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2A2C5" w14:textId="429B2F4A" w:rsidR="00255863" w:rsidRDefault="5F4C5667" w:rsidP="626C1B6B">
      <w:pPr>
        <w:jc w:val="both"/>
      </w:pPr>
      <w:r>
        <w:rPr>
          <w:noProof/>
        </w:rPr>
        <w:drawing>
          <wp:inline distT="0" distB="0" distL="0" distR="0" wp14:anchorId="1E24EB02" wp14:editId="39D4F432">
            <wp:extent cx="6153150" cy="7960949"/>
            <wp:effectExtent l="0" t="0" r="0" b="0"/>
            <wp:docPr id="1952397567" name="Picture 1952397567" descr="Accessibility Plan Year 1 Progress Report. Canadian Museum of History. Canadian War Muse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97567" name="Picture 1952397567" descr="Accessibility Plan Year 1 Progress Report. Canadian Museum of History. Canadian War Museum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96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1EB57FB">
        <w:br w:type="page"/>
      </w:r>
    </w:p>
    <w:p w14:paraId="04E5477F" w14:textId="7C4E4D63" w:rsidR="00255863" w:rsidRPr="00A370FB" w:rsidRDefault="00255863" w:rsidP="00A370FB">
      <w:pPr>
        <w:pStyle w:val="H2TOC"/>
      </w:pPr>
      <w:r w:rsidRPr="00A370FB">
        <w:lastRenderedPageBreak/>
        <w:t>Contents</w:t>
      </w:r>
    </w:p>
    <w:bookmarkStart w:id="0" w:name="_Hlk153456116" w:displacedByCustomXml="next"/>
    <w:sdt>
      <w:sdtPr>
        <w:rPr>
          <w:rFonts w:ascii="Arial Nova" w:hAnsi="Arial Nova"/>
          <w:sz w:val="24"/>
          <w:szCs w:val="24"/>
        </w:rPr>
        <w:id w:val="-184346938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bookmarkEnd w:id="0" w:displacedByCustomXml="prev"/>
        <w:p w14:paraId="1DA1AC52" w14:textId="7E3885E4" w:rsidR="00A370FB" w:rsidRPr="00A370FB" w:rsidRDefault="00A370FB">
          <w:pPr>
            <w:pStyle w:val="TOC1"/>
            <w:tabs>
              <w:tab w:val="left" w:pos="66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sz w:val="24"/>
              <w:szCs w:val="24"/>
              <w:lang w:val="en-US" w:bidi="my-MM"/>
              <w14:ligatures w14:val="standardContextual"/>
            </w:rPr>
          </w:pPr>
          <w:r w:rsidRPr="00A370FB">
            <w:rPr>
              <w:rFonts w:ascii="Arial Nova" w:hAnsi="Arial Nova"/>
              <w:sz w:val="24"/>
              <w:szCs w:val="24"/>
            </w:rPr>
            <w:fldChar w:fldCharType="begin"/>
          </w:r>
          <w:r w:rsidRPr="00A370FB">
            <w:rPr>
              <w:rFonts w:ascii="Arial Nova" w:hAnsi="Arial Nova"/>
              <w:sz w:val="24"/>
              <w:szCs w:val="24"/>
            </w:rPr>
            <w:instrText xml:space="preserve"> TOC \h \z \t "H3,2,H2,1" </w:instrText>
          </w:r>
          <w:r w:rsidRPr="00A370FB">
            <w:rPr>
              <w:rFonts w:ascii="Arial Nova" w:hAnsi="Arial Nova"/>
              <w:sz w:val="24"/>
              <w:szCs w:val="24"/>
            </w:rPr>
            <w:fldChar w:fldCharType="separate"/>
          </w:r>
          <w:hyperlink w:anchor="_Toc153458835" w:history="1"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1.0</w:t>
            </w:r>
            <w:r w:rsidRPr="00A370FB">
              <w:rPr>
                <w:rFonts w:ascii="Arial Nova" w:eastAsiaTheme="minorEastAsia" w:hAnsi="Arial Nova"/>
                <w:noProof/>
                <w:kern w:val="2"/>
                <w:sz w:val="24"/>
                <w:szCs w:val="24"/>
                <w:lang w:val="en-US" w:bidi="my-MM"/>
                <w14:ligatures w14:val="standardContextual"/>
              </w:rPr>
              <w:tab/>
            </w:r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Introduction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ab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begin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instrText xml:space="preserve"> PAGEREF _Toc153458835 \h </w:instrTex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separate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>3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5C7DAF" w14:textId="196B50A6" w:rsidR="00A370FB" w:rsidRPr="00A370FB" w:rsidRDefault="00A370FB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sz w:val="24"/>
              <w:szCs w:val="24"/>
              <w:lang w:val="en-US" w:bidi="my-MM"/>
              <w14:ligatures w14:val="standardContextual"/>
            </w:rPr>
          </w:pPr>
          <w:hyperlink w:anchor="_Toc153458836" w:history="1"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1.1</w:t>
            </w:r>
            <w:r w:rsidRPr="00A370FB">
              <w:rPr>
                <w:rFonts w:ascii="Arial Nova" w:eastAsiaTheme="minorEastAsia" w:hAnsi="Arial Nova"/>
                <w:noProof/>
                <w:kern w:val="2"/>
                <w:sz w:val="24"/>
                <w:szCs w:val="24"/>
                <w:lang w:val="en-US" w:bidi="my-MM"/>
                <w14:ligatures w14:val="standardContextual"/>
              </w:rPr>
              <w:tab/>
            </w:r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Summary of Progress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ab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begin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instrText xml:space="preserve"> PAGEREF _Toc153458836 \h </w:instrTex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separate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>3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4E8FBF" w14:textId="6F1F8003" w:rsidR="00A370FB" w:rsidRPr="00A370FB" w:rsidRDefault="00A370FB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sz w:val="24"/>
              <w:szCs w:val="24"/>
              <w:lang w:val="en-US" w:bidi="my-MM"/>
              <w14:ligatures w14:val="standardContextual"/>
            </w:rPr>
          </w:pPr>
          <w:hyperlink w:anchor="_Toc153458837" w:history="1">
            <w:r w:rsidRPr="00A370FB">
              <w:rPr>
                <w:rStyle w:val="Hyperlink"/>
                <w:rFonts w:ascii="Arial Nova" w:hAnsi="Arial Nova" w:cs="Arial Nova"/>
                <w:noProof/>
                <w:sz w:val="24"/>
                <w:szCs w:val="24"/>
              </w:rPr>
              <w:t>1.2</w:t>
            </w:r>
            <w:r w:rsidRPr="00A370FB">
              <w:rPr>
                <w:rFonts w:ascii="Arial Nova" w:eastAsiaTheme="minorEastAsia" w:hAnsi="Arial Nova"/>
                <w:noProof/>
                <w:kern w:val="2"/>
                <w:sz w:val="24"/>
                <w:szCs w:val="24"/>
                <w:lang w:val="en-US" w:bidi="my-MM"/>
                <w14:ligatures w14:val="standardContextual"/>
              </w:rPr>
              <w:tab/>
            </w:r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Contact Information and Feedback Process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ab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begin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instrText xml:space="preserve"> PAGEREF _Toc153458837 \h </w:instrTex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separate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>5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ED5ED0" w14:textId="41C67DEE" w:rsidR="00A370FB" w:rsidRPr="00A370FB" w:rsidRDefault="00A370FB">
          <w:pPr>
            <w:pStyle w:val="TOC1"/>
            <w:tabs>
              <w:tab w:val="left" w:pos="66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sz w:val="24"/>
              <w:szCs w:val="24"/>
              <w:lang w:val="en-US" w:bidi="my-MM"/>
              <w14:ligatures w14:val="standardContextual"/>
            </w:rPr>
          </w:pPr>
          <w:hyperlink w:anchor="_Toc153458838" w:history="1"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2.0</w:t>
            </w:r>
            <w:r w:rsidRPr="00A370FB">
              <w:rPr>
                <w:rFonts w:ascii="Arial Nova" w:eastAsiaTheme="minorEastAsia" w:hAnsi="Arial Nova"/>
                <w:noProof/>
                <w:kern w:val="2"/>
                <w:sz w:val="24"/>
                <w:szCs w:val="24"/>
                <w:lang w:val="en-US" w:bidi="my-MM"/>
                <w14:ligatures w14:val="standardContextual"/>
              </w:rPr>
              <w:tab/>
            </w:r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 xml:space="preserve">Areas Described Under Section 5 of the </w:t>
            </w:r>
            <w:r w:rsidRPr="00A370FB">
              <w:rPr>
                <w:rStyle w:val="Hyperlink"/>
                <w:rFonts w:ascii="Arial Nova" w:hAnsi="Arial Nova"/>
                <w:i/>
                <w:iCs/>
                <w:noProof/>
                <w:sz w:val="24"/>
                <w:szCs w:val="24"/>
              </w:rPr>
              <w:t>Accessible Canada Act (ACA)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ab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begin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instrText xml:space="preserve"> PAGEREF _Toc153458838 \h </w:instrTex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separate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>6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5B35E4" w14:textId="22172BCD" w:rsidR="00A370FB" w:rsidRPr="00A370FB" w:rsidRDefault="00A370FB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sz w:val="24"/>
              <w:szCs w:val="24"/>
              <w:lang w:val="en-US" w:bidi="my-MM"/>
              <w14:ligatures w14:val="standardContextual"/>
            </w:rPr>
          </w:pPr>
          <w:hyperlink w:anchor="_Toc153458839" w:history="1">
            <w:r w:rsidRPr="00A370FB">
              <w:rPr>
                <w:rStyle w:val="Hyperlink"/>
                <w:rFonts w:ascii="Arial Nova" w:hAnsi="Arial Nova"/>
                <w:bCs/>
                <w:noProof/>
                <w:sz w:val="24"/>
                <w:szCs w:val="24"/>
              </w:rPr>
              <w:t>2.1</w:t>
            </w:r>
            <w:r w:rsidRPr="00A370FB">
              <w:rPr>
                <w:rFonts w:ascii="Arial Nova" w:eastAsiaTheme="minorEastAsia" w:hAnsi="Arial Nova"/>
                <w:noProof/>
                <w:kern w:val="2"/>
                <w:sz w:val="24"/>
                <w:szCs w:val="24"/>
                <w:lang w:val="en-US" w:bidi="my-MM"/>
                <w14:ligatures w14:val="standardContextual"/>
              </w:rPr>
              <w:tab/>
            </w:r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General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ab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begin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instrText xml:space="preserve"> PAGEREF _Toc153458839 \h </w:instrTex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separate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>6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2F4DFD" w14:textId="3536DCEE" w:rsidR="00A370FB" w:rsidRPr="00A370FB" w:rsidRDefault="00A370FB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sz w:val="24"/>
              <w:szCs w:val="24"/>
              <w:lang w:val="en-US" w:bidi="my-MM"/>
              <w14:ligatures w14:val="standardContextual"/>
            </w:rPr>
          </w:pPr>
          <w:hyperlink w:anchor="_Toc153458840" w:history="1"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2.2</w:t>
            </w:r>
            <w:r w:rsidRPr="00A370FB">
              <w:rPr>
                <w:rFonts w:ascii="Arial Nova" w:eastAsiaTheme="minorEastAsia" w:hAnsi="Arial Nova"/>
                <w:noProof/>
                <w:kern w:val="2"/>
                <w:sz w:val="24"/>
                <w:szCs w:val="24"/>
                <w:lang w:val="en-US" w:bidi="my-MM"/>
                <w14:ligatures w14:val="standardContextual"/>
              </w:rPr>
              <w:tab/>
            </w:r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The Built Environment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ab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begin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instrText xml:space="preserve"> PAGEREF _Toc153458840 \h </w:instrTex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separate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>9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CF9471" w14:textId="7ADE5DF8" w:rsidR="00A370FB" w:rsidRPr="00A370FB" w:rsidRDefault="00A370FB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sz w:val="24"/>
              <w:szCs w:val="24"/>
              <w:lang w:val="en-US" w:bidi="my-MM"/>
              <w14:ligatures w14:val="standardContextual"/>
            </w:rPr>
          </w:pPr>
          <w:hyperlink w:anchor="_Toc153458841" w:history="1"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2.3</w:t>
            </w:r>
            <w:r w:rsidRPr="00A370FB">
              <w:rPr>
                <w:rFonts w:ascii="Arial Nova" w:eastAsiaTheme="minorEastAsia" w:hAnsi="Arial Nova"/>
                <w:noProof/>
                <w:kern w:val="2"/>
                <w:sz w:val="24"/>
                <w:szCs w:val="24"/>
                <w:lang w:val="en-US" w:bidi="my-MM"/>
                <w14:ligatures w14:val="standardContextual"/>
              </w:rPr>
              <w:tab/>
            </w:r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Employment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ab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begin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instrText xml:space="preserve"> PAGEREF _Toc153458841 \h </w:instrTex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separate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>11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7E6901" w14:textId="76E56C90" w:rsidR="00A370FB" w:rsidRPr="00A370FB" w:rsidRDefault="00A370FB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sz w:val="24"/>
              <w:szCs w:val="24"/>
              <w:lang w:val="en-US" w:bidi="my-MM"/>
              <w14:ligatures w14:val="standardContextual"/>
            </w:rPr>
          </w:pPr>
          <w:hyperlink w:anchor="_Toc153458842" w:history="1"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2.4</w:t>
            </w:r>
            <w:r w:rsidRPr="00A370FB">
              <w:rPr>
                <w:rFonts w:ascii="Arial Nova" w:eastAsiaTheme="minorEastAsia" w:hAnsi="Arial Nova"/>
                <w:noProof/>
                <w:kern w:val="2"/>
                <w:sz w:val="24"/>
                <w:szCs w:val="24"/>
                <w:lang w:val="en-US" w:bidi="my-MM"/>
                <w14:ligatures w14:val="standardContextual"/>
              </w:rPr>
              <w:tab/>
            </w:r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Information and Communications Technologies (ICT)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ab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begin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instrText xml:space="preserve"> PAGEREF _Toc153458842 \h </w:instrTex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separate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>13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8EF672" w14:textId="648F9D1F" w:rsidR="00A370FB" w:rsidRPr="00A370FB" w:rsidRDefault="00A370FB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sz w:val="24"/>
              <w:szCs w:val="24"/>
              <w:lang w:val="en-US" w:bidi="my-MM"/>
              <w14:ligatures w14:val="standardContextual"/>
            </w:rPr>
          </w:pPr>
          <w:hyperlink w:anchor="_Toc153458843" w:history="1"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2.5</w:t>
            </w:r>
            <w:r w:rsidRPr="00A370FB">
              <w:rPr>
                <w:rFonts w:ascii="Arial Nova" w:eastAsiaTheme="minorEastAsia" w:hAnsi="Arial Nova"/>
                <w:noProof/>
                <w:kern w:val="2"/>
                <w:sz w:val="24"/>
                <w:szCs w:val="24"/>
                <w:lang w:val="en-US" w:bidi="my-MM"/>
                <w14:ligatures w14:val="standardContextual"/>
              </w:rPr>
              <w:tab/>
            </w:r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Communications (Other than ICT)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ab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begin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instrText xml:space="preserve"> PAGEREF _Toc153458843 \h </w:instrTex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separate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>14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917544" w14:textId="77B8F602" w:rsidR="00A370FB" w:rsidRPr="00A370FB" w:rsidRDefault="00A370FB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sz w:val="24"/>
              <w:szCs w:val="24"/>
              <w:lang w:val="en-US" w:bidi="my-MM"/>
              <w14:ligatures w14:val="standardContextual"/>
            </w:rPr>
          </w:pPr>
          <w:hyperlink w:anchor="_Toc153458844" w:history="1">
            <w:r w:rsidRPr="00A370FB">
              <w:rPr>
                <w:rStyle w:val="Hyperlink"/>
                <w:rFonts w:ascii="Arial Nova" w:eastAsia="Arial" w:hAnsi="Arial Nova"/>
                <w:bCs/>
                <w:noProof/>
                <w:sz w:val="24"/>
                <w:szCs w:val="24"/>
              </w:rPr>
              <w:t>2.6</w:t>
            </w:r>
            <w:r w:rsidRPr="00A370FB">
              <w:rPr>
                <w:rFonts w:ascii="Arial Nova" w:eastAsiaTheme="minorEastAsia" w:hAnsi="Arial Nova"/>
                <w:noProof/>
                <w:kern w:val="2"/>
                <w:sz w:val="24"/>
                <w:szCs w:val="24"/>
                <w:lang w:val="en-US" w:bidi="my-MM"/>
                <w14:ligatures w14:val="standardContextual"/>
              </w:rPr>
              <w:tab/>
            </w:r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Design and Delivery of Programs and Services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ab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begin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instrText xml:space="preserve"> PAGEREF _Toc153458844 \h </w:instrTex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separate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>16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4C834D" w14:textId="054B180A" w:rsidR="00A370FB" w:rsidRPr="00A370FB" w:rsidRDefault="00A370FB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sz w:val="24"/>
              <w:szCs w:val="24"/>
              <w:lang w:val="en-US" w:bidi="my-MM"/>
              <w14:ligatures w14:val="standardContextual"/>
            </w:rPr>
          </w:pPr>
          <w:hyperlink w:anchor="_Toc153458845" w:history="1"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2.7</w:t>
            </w:r>
            <w:r w:rsidRPr="00A370FB">
              <w:rPr>
                <w:rFonts w:ascii="Arial Nova" w:eastAsiaTheme="minorEastAsia" w:hAnsi="Arial Nova"/>
                <w:noProof/>
                <w:kern w:val="2"/>
                <w:sz w:val="24"/>
                <w:szCs w:val="24"/>
                <w:lang w:val="en-US" w:bidi="my-MM"/>
                <w14:ligatures w14:val="standardContextual"/>
              </w:rPr>
              <w:tab/>
            </w:r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Procurement of Goods and Services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ab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begin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instrText xml:space="preserve"> PAGEREF _Toc153458845 \h </w:instrTex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separate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>19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55F365" w14:textId="03FBDDB8" w:rsidR="00A370FB" w:rsidRPr="00A370FB" w:rsidRDefault="00A370FB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sz w:val="24"/>
              <w:szCs w:val="24"/>
              <w:lang w:val="en-US" w:bidi="my-MM"/>
              <w14:ligatures w14:val="standardContextual"/>
            </w:rPr>
          </w:pPr>
          <w:hyperlink w:anchor="_Toc153458846" w:history="1">
            <w:r w:rsidRPr="00A370FB">
              <w:rPr>
                <w:rStyle w:val="Hyperlink"/>
                <w:rFonts w:ascii="Arial Nova" w:hAnsi="Arial Nova"/>
                <w:bCs/>
                <w:noProof/>
                <w:sz w:val="24"/>
                <w:szCs w:val="24"/>
              </w:rPr>
              <w:t>2.8</w:t>
            </w:r>
            <w:r w:rsidRPr="00A370FB">
              <w:rPr>
                <w:rFonts w:ascii="Arial Nova" w:eastAsiaTheme="minorEastAsia" w:hAnsi="Arial Nova"/>
                <w:noProof/>
                <w:kern w:val="2"/>
                <w:sz w:val="24"/>
                <w:szCs w:val="24"/>
                <w:lang w:val="en-US" w:bidi="my-MM"/>
                <w14:ligatures w14:val="standardContextual"/>
              </w:rPr>
              <w:tab/>
            </w:r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Transportation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ab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begin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instrText xml:space="preserve"> PAGEREF _Toc153458846 \h </w:instrTex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separate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>20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673C09" w14:textId="6F999DD6" w:rsidR="00A370FB" w:rsidRPr="00A370FB" w:rsidRDefault="00A370FB">
          <w:pPr>
            <w:pStyle w:val="TOC1"/>
            <w:tabs>
              <w:tab w:val="left" w:pos="66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sz w:val="24"/>
              <w:szCs w:val="24"/>
              <w:lang w:val="en-US" w:bidi="my-MM"/>
              <w14:ligatures w14:val="standardContextual"/>
            </w:rPr>
          </w:pPr>
          <w:hyperlink w:anchor="_Toc153458847" w:history="1"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3.0</w:t>
            </w:r>
            <w:r w:rsidRPr="00A370FB">
              <w:rPr>
                <w:rFonts w:ascii="Arial Nova" w:eastAsiaTheme="minorEastAsia" w:hAnsi="Arial Nova"/>
                <w:noProof/>
                <w:kern w:val="2"/>
                <w:sz w:val="24"/>
                <w:szCs w:val="24"/>
                <w:lang w:val="en-US" w:bidi="my-MM"/>
                <w14:ligatures w14:val="standardContextual"/>
              </w:rPr>
              <w:tab/>
            </w:r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Consultations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ab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begin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instrText xml:space="preserve"> PAGEREF _Toc153458847 \h </w:instrTex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separate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>20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771702" w14:textId="32099F06" w:rsidR="00A370FB" w:rsidRPr="00A370FB" w:rsidRDefault="00A370FB">
          <w:pPr>
            <w:pStyle w:val="TOC1"/>
            <w:tabs>
              <w:tab w:val="left" w:pos="66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sz w:val="24"/>
              <w:szCs w:val="24"/>
              <w:lang w:val="en-US" w:bidi="my-MM"/>
              <w14:ligatures w14:val="standardContextual"/>
            </w:rPr>
          </w:pPr>
          <w:hyperlink w:anchor="_Toc153458848" w:history="1"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4.0</w:t>
            </w:r>
            <w:r w:rsidRPr="00A370FB">
              <w:rPr>
                <w:rFonts w:ascii="Arial Nova" w:eastAsiaTheme="minorEastAsia" w:hAnsi="Arial Nova"/>
                <w:noProof/>
                <w:kern w:val="2"/>
                <w:sz w:val="24"/>
                <w:szCs w:val="24"/>
                <w:lang w:val="en-US" w:bidi="my-MM"/>
                <w14:ligatures w14:val="standardContextual"/>
              </w:rPr>
              <w:tab/>
            </w:r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Feedback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ab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begin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instrText xml:space="preserve"> PAGEREF _Toc153458848 \h </w:instrTex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separate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>21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B04E5E" w14:textId="6B91DF6D" w:rsidR="00D26875" w:rsidRPr="00A370FB" w:rsidRDefault="00A370FB" w:rsidP="00A370FB">
          <w:pPr>
            <w:pStyle w:val="TOC1"/>
            <w:tabs>
              <w:tab w:val="right" w:leader="dot" w:pos="9350"/>
            </w:tabs>
            <w:rPr>
              <w:rFonts w:ascii="Arial Nova" w:hAnsi="Arial Nova"/>
              <w:b/>
              <w:bCs/>
              <w:noProof/>
              <w:sz w:val="24"/>
              <w:szCs w:val="24"/>
            </w:rPr>
          </w:pPr>
          <w:hyperlink w:anchor="_Toc153458849" w:history="1">
            <w:r w:rsidRPr="00A370FB">
              <w:rPr>
                <w:rStyle w:val="Hyperlink"/>
                <w:rFonts w:ascii="Arial Nova" w:hAnsi="Arial Nova"/>
                <w:noProof/>
                <w:sz w:val="24"/>
                <w:szCs w:val="24"/>
              </w:rPr>
              <w:t>Glossary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ab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begin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instrText xml:space="preserve"> PAGEREF _Toc153458849 \h </w:instrTex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separate"/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t>23</w:t>
            </w:r>
            <w:r w:rsidRPr="00A370FB">
              <w:rPr>
                <w:rFonts w:ascii="Arial Nova" w:hAnsi="Arial Nova"/>
                <w:noProof/>
                <w:webHidden/>
                <w:sz w:val="24"/>
                <w:szCs w:val="24"/>
              </w:rPr>
              <w:fldChar w:fldCharType="end"/>
            </w:r>
          </w:hyperlink>
          <w:r w:rsidRPr="00A370FB">
            <w:rPr>
              <w:rFonts w:ascii="Arial Nova" w:hAnsi="Arial Nova"/>
              <w:sz w:val="24"/>
              <w:szCs w:val="24"/>
            </w:rPr>
            <w:fldChar w:fldCharType="end"/>
          </w:r>
        </w:p>
      </w:sdtContent>
    </w:sdt>
    <w:p w14:paraId="5C518005" w14:textId="3E724AE7" w:rsidR="00CF3DAE" w:rsidRPr="00D26875" w:rsidRDefault="00CF3DAE" w:rsidP="00D26875">
      <w:r>
        <w:br w:type="page"/>
      </w:r>
    </w:p>
    <w:p w14:paraId="090C85DF" w14:textId="67C771FC" w:rsidR="29D00FA0" w:rsidRPr="00D5743A" w:rsidRDefault="009B7786" w:rsidP="00D5743A">
      <w:pPr>
        <w:pStyle w:val="H1"/>
      </w:pPr>
      <w:r w:rsidRPr="00D5743A">
        <w:lastRenderedPageBreak/>
        <w:t>Accessibility</w:t>
      </w:r>
      <w:r w:rsidR="00EF0B57">
        <w:t xml:space="preserve"> </w:t>
      </w:r>
      <w:r w:rsidRPr="00D5743A">
        <w:t>Plan:</w:t>
      </w:r>
      <w:r w:rsidR="00EF0B57">
        <w:t xml:space="preserve"> </w:t>
      </w:r>
      <w:r w:rsidRPr="00D5743A">
        <w:t>Year</w:t>
      </w:r>
      <w:r w:rsidR="00EF0B57">
        <w:t xml:space="preserve"> </w:t>
      </w:r>
      <w:r w:rsidRPr="00D5743A">
        <w:t>1</w:t>
      </w:r>
      <w:r w:rsidR="00EF0B57">
        <w:t xml:space="preserve"> </w:t>
      </w:r>
      <w:r w:rsidRPr="00D5743A">
        <w:t>Progress</w:t>
      </w:r>
      <w:r w:rsidR="00EF0B57">
        <w:t xml:space="preserve"> </w:t>
      </w:r>
      <w:r w:rsidRPr="00D5743A">
        <w:t>Report</w:t>
      </w:r>
      <w:r w:rsidR="00D5743A" w:rsidRPr="00D5743A">
        <w:br/>
      </w:r>
      <w:r w:rsidR="00207092" w:rsidRPr="00D5743A">
        <w:t>Canadian</w:t>
      </w:r>
      <w:r w:rsidR="00EF0B57">
        <w:t xml:space="preserve"> </w:t>
      </w:r>
      <w:r w:rsidR="00207092" w:rsidRPr="00D5743A">
        <w:t>Museum</w:t>
      </w:r>
      <w:r w:rsidR="00EF0B57">
        <w:t xml:space="preserve"> </w:t>
      </w:r>
      <w:r w:rsidR="00207092" w:rsidRPr="00D5743A">
        <w:t>of</w:t>
      </w:r>
      <w:r w:rsidR="00EF0B57">
        <w:t xml:space="preserve"> </w:t>
      </w:r>
      <w:r w:rsidR="00207092" w:rsidRPr="00D5743A">
        <w:t>History</w:t>
      </w:r>
      <w:r w:rsidR="00EF0B57">
        <w:t xml:space="preserve"> </w:t>
      </w:r>
      <w:r w:rsidR="00207092" w:rsidRPr="00D5743A">
        <w:t>and</w:t>
      </w:r>
      <w:r w:rsidR="00EF0B57">
        <w:t xml:space="preserve"> </w:t>
      </w:r>
      <w:r w:rsidR="00207092" w:rsidRPr="00D5743A">
        <w:t>Canadian</w:t>
      </w:r>
      <w:r w:rsidR="00EF0B57">
        <w:t xml:space="preserve"> </w:t>
      </w:r>
      <w:r w:rsidR="00207092" w:rsidRPr="00D5743A">
        <w:t>War</w:t>
      </w:r>
      <w:r w:rsidR="00EF0B57">
        <w:t xml:space="preserve"> </w:t>
      </w:r>
      <w:r w:rsidR="00207092" w:rsidRPr="00D5743A">
        <w:t>Museum</w:t>
      </w:r>
    </w:p>
    <w:p w14:paraId="60DF8DDE" w14:textId="0C5DC0C6" w:rsidR="00B07888" w:rsidRPr="00A81310" w:rsidRDefault="00EF0B57" w:rsidP="005B49E6">
      <w:pPr>
        <w:pStyle w:val="H2"/>
        <w:spacing w:after="240"/>
      </w:pPr>
      <w:r w:rsidRPr="00A81310">
        <w:t xml:space="preserve"> </w:t>
      </w:r>
      <w:bookmarkStart w:id="1" w:name="_Toc153458835"/>
      <w:r w:rsidR="000A732A" w:rsidRPr="00A81310">
        <w:t>Introduction</w:t>
      </w:r>
      <w:bookmarkEnd w:id="1"/>
    </w:p>
    <w:p w14:paraId="354E370C" w14:textId="315C4151" w:rsidR="009B7786" w:rsidRDefault="008903B8" w:rsidP="009A5DAB">
      <w:pPr>
        <w:spacing w:after="120" w:line="360" w:lineRule="auto"/>
        <w:rPr>
          <w:rFonts w:ascii="Arial Nova" w:eastAsia="Arial Nova" w:hAnsi="Arial Nova" w:cs="Arial Nova"/>
          <w:sz w:val="24"/>
          <w:szCs w:val="24"/>
        </w:rPr>
      </w:pPr>
      <w:r w:rsidRPr="3A0FE802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9A5DAB" w:rsidRPr="00DB55E7">
        <w:rPr>
          <w:rFonts w:ascii="Arial Nova" w:eastAsia="Arial Nova" w:hAnsi="Arial Nova" w:cs="Arial Nova"/>
          <w:i/>
          <w:iCs/>
          <w:sz w:val="24"/>
          <w:szCs w:val="24"/>
        </w:rPr>
        <w:t>A</w:t>
      </w:r>
      <w:r w:rsidRPr="00DB55E7">
        <w:rPr>
          <w:rFonts w:ascii="Arial Nova" w:eastAsia="Arial Nova" w:hAnsi="Arial Nova" w:cs="Arial Nova"/>
          <w:i/>
          <w:iCs/>
          <w:sz w:val="24"/>
          <w:szCs w:val="24"/>
        </w:rPr>
        <w:t>ccessible</w:t>
      </w:r>
      <w:r w:rsidR="00EF0B57">
        <w:rPr>
          <w:rFonts w:ascii="Arial Nova" w:eastAsia="Arial Nova" w:hAnsi="Arial Nova" w:cs="Arial Nova"/>
          <w:i/>
          <w:iCs/>
          <w:sz w:val="24"/>
          <w:szCs w:val="24"/>
        </w:rPr>
        <w:t xml:space="preserve"> </w:t>
      </w:r>
      <w:r w:rsidRPr="00DB55E7">
        <w:rPr>
          <w:rFonts w:ascii="Arial Nova" w:eastAsia="Arial Nova" w:hAnsi="Arial Nova" w:cs="Arial Nova"/>
          <w:i/>
          <w:iCs/>
          <w:sz w:val="24"/>
          <w:szCs w:val="24"/>
        </w:rPr>
        <w:t>Canada</w:t>
      </w:r>
      <w:r w:rsidR="00EF0B57">
        <w:rPr>
          <w:rFonts w:ascii="Arial Nova" w:eastAsia="Arial Nova" w:hAnsi="Arial Nova" w:cs="Arial Nova"/>
          <w:i/>
          <w:iCs/>
          <w:sz w:val="24"/>
          <w:szCs w:val="24"/>
        </w:rPr>
        <w:t xml:space="preserve"> </w:t>
      </w:r>
      <w:r w:rsidRPr="00DB55E7">
        <w:rPr>
          <w:rFonts w:ascii="Arial Nova" w:eastAsia="Arial Nova" w:hAnsi="Arial Nova" w:cs="Arial Nova"/>
          <w:i/>
          <w:iCs/>
          <w:sz w:val="24"/>
          <w:szCs w:val="24"/>
        </w:rPr>
        <w:t>Act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3A0FE802">
        <w:rPr>
          <w:rFonts w:ascii="Arial Nova" w:eastAsia="Arial Nova" w:hAnsi="Arial Nova" w:cs="Arial Nova"/>
          <w:sz w:val="24"/>
          <w:szCs w:val="24"/>
        </w:rPr>
        <w:t>(ACA)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3A0FE802">
        <w:rPr>
          <w:rFonts w:ascii="Arial Nova" w:eastAsia="Arial Nova" w:hAnsi="Arial Nova" w:cs="Arial Nova"/>
          <w:sz w:val="24"/>
          <w:szCs w:val="24"/>
        </w:rPr>
        <w:t>is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52542E" w:rsidRPr="3A0FE802">
        <w:rPr>
          <w:rFonts w:ascii="Arial Nova" w:eastAsia="Arial Nova" w:hAnsi="Arial Nova" w:cs="Arial Nova"/>
          <w:sz w:val="24"/>
          <w:szCs w:val="24"/>
        </w:rPr>
        <w:t>a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D682A">
        <w:rPr>
          <w:rFonts w:ascii="Arial Nova" w:eastAsia="Arial Nova" w:hAnsi="Arial Nova" w:cs="Arial Nova"/>
          <w:sz w:val="24"/>
          <w:szCs w:val="24"/>
        </w:rPr>
        <w:t>new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52542E" w:rsidRPr="3A0FE802">
        <w:rPr>
          <w:rFonts w:ascii="Arial Nova" w:eastAsia="Arial Nova" w:hAnsi="Arial Nova" w:cs="Arial Nova"/>
          <w:sz w:val="24"/>
          <w:szCs w:val="24"/>
        </w:rPr>
        <w:t>law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9B7786">
        <w:rPr>
          <w:rFonts w:ascii="Arial Nova" w:eastAsia="Arial Nova" w:hAnsi="Arial Nova" w:cs="Arial Nova"/>
          <w:sz w:val="24"/>
          <w:szCs w:val="24"/>
        </w:rPr>
        <w:t>designed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9B7786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9B7786">
        <w:rPr>
          <w:rFonts w:ascii="Arial Nova" w:eastAsia="Arial Nova" w:hAnsi="Arial Nova" w:cs="Arial Nova"/>
          <w:sz w:val="24"/>
          <w:szCs w:val="24"/>
        </w:rPr>
        <w:t>make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52542E" w:rsidRPr="3A0FE802">
        <w:rPr>
          <w:rFonts w:ascii="Arial Nova" w:eastAsia="Arial Nova" w:hAnsi="Arial Nova" w:cs="Arial Nova"/>
          <w:sz w:val="24"/>
          <w:szCs w:val="24"/>
        </w:rPr>
        <w:t>Canada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52542E" w:rsidRPr="3A0FE802">
        <w:rPr>
          <w:rFonts w:ascii="Arial Nova" w:eastAsia="Arial Nova" w:hAnsi="Arial Nova" w:cs="Arial Nova"/>
          <w:sz w:val="24"/>
          <w:szCs w:val="24"/>
        </w:rPr>
        <w:t>more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52542E" w:rsidRPr="3A0FE802">
        <w:rPr>
          <w:rFonts w:ascii="Arial Nova" w:eastAsia="Arial Nova" w:hAnsi="Arial Nova" w:cs="Arial Nova"/>
          <w:sz w:val="24"/>
          <w:szCs w:val="24"/>
        </w:rPr>
        <w:t>accessible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D682A">
        <w:rPr>
          <w:rFonts w:ascii="Arial Nova" w:eastAsia="Arial Nova" w:hAnsi="Arial Nova" w:cs="Arial Nova"/>
          <w:sz w:val="24"/>
          <w:szCs w:val="24"/>
        </w:rPr>
        <w:t>for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F254D8">
        <w:rPr>
          <w:rFonts w:ascii="Arial Nova" w:eastAsia="Arial Nova" w:hAnsi="Arial Nova" w:cs="Arial Nova"/>
          <w:sz w:val="24"/>
          <w:szCs w:val="24"/>
        </w:rPr>
        <w:t>everyone</w:t>
      </w:r>
      <w:r w:rsidRPr="3A0FE802">
        <w:rPr>
          <w:rFonts w:ascii="Arial Nova" w:eastAsia="Arial Nova" w:hAnsi="Arial Nova" w:cs="Arial Nova"/>
          <w:sz w:val="24"/>
          <w:szCs w:val="24"/>
        </w:rPr>
        <w:t>.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3A0FE802">
        <w:rPr>
          <w:rFonts w:ascii="Arial Nova" w:eastAsia="Arial Nova" w:hAnsi="Arial Nova" w:cs="Arial Nova"/>
          <w:sz w:val="24"/>
          <w:szCs w:val="24"/>
        </w:rPr>
        <w:t>Starting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3A0FE802">
        <w:rPr>
          <w:rFonts w:ascii="Arial Nova" w:eastAsia="Arial Nova" w:hAnsi="Arial Nova" w:cs="Arial Nova"/>
          <w:sz w:val="24"/>
          <w:szCs w:val="24"/>
        </w:rPr>
        <w:t>December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3A0FE802">
        <w:rPr>
          <w:rFonts w:ascii="Arial Nova" w:eastAsia="Arial Nova" w:hAnsi="Arial Nova" w:cs="Arial Nova"/>
          <w:sz w:val="24"/>
          <w:szCs w:val="24"/>
        </w:rPr>
        <w:t>2022,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hyperlink w:anchor="_Glossary">
        <w:r w:rsidR="00054307" w:rsidRPr="3A0FE802">
          <w:rPr>
            <w:rStyle w:val="Hyperlink"/>
            <w:rFonts w:ascii="Arial Nova" w:eastAsia="Arial Nova" w:hAnsi="Arial Nova" w:cs="Arial Nova"/>
            <w:sz w:val="24"/>
            <w:szCs w:val="24"/>
          </w:rPr>
          <w:t>federal</w:t>
        </w:r>
        <w:r w:rsidR="00EF0B57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 </w:t>
        </w:r>
        <w:r w:rsidR="00054307" w:rsidRPr="3A0FE802">
          <w:rPr>
            <w:rStyle w:val="Hyperlink"/>
            <w:rFonts w:ascii="Arial Nova" w:eastAsia="Arial Nova" w:hAnsi="Arial Nova" w:cs="Arial Nova"/>
            <w:sz w:val="24"/>
            <w:szCs w:val="24"/>
          </w:rPr>
          <w:t>organizations</w:t>
        </w:r>
      </w:hyperlink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7BF980E6" w:rsidRPr="3A0FE802">
        <w:rPr>
          <w:rFonts w:ascii="Arial Nova" w:eastAsia="Arial Nova" w:hAnsi="Arial Nova" w:cs="Arial Nova"/>
          <w:sz w:val="24"/>
          <w:szCs w:val="24"/>
        </w:rPr>
        <w:t>must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76652" w:rsidRPr="3A0FE802">
        <w:rPr>
          <w:rFonts w:ascii="Arial Nova" w:eastAsia="Arial Nova" w:hAnsi="Arial Nova" w:cs="Arial Nova"/>
          <w:sz w:val="24"/>
          <w:szCs w:val="24"/>
        </w:rPr>
        <w:t>make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054307" w:rsidRPr="3A0FE802">
        <w:rPr>
          <w:rFonts w:ascii="Arial Nova" w:eastAsia="Arial Nova" w:hAnsi="Arial Nova" w:cs="Arial Nova"/>
          <w:sz w:val="24"/>
          <w:szCs w:val="24"/>
        </w:rPr>
        <w:t>plans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054307" w:rsidRPr="3A0FE802">
        <w:rPr>
          <w:rFonts w:ascii="Arial Nova" w:eastAsia="Arial Nova" w:hAnsi="Arial Nova" w:cs="Arial Nova"/>
          <w:sz w:val="24"/>
          <w:szCs w:val="24"/>
        </w:rPr>
        <w:t>on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BF03275" w:rsidRPr="3A0FE802">
        <w:rPr>
          <w:rFonts w:ascii="Arial Nova" w:eastAsia="Arial Nova" w:hAnsi="Arial Nova" w:cs="Arial Nova"/>
          <w:sz w:val="24"/>
          <w:szCs w:val="24"/>
        </w:rPr>
        <w:t>how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654E6A" w:rsidRPr="3A0FE802">
        <w:rPr>
          <w:rFonts w:ascii="Arial Nova" w:eastAsia="Arial Nova" w:hAnsi="Arial Nova" w:cs="Arial Nova"/>
          <w:sz w:val="24"/>
          <w:szCs w:val="24"/>
        </w:rPr>
        <w:t>they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654E6A" w:rsidRPr="3A0FE802">
        <w:rPr>
          <w:rFonts w:ascii="Arial Nova" w:eastAsia="Arial Nova" w:hAnsi="Arial Nova" w:cs="Arial Nova"/>
          <w:sz w:val="24"/>
          <w:szCs w:val="24"/>
        </w:rPr>
        <w:t>will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654E6A" w:rsidRPr="3A0FE802">
        <w:rPr>
          <w:rFonts w:ascii="Arial Nova" w:eastAsia="Arial Nova" w:hAnsi="Arial Nova" w:cs="Arial Nova"/>
          <w:sz w:val="24"/>
          <w:szCs w:val="24"/>
        </w:rPr>
        <w:t>be</w:t>
      </w:r>
      <w:r w:rsidR="23B728BA" w:rsidRPr="3A0FE802">
        <w:rPr>
          <w:rFonts w:ascii="Arial Nova" w:eastAsia="Arial Nova" w:hAnsi="Arial Nova" w:cs="Arial Nova"/>
          <w:sz w:val="24"/>
          <w:szCs w:val="24"/>
        </w:rPr>
        <w:t>come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654E6A" w:rsidRPr="3A0FE802">
        <w:rPr>
          <w:rFonts w:ascii="Arial Nova" w:eastAsia="Arial Nova" w:hAnsi="Arial Nova" w:cs="Arial Nova"/>
          <w:sz w:val="24"/>
          <w:szCs w:val="24"/>
        </w:rPr>
        <w:t>more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054307" w:rsidRPr="3A0FE802">
        <w:rPr>
          <w:rFonts w:ascii="Arial Nova" w:eastAsia="Arial Nova" w:hAnsi="Arial Nova" w:cs="Arial Nova"/>
          <w:sz w:val="24"/>
          <w:szCs w:val="24"/>
        </w:rPr>
        <w:t>accessib</w:t>
      </w:r>
      <w:r w:rsidR="00654E6A" w:rsidRPr="3A0FE802">
        <w:rPr>
          <w:rFonts w:ascii="Arial Nova" w:eastAsia="Arial Nova" w:hAnsi="Arial Nova" w:cs="Arial Nova"/>
          <w:sz w:val="24"/>
          <w:szCs w:val="24"/>
        </w:rPr>
        <w:t>le</w:t>
      </w:r>
      <w:r w:rsidR="00DF0082" w:rsidRPr="3A0FE802">
        <w:rPr>
          <w:rFonts w:ascii="Arial Nova" w:eastAsia="Arial Nova" w:hAnsi="Arial Nova" w:cs="Arial Nova"/>
          <w:sz w:val="24"/>
          <w:szCs w:val="24"/>
        </w:rPr>
        <w:t>.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0082" w:rsidRPr="3A0FE802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0082" w:rsidRPr="3A0FE802">
        <w:rPr>
          <w:rFonts w:ascii="Arial Nova" w:eastAsia="Arial Nova" w:hAnsi="Arial Nova" w:cs="Arial Nova"/>
          <w:sz w:val="24"/>
          <w:szCs w:val="24"/>
        </w:rPr>
        <w:t>Canadian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0082" w:rsidRPr="3A0FE802">
        <w:rPr>
          <w:rFonts w:ascii="Arial Nova" w:eastAsia="Arial Nova" w:hAnsi="Arial Nova" w:cs="Arial Nova"/>
          <w:sz w:val="24"/>
          <w:szCs w:val="24"/>
        </w:rPr>
        <w:t>Museum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0082" w:rsidRPr="3A0FE802">
        <w:rPr>
          <w:rFonts w:ascii="Arial Nova" w:eastAsia="Arial Nova" w:hAnsi="Arial Nova" w:cs="Arial Nova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0082" w:rsidRPr="3A0FE802">
        <w:rPr>
          <w:rFonts w:ascii="Arial Nova" w:eastAsia="Arial Nova" w:hAnsi="Arial Nova" w:cs="Arial Nova"/>
          <w:sz w:val="24"/>
          <w:szCs w:val="24"/>
        </w:rPr>
        <w:t>History</w:t>
      </w:r>
      <w:r w:rsidR="00654E6A" w:rsidRPr="3A0FE802">
        <w:rPr>
          <w:rFonts w:ascii="Arial Nova" w:eastAsia="Arial Nova" w:hAnsi="Arial Nova" w:cs="Arial Nova"/>
          <w:sz w:val="24"/>
          <w:szCs w:val="24"/>
        </w:rPr>
        <w:t>’s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0082" w:rsidRPr="3A0FE802">
        <w:rPr>
          <w:rFonts w:ascii="Arial Nova" w:eastAsia="Arial Nova" w:hAnsi="Arial Nova" w:cs="Arial Nova"/>
          <w:sz w:val="24"/>
          <w:szCs w:val="24"/>
        </w:rPr>
        <w:t>first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hyperlink r:id="rId12">
        <w:r w:rsidR="00DF0082" w:rsidRPr="3A0FE802">
          <w:rPr>
            <w:rStyle w:val="Hyperlink"/>
            <w:rFonts w:ascii="Arial Nova" w:eastAsia="Arial Nova" w:hAnsi="Arial Nova" w:cs="Arial Nova"/>
            <w:sz w:val="24"/>
            <w:szCs w:val="24"/>
          </w:rPr>
          <w:t>Accessibility</w:t>
        </w:r>
        <w:r w:rsidR="00EF0B57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 </w:t>
        </w:r>
        <w:r w:rsidR="00DF0082" w:rsidRPr="3A0FE802">
          <w:rPr>
            <w:rStyle w:val="Hyperlink"/>
            <w:rFonts w:ascii="Arial Nova" w:eastAsia="Arial Nova" w:hAnsi="Arial Nova" w:cs="Arial Nova"/>
            <w:sz w:val="24"/>
            <w:szCs w:val="24"/>
          </w:rPr>
          <w:t>Plan</w:t>
        </w:r>
      </w:hyperlink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E929A97" w:rsidRPr="3A0FE802">
        <w:rPr>
          <w:rFonts w:ascii="Arial Nova" w:eastAsia="Arial Nova" w:hAnsi="Arial Nova" w:cs="Arial Nova"/>
          <w:sz w:val="24"/>
          <w:szCs w:val="24"/>
        </w:rPr>
        <w:t>outlines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E929A97" w:rsidRPr="3A0FE802">
        <w:rPr>
          <w:rFonts w:ascii="Arial Nova" w:eastAsia="Arial Nova" w:hAnsi="Arial Nova" w:cs="Arial Nova"/>
          <w:sz w:val="24"/>
          <w:szCs w:val="24"/>
        </w:rPr>
        <w:t>what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0082" w:rsidRPr="3A0FE802">
        <w:rPr>
          <w:rFonts w:ascii="Arial Nova" w:eastAsia="Arial Nova" w:hAnsi="Arial Nova" w:cs="Arial Nova"/>
          <w:sz w:val="24"/>
          <w:szCs w:val="24"/>
        </w:rPr>
        <w:t>we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0082" w:rsidRPr="3A0FE802">
        <w:rPr>
          <w:rFonts w:ascii="Arial Nova" w:eastAsia="Arial Nova" w:hAnsi="Arial Nova" w:cs="Arial Nova"/>
          <w:sz w:val="24"/>
          <w:szCs w:val="24"/>
        </w:rPr>
        <w:t>will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0082" w:rsidRPr="3A0FE802">
        <w:rPr>
          <w:rFonts w:ascii="Arial Nova" w:eastAsia="Arial Nova" w:hAnsi="Arial Nova" w:cs="Arial Nova"/>
          <w:sz w:val="24"/>
          <w:szCs w:val="24"/>
        </w:rPr>
        <w:t>do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0375A9" w:rsidRPr="3A0FE802">
        <w:rPr>
          <w:rFonts w:ascii="Arial Nova" w:eastAsia="Arial Nova" w:hAnsi="Arial Nova" w:cs="Arial Nova"/>
          <w:sz w:val="24"/>
          <w:szCs w:val="24"/>
        </w:rPr>
        <w:t>in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0375A9" w:rsidRPr="3A0FE802">
        <w:rPr>
          <w:rFonts w:ascii="Arial Nova" w:eastAsia="Arial Nova" w:hAnsi="Arial Nova" w:cs="Arial Nova"/>
          <w:sz w:val="24"/>
          <w:szCs w:val="24"/>
        </w:rPr>
        <w:t>2023,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0375A9" w:rsidRPr="3A0FE802">
        <w:rPr>
          <w:rFonts w:ascii="Arial Nova" w:eastAsia="Arial Nova" w:hAnsi="Arial Nova" w:cs="Arial Nova"/>
          <w:sz w:val="24"/>
          <w:szCs w:val="24"/>
        </w:rPr>
        <w:t>2024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0375A9" w:rsidRPr="3A0FE802">
        <w:rPr>
          <w:rFonts w:ascii="Arial Nova" w:eastAsia="Arial Nova" w:hAnsi="Arial Nova" w:cs="Arial Nova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0375A9" w:rsidRPr="3A0FE802">
        <w:rPr>
          <w:rFonts w:ascii="Arial Nova" w:eastAsia="Arial Nova" w:hAnsi="Arial Nova" w:cs="Arial Nova"/>
          <w:sz w:val="24"/>
          <w:szCs w:val="24"/>
        </w:rPr>
        <w:t>2025.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</w:p>
    <w:p w14:paraId="78161FFC" w14:textId="3BD5BC1D" w:rsidR="00DC560D" w:rsidRDefault="6F24CB40" w:rsidP="00961C5E">
      <w:pPr>
        <w:spacing w:after="60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In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December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2025</w:t>
      </w:r>
      <w:r w:rsidR="5006850B" w:rsidRPr="0797B85D">
        <w:rPr>
          <w:rFonts w:ascii="Arial Nova" w:eastAsia="Arial Nova" w:hAnsi="Arial Nova" w:cs="Arial Nova"/>
          <w:sz w:val="24"/>
          <w:szCs w:val="24"/>
        </w:rPr>
        <w:t>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we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will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write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a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new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plan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30E0C74" w:rsidRPr="0797B85D">
        <w:rPr>
          <w:rFonts w:ascii="Arial Nova" w:eastAsia="Arial Nova" w:hAnsi="Arial Nova" w:cs="Arial Nova"/>
          <w:sz w:val="24"/>
          <w:szCs w:val="24"/>
        </w:rPr>
        <w:t>about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30E0C74" w:rsidRPr="0797B85D">
        <w:rPr>
          <w:rFonts w:ascii="Arial Nova" w:eastAsia="Arial Nova" w:hAnsi="Arial Nova" w:cs="Arial Nova"/>
          <w:sz w:val="24"/>
          <w:szCs w:val="24"/>
        </w:rPr>
        <w:t>what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30E0C74" w:rsidRPr="0797B85D">
        <w:rPr>
          <w:rFonts w:ascii="Arial Nova" w:eastAsia="Arial Nova" w:hAnsi="Arial Nova" w:cs="Arial Nova"/>
          <w:sz w:val="24"/>
          <w:szCs w:val="24"/>
        </w:rPr>
        <w:t>we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30E0C74" w:rsidRPr="0797B85D">
        <w:rPr>
          <w:rFonts w:ascii="Arial Nova" w:eastAsia="Arial Nova" w:hAnsi="Arial Nova" w:cs="Arial Nova"/>
          <w:sz w:val="24"/>
          <w:szCs w:val="24"/>
        </w:rPr>
        <w:t>will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30E0C74" w:rsidRPr="0797B85D">
        <w:rPr>
          <w:rFonts w:ascii="Arial Nova" w:eastAsia="Arial Nova" w:hAnsi="Arial Nova" w:cs="Arial Nova"/>
          <w:sz w:val="24"/>
          <w:szCs w:val="24"/>
        </w:rPr>
        <w:t>do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30E0C74" w:rsidRPr="0797B85D">
        <w:rPr>
          <w:rFonts w:ascii="Arial Nova" w:eastAsia="Arial Nova" w:hAnsi="Arial Nova" w:cs="Arial Nova"/>
          <w:sz w:val="24"/>
          <w:szCs w:val="24"/>
        </w:rPr>
        <w:t>after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30E0C74" w:rsidRPr="0797B85D">
        <w:rPr>
          <w:rFonts w:ascii="Arial Nova" w:eastAsia="Arial Nova" w:hAnsi="Arial Nova" w:cs="Arial Nova"/>
          <w:sz w:val="24"/>
          <w:szCs w:val="24"/>
        </w:rPr>
        <w:t>that.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In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006850B" w:rsidRPr="0797B85D">
        <w:rPr>
          <w:rFonts w:ascii="Arial Nova" w:eastAsia="Arial Nova" w:hAnsi="Arial Nova" w:cs="Arial Nova"/>
          <w:sz w:val="24"/>
          <w:szCs w:val="24"/>
        </w:rPr>
        <w:t>years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when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006850B" w:rsidRPr="0797B85D">
        <w:rPr>
          <w:rFonts w:ascii="Arial Nova" w:eastAsia="Arial Nova" w:hAnsi="Arial Nova" w:cs="Arial Nova"/>
          <w:sz w:val="24"/>
          <w:szCs w:val="24"/>
        </w:rPr>
        <w:t>a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500AEE8" w:rsidRPr="0797B85D">
        <w:rPr>
          <w:rFonts w:ascii="Arial Nova" w:eastAsia="Arial Nova" w:hAnsi="Arial Nova" w:cs="Arial Nova"/>
          <w:sz w:val="24"/>
          <w:szCs w:val="24"/>
        </w:rPr>
        <w:t>new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006850B" w:rsidRPr="0797B85D">
        <w:rPr>
          <w:rFonts w:ascii="Arial Nova" w:eastAsia="Arial Nova" w:hAnsi="Arial Nova" w:cs="Arial Nova"/>
          <w:sz w:val="24"/>
          <w:szCs w:val="24"/>
        </w:rPr>
        <w:t>plan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006850B" w:rsidRPr="0797B85D">
        <w:rPr>
          <w:rFonts w:ascii="Arial Nova" w:eastAsia="Arial Nova" w:hAnsi="Arial Nova" w:cs="Arial Nova"/>
          <w:sz w:val="24"/>
          <w:szCs w:val="24"/>
        </w:rPr>
        <w:t>is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006850B" w:rsidRPr="0797B85D">
        <w:rPr>
          <w:rFonts w:ascii="Arial Nova" w:eastAsia="Arial Nova" w:hAnsi="Arial Nova" w:cs="Arial Nova"/>
          <w:sz w:val="24"/>
          <w:szCs w:val="24"/>
        </w:rPr>
        <w:t>not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006850B" w:rsidRPr="0797B85D">
        <w:rPr>
          <w:rFonts w:ascii="Arial Nova" w:eastAsia="Arial Nova" w:hAnsi="Arial Nova" w:cs="Arial Nova"/>
          <w:sz w:val="24"/>
          <w:szCs w:val="24"/>
        </w:rPr>
        <w:t>required,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progress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reports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will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be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issued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instead</w:t>
      </w:r>
      <w:r w:rsidR="030E0C74" w:rsidRPr="0797B85D">
        <w:rPr>
          <w:rFonts w:ascii="Arial Nova" w:eastAsia="Arial Nova" w:hAnsi="Arial Nova" w:cs="Arial Nova"/>
          <w:sz w:val="24"/>
          <w:szCs w:val="24"/>
        </w:rPr>
        <w:t>.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This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year’s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3E3CB7" w:rsidRPr="0797B85D">
        <w:rPr>
          <w:rFonts w:ascii="Arial Nova" w:eastAsia="Arial Nova" w:hAnsi="Arial Nova" w:cs="Arial Nova"/>
          <w:sz w:val="24"/>
          <w:szCs w:val="24"/>
        </w:rPr>
        <w:t>P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rogress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3E3CB7" w:rsidRPr="0797B85D">
        <w:rPr>
          <w:rFonts w:ascii="Arial Nova" w:eastAsia="Arial Nova" w:hAnsi="Arial Nova" w:cs="Arial Nova"/>
          <w:sz w:val="24"/>
          <w:szCs w:val="24"/>
        </w:rPr>
        <w:t>R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eport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E8C92CF" w:rsidRPr="0797B85D">
        <w:rPr>
          <w:rFonts w:ascii="Arial Nova" w:eastAsia="Arial Nova" w:hAnsi="Arial Nova" w:cs="Arial Nova"/>
          <w:sz w:val="24"/>
          <w:szCs w:val="24"/>
        </w:rPr>
        <w:t>shares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E8C92CF" w:rsidRPr="0797B85D">
        <w:rPr>
          <w:rFonts w:ascii="Arial Nova" w:eastAsia="Arial Nova" w:hAnsi="Arial Nova" w:cs="Arial Nova"/>
          <w:sz w:val="24"/>
          <w:szCs w:val="24"/>
        </w:rPr>
        <w:t>what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we’ve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E8C92CF" w:rsidRPr="0797B85D">
        <w:rPr>
          <w:rFonts w:ascii="Arial Nova" w:eastAsia="Arial Nova" w:hAnsi="Arial Nova" w:cs="Arial Nova"/>
          <w:sz w:val="24"/>
          <w:szCs w:val="24"/>
        </w:rPr>
        <w:t>learned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over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past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12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months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through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71FED93" w:rsidRPr="0797B85D">
        <w:rPr>
          <w:rFonts w:ascii="Arial Nova" w:eastAsia="Arial Nova" w:hAnsi="Arial Nova" w:cs="Arial Nova"/>
          <w:sz w:val="24"/>
          <w:szCs w:val="24"/>
        </w:rPr>
        <w:t>feedback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4C106EC" w:rsidRPr="0797B85D">
        <w:rPr>
          <w:rFonts w:ascii="Arial Nova" w:eastAsia="Arial Nova" w:hAnsi="Arial Nova" w:cs="Arial Nova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4A95F57" w:rsidRPr="0797B85D">
        <w:rPr>
          <w:rFonts w:ascii="Arial Nova" w:eastAsia="Arial Nova" w:hAnsi="Arial Nova" w:cs="Arial Nova"/>
          <w:sz w:val="24"/>
          <w:szCs w:val="24"/>
        </w:rPr>
        <w:t>through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4C106EC" w:rsidRPr="0797B85D">
        <w:rPr>
          <w:rFonts w:ascii="Arial Nova" w:eastAsia="Arial Nova" w:hAnsi="Arial Nova" w:cs="Arial Nova"/>
          <w:sz w:val="24"/>
          <w:szCs w:val="24"/>
        </w:rPr>
        <w:t>consultations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4C106EC" w:rsidRPr="0797B85D">
        <w:rPr>
          <w:rFonts w:ascii="Arial Nova" w:eastAsia="Arial Nova" w:hAnsi="Arial Nova" w:cs="Arial Nova"/>
          <w:sz w:val="24"/>
          <w:szCs w:val="24"/>
        </w:rPr>
        <w:t>with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4C106EC" w:rsidRPr="0797B85D">
        <w:rPr>
          <w:rFonts w:ascii="Arial Nova" w:eastAsia="Arial Nova" w:hAnsi="Arial Nova" w:cs="Arial Nova"/>
          <w:sz w:val="24"/>
          <w:szCs w:val="24"/>
        </w:rPr>
        <w:t>people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4C106EC" w:rsidRPr="0797B85D">
        <w:rPr>
          <w:rFonts w:ascii="Arial Nova" w:eastAsia="Arial Nova" w:hAnsi="Arial Nova" w:cs="Arial Nova"/>
          <w:sz w:val="24"/>
          <w:szCs w:val="24"/>
        </w:rPr>
        <w:t>with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4C106EC" w:rsidRPr="0797B85D">
        <w:rPr>
          <w:rFonts w:ascii="Arial Nova" w:eastAsia="Arial Nova" w:hAnsi="Arial Nova" w:cs="Arial Nova"/>
          <w:sz w:val="24"/>
          <w:szCs w:val="24"/>
        </w:rPr>
        <w:t>disabilities.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4C106EC" w:rsidRPr="0797B85D">
        <w:rPr>
          <w:rFonts w:ascii="Arial Nova" w:eastAsia="Arial Nova" w:hAnsi="Arial Nova" w:cs="Arial Nova"/>
          <w:sz w:val="24"/>
          <w:szCs w:val="24"/>
        </w:rPr>
        <w:t>It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4C106EC" w:rsidRPr="0797B85D">
        <w:rPr>
          <w:rFonts w:ascii="Arial Nova" w:eastAsia="Arial Nova" w:hAnsi="Arial Nova" w:cs="Arial Nova"/>
          <w:sz w:val="24"/>
          <w:szCs w:val="24"/>
        </w:rPr>
        <w:t>also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9DDB7E4" w:rsidRPr="0797B85D">
        <w:rPr>
          <w:rFonts w:ascii="Arial Nova" w:eastAsia="Arial Nova" w:hAnsi="Arial Nova" w:cs="Arial Nova"/>
          <w:sz w:val="24"/>
          <w:szCs w:val="24"/>
        </w:rPr>
        <w:t>shares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738B496" w:rsidRPr="0797B85D">
        <w:rPr>
          <w:rFonts w:ascii="Arial Nova" w:eastAsia="Arial Nova" w:hAnsi="Arial Nova" w:cs="Arial Nova"/>
          <w:sz w:val="24"/>
          <w:szCs w:val="24"/>
        </w:rPr>
        <w:t>updates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738B496" w:rsidRPr="0797B85D">
        <w:rPr>
          <w:rFonts w:ascii="Arial Nova" w:eastAsia="Arial Nova" w:hAnsi="Arial Nova" w:cs="Arial Nova"/>
          <w:sz w:val="24"/>
          <w:szCs w:val="24"/>
        </w:rPr>
        <w:t>on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738B496" w:rsidRPr="0797B85D">
        <w:rPr>
          <w:rFonts w:ascii="Arial Nova" w:eastAsia="Arial Nova" w:hAnsi="Arial Nova" w:cs="Arial Nova"/>
          <w:sz w:val="24"/>
          <w:szCs w:val="24"/>
        </w:rPr>
        <w:t>all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738B496" w:rsidRPr="0797B85D">
        <w:rPr>
          <w:rFonts w:ascii="Arial Nova" w:eastAsia="Arial Nova" w:hAnsi="Arial Nova" w:cs="Arial Nova"/>
          <w:sz w:val="24"/>
          <w:szCs w:val="24"/>
        </w:rPr>
        <w:t>accessibility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006850B" w:rsidRPr="0797B85D">
        <w:rPr>
          <w:rFonts w:ascii="Arial Nova" w:eastAsia="Arial Nova" w:hAnsi="Arial Nova" w:cs="Arial Nova"/>
          <w:sz w:val="24"/>
          <w:szCs w:val="24"/>
        </w:rPr>
        <w:t>actions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E123010" w:rsidRPr="0797B85D">
        <w:rPr>
          <w:rFonts w:ascii="Arial Nova" w:eastAsia="Arial Nova" w:hAnsi="Arial Nova" w:cs="Arial Nova"/>
          <w:sz w:val="24"/>
          <w:szCs w:val="24"/>
        </w:rPr>
        <w:t>we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E123010" w:rsidRPr="0797B85D">
        <w:rPr>
          <w:rFonts w:ascii="Arial Nova" w:eastAsia="Arial Nova" w:hAnsi="Arial Nova" w:cs="Arial Nova"/>
          <w:sz w:val="24"/>
          <w:szCs w:val="24"/>
        </w:rPr>
        <w:t>took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E123010" w:rsidRPr="0797B85D">
        <w:rPr>
          <w:rFonts w:ascii="Arial Nova" w:eastAsia="Arial Nova" w:hAnsi="Arial Nova" w:cs="Arial Nova"/>
          <w:sz w:val="24"/>
          <w:szCs w:val="24"/>
        </w:rPr>
        <w:t>in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E123010" w:rsidRPr="0797B85D">
        <w:rPr>
          <w:rFonts w:ascii="Arial Nova" w:eastAsia="Arial Nova" w:hAnsi="Arial Nova" w:cs="Arial Nova"/>
          <w:sz w:val="24"/>
          <w:szCs w:val="24"/>
        </w:rPr>
        <w:t>2023</w:t>
      </w:r>
      <w:r w:rsidR="59DDB7E4" w:rsidRPr="0797B85D">
        <w:rPr>
          <w:rFonts w:ascii="Arial Nova" w:eastAsia="Arial Nova" w:hAnsi="Arial Nova" w:cs="Arial Nova"/>
          <w:sz w:val="24"/>
          <w:szCs w:val="24"/>
        </w:rPr>
        <w:t>.</w:t>
      </w:r>
    </w:p>
    <w:p w14:paraId="3AE06D05" w14:textId="3390A4D7" w:rsidR="6E2DF1FF" w:rsidRPr="00DC560D" w:rsidRDefault="6E2DF1FF" w:rsidP="00961C5E">
      <w:pPr>
        <w:pStyle w:val="H3"/>
      </w:pPr>
      <w:bookmarkStart w:id="2" w:name="_Toc153458836"/>
      <w:r w:rsidRPr="00DC560D">
        <w:t>Summary</w:t>
      </w:r>
      <w:r w:rsidR="00EF0B57">
        <w:t xml:space="preserve"> </w:t>
      </w:r>
      <w:r w:rsidRPr="00DC560D">
        <w:t>of</w:t>
      </w:r>
      <w:r w:rsidR="00EF0B57">
        <w:t xml:space="preserve"> </w:t>
      </w:r>
      <w:r w:rsidRPr="00DC560D">
        <w:t>Progress</w:t>
      </w:r>
      <w:bookmarkEnd w:id="2"/>
    </w:p>
    <w:p w14:paraId="3C7EE389" w14:textId="44A3E650" w:rsidR="00DC560D" w:rsidRDefault="36917D93" w:rsidP="00961C5E">
      <w:pPr>
        <w:spacing w:after="48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Since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we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BCFE695" w:rsidRPr="0797B85D">
        <w:rPr>
          <w:rFonts w:ascii="Arial Nova" w:eastAsia="Arial Nova" w:hAnsi="Arial Nova" w:cs="Arial Nova"/>
          <w:sz w:val="24"/>
          <w:szCs w:val="24"/>
        </w:rPr>
        <w:t>finished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E840EA0" w:rsidRPr="0797B85D">
        <w:rPr>
          <w:rFonts w:ascii="Arial Nova" w:eastAsia="Arial Nova" w:hAnsi="Arial Nova" w:cs="Arial Nova"/>
          <w:sz w:val="24"/>
          <w:szCs w:val="24"/>
        </w:rPr>
        <w:t>our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FF67CEF" w:rsidRPr="0797B85D">
        <w:rPr>
          <w:rFonts w:ascii="Arial Nova" w:eastAsia="Arial Nova" w:hAnsi="Arial Nova" w:cs="Arial Nova"/>
          <w:sz w:val="24"/>
          <w:szCs w:val="24"/>
        </w:rPr>
        <w:t>three-year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Accessibility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Plan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74E11C9F" w:rsidRPr="0797B85D">
        <w:rPr>
          <w:rFonts w:ascii="Arial Nova" w:eastAsia="Arial Nova" w:hAnsi="Arial Nova" w:cs="Arial Nova"/>
          <w:sz w:val="24"/>
          <w:szCs w:val="24"/>
        </w:rPr>
        <w:t>at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74E11C9F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74E11C9F" w:rsidRPr="0797B85D">
        <w:rPr>
          <w:rFonts w:ascii="Arial Nova" w:eastAsia="Arial Nova" w:hAnsi="Arial Nova" w:cs="Arial Nova"/>
          <w:sz w:val="24"/>
          <w:szCs w:val="24"/>
        </w:rPr>
        <w:t>end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74E11C9F" w:rsidRPr="0797B85D">
        <w:rPr>
          <w:rFonts w:ascii="Arial Nova" w:eastAsia="Arial Nova" w:hAnsi="Arial Nova" w:cs="Arial Nova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74E11C9F" w:rsidRPr="0797B85D">
        <w:rPr>
          <w:rFonts w:ascii="Arial Nova" w:eastAsia="Arial Nova" w:hAnsi="Arial Nova" w:cs="Arial Nova"/>
          <w:sz w:val="24"/>
          <w:szCs w:val="24"/>
        </w:rPr>
        <w:t>2022</w:t>
      </w:r>
      <w:r w:rsidRPr="0797B85D">
        <w:rPr>
          <w:rFonts w:ascii="Arial Nova" w:eastAsia="Arial Nova" w:hAnsi="Arial Nova" w:cs="Arial Nova"/>
          <w:sz w:val="24"/>
          <w:szCs w:val="24"/>
        </w:rPr>
        <w:t>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4F88B3C" w:rsidRPr="0797B85D">
        <w:rPr>
          <w:rFonts w:ascii="Arial Nova" w:eastAsia="Arial Nova" w:hAnsi="Arial Nova" w:cs="Arial Nova"/>
          <w:sz w:val="24"/>
          <w:szCs w:val="24"/>
        </w:rPr>
        <w:t>we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C9B078" w:rsidRPr="0797B85D">
        <w:rPr>
          <w:rFonts w:ascii="Arial Nova" w:eastAsia="Arial Nova" w:hAnsi="Arial Nova" w:cs="Arial Nova"/>
          <w:sz w:val="24"/>
          <w:szCs w:val="24"/>
        </w:rPr>
        <w:t>have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C9B078" w:rsidRPr="0797B85D">
        <w:rPr>
          <w:rFonts w:ascii="Arial Nova" w:eastAsia="Arial Nova" w:hAnsi="Arial Nova" w:cs="Arial Nova"/>
          <w:sz w:val="24"/>
          <w:szCs w:val="24"/>
        </w:rPr>
        <w:t>made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F4B9D7" w:rsidRPr="0797B85D">
        <w:rPr>
          <w:rFonts w:ascii="Arial Nova" w:eastAsia="Arial Nova" w:hAnsi="Arial Nova" w:cs="Arial Nova"/>
          <w:sz w:val="24"/>
          <w:szCs w:val="24"/>
        </w:rPr>
        <w:t>great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F4B9D7" w:rsidRPr="0797B85D">
        <w:rPr>
          <w:rFonts w:ascii="Arial Nova" w:eastAsia="Arial Nova" w:hAnsi="Arial Nova" w:cs="Arial Nova"/>
          <w:sz w:val="24"/>
          <w:szCs w:val="24"/>
        </w:rPr>
        <w:t>strides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F4B9D7" w:rsidRPr="0797B85D">
        <w:rPr>
          <w:rFonts w:ascii="Arial Nova" w:eastAsia="Arial Nova" w:hAnsi="Arial Nova" w:cs="Arial Nova"/>
          <w:sz w:val="24"/>
          <w:szCs w:val="24"/>
        </w:rPr>
        <w:t>in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5E4D70D" w:rsidRPr="0797B85D">
        <w:rPr>
          <w:rFonts w:ascii="Arial Nova" w:eastAsia="Arial Nova" w:hAnsi="Arial Nova" w:cs="Arial Nova"/>
          <w:sz w:val="24"/>
          <w:szCs w:val="24"/>
        </w:rPr>
        <w:t>making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B4EBC53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B4EBC53" w:rsidRPr="0797B85D">
        <w:rPr>
          <w:rFonts w:ascii="Arial Nova" w:eastAsia="Arial Nova" w:hAnsi="Arial Nova" w:cs="Arial Nova"/>
          <w:sz w:val="24"/>
          <w:szCs w:val="24"/>
        </w:rPr>
        <w:t>Museums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B4EBC53" w:rsidRPr="0797B85D">
        <w:rPr>
          <w:rFonts w:ascii="Arial Nova" w:eastAsia="Arial Nova" w:hAnsi="Arial Nova" w:cs="Arial Nova"/>
          <w:sz w:val="24"/>
          <w:szCs w:val="24"/>
        </w:rPr>
        <w:t>more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B4EBC53" w:rsidRPr="0797B85D">
        <w:rPr>
          <w:rFonts w:ascii="Arial Nova" w:eastAsia="Arial Nova" w:hAnsi="Arial Nova" w:cs="Arial Nova"/>
          <w:sz w:val="24"/>
          <w:szCs w:val="24"/>
        </w:rPr>
        <w:t>accessible</w:t>
      </w:r>
      <w:r w:rsidR="65F3A242" w:rsidRPr="0797B85D">
        <w:rPr>
          <w:rFonts w:ascii="Arial Nova" w:eastAsia="Arial Nova" w:hAnsi="Arial Nova" w:cs="Arial Nova"/>
          <w:sz w:val="24"/>
          <w:szCs w:val="24"/>
        </w:rPr>
        <w:t>.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A8CDE3B" w:rsidRPr="0797B85D">
        <w:rPr>
          <w:rFonts w:ascii="Arial Nova" w:eastAsia="Arial Nova" w:hAnsi="Arial Nova" w:cs="Arial Nova"/>
          <w:sz w:val="24"/>
          <w:szCs w:val="24"/>
        </w:rPr>
        <w:t>One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A8CDE3B" w:rsidRPr="0797B85D">
        <w:rPr>
          <w:rFonts w:ascii="Arial Nova" w:eastAsia="Arial Nova" w:hAnsi="Arial Nova" w:cs="Arial Nova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A8CDE3B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65E3D1" w:rsidRPr="0797B85D">
        <w:rPr>
          <w:rFonts w:ascii="Arial Nova" w:eastAsia="Arial Nova" w:hAnsi="Arial Nova" w:cs="Arial Nova"/>
          <w:sz w:val="24"/>
          <w:szCs w:val="24"/>
        </w:rPr>
        <w:t>most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65E3D1" w:rsidRPr="0797B85D">
        <w:rPr>
          <w:rFonts w:ascii="Arial Nova" w:eastAsia="Arial Nova" w:hAnsi="Arial Nova" w:cs="Arial Nova"/>
          <w:sz w:val="24"/>
          <w:szCs w:val="24"/>
        </w:rPr>
        <w:t>important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4ACB1CE" w:rsidRPr="0797B85D">
        <w:rPr>
          <w:rFonts w:ascii="Arial Nova" w:eastAsia="Arial Nova" w:hAnsi="Arial Nova" w:cs="Arial Nova"/>
          <w:sz w:val="24"/>
          <w:szCs w:val="24"/>
        </w:rPr>
        <w:t>things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65E3D1" w:rsidRPr="0797B85D">
        <w:rPr>
          <w:rFonts w:ascii="Arial Nova" w:eastAsia="Arial Nova" w:hAnsi="Arial Nova" w:cs="Arial Nova"/>
          <w:sz w:val="24"/>
          <w:szCs w:val="24"/>
        </w:rPr>
        <w:t>we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49AB2FC" w:rsidRPr="0797B85D">
        <w:rPr>
          <w:rFonts w:ascii="Arial Nova" w:eastAsia="Arial Nova" w:hAnsi="Arial Nova" w:cs="Arial Nova"/>
          <w:sz w:val="24"/>
          <w:szCs w:val="24"/>
        </w:rPr>
        <w:t>did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2A6B73" w:rsidRPr="0797B85D">
        <w:rPr>
          <w:rFonts w:ascii="Arial Nova" w:eastAsia="Arial Nova" w:hAnsi="Arial Nova" w:cs="Arial Nova"/>
          <w:sz w:val="24"/>
          <w:szCs w:val="24"/>
        </w:rPr>
        <w:t>is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proofErr w:type="gramStart"/>
      <w:r w:rsidR="549AB2FC" w:rsidRPr="0797B85D">
        <w:rPr>
          <w:rFonts w:ascii="Arial Nova" w:eastAsia="Arial Nova" w:hAnsi="Arial Nova" w:cs="Arial Nova"/>
          <w:sz w:val="24"/>
          <w:szCs w:val="24"/>
        </w:rPr>
        <w:t>actually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2A6B73" w:rsidRPr="0797B85D">
        <w:rPr>
          <w:rFonts w:ascii="Arial Nova" w:eastAsia="Arial Nova" w:hAnsi="Arial Nova" w:cs="Arial Nova"/>
          <w:sz w:val="24"/>
          <w:szCs w:val="24"/>
        </w:rPr>
        <w:t>not</w:t>
      </w:r>
      <w:proofErr w:type="gramEnd"/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2A6B73" w:rsidRPr="0797B85D">
        <w:rPr>
          <w:rFonts w:ascii="Arial Nova" w:eastAsia="Arial Nova" w:hAnsi="Arial Nova" w:cs="Arial Nova"/>
          <w:sz w:val="24"/>
          <w:szCs w:val="24"/>
        </w:rPr>
        <w:t>in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EC60C38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BB9A388" w:rsidRPr="0797B85D">
        <w:rPr>
          <w:rFonts w:ascii="Arial Nova" w:eastAsia="Arial Nova" w:hAnsi="Arial Nova" w:cs="Arial Nova"/>
          <w:sz w:val="24"/>
          <w:szCs w:val="24"/>
        </w:rPr>
        <w:t>P</w:t>
      </w:r>
      <w:r w:rsidR="6465E3D1" w:rsidRPr="0797B85D">
        <w:rPr>
          <w:rFonts w:ascii="Arial Nova" w:eastAsia="Arial Nova" w:hAnsi="Arial Nova" w:cs="Arial Nova"/>
          <w:sz w:val="24"/>
          <w:szCs w:val="24"/>
        </w:rPr>
        <w:t>lan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EC60C38" w:rsidRPr="0797B85D">
        <w:rPr>
          <w:rFonts w:ascii="Arial Nova" w:eastAsia="Arial Nova" w:hAnsi="Arial Nova" w:cs="Arial Nova"/>
          <w:sz w:val="24"/>
          <w:szCs w:val="24"/>
        </w:rPr>
        <w:t>itself.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4ACB1CE" w:rsidRPr="0797B85D">
        <w:rPr>
          <w:rFonts w:ascii="Arial Nova" w:eastAsia="Arial Nova" w:hAnsi="Arial Nova" w:cs="Arial Nova"/>
          <w:sz w:val="24"/>
          <w:szCs w:val="24"/>
        </w:rPr>
        <w:t>W</w:t>
      </w:r>
      <w:r w:rsidR="6EC60C38" w:rsidRPr="0797B85D">
        <w:rPr>
          <w:rFonts w:ascii="Arial Nova" w:eastAsia="Arial Nova" w:hAnsi="Arial Nova" w:cs="Arial Nova"/>
          <w:sz w:val="24"/>
          <w:szCs w:val="24"/>
        </w:rPr>
        <w:t>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EC60C38" w:rsidRPr="0797B85D">
        <w:rPr>
          <w:rFonts w:ascii="Arial Nova" w:eastAsia="Arial Nova" w:hAnsi="Arial Nova" w:cs="Arial Nova"/>
          <w:sz w:val="24"/>
          <w:szCs w:val="24"/>
        </w:rPr>
        <w:t>created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7562CB4D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7562CB4D" w:rsidRPr="0797B85D">
        <w:rPr>
          <w:rFonts w:ascii="Arial Nova" w:eastAsia="Arial Nova" w:hAnsi="Arial Nova" w:cs="Arial Nova"/>
          <w:sz w:val="24"/>
          <w:szCs w:val="24"/>
        </w:rPr>
        <w:t>base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65E3D1" w:rsidRPr="0797B85D">
        <w:rPr>
          <w:rFonts w:ascii="Arial Nova" w:eastAsia="Arial Nova" w:hAnsi="Arial Nova" w:cs="Arial Nova"/>
          <w:sz w:val="24"/>
          <w:szCs w:val="24"/>
        </w:rPr>
        <w:t>for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7562CB4D" w:rsidRPr="0797B85D">
        <w:rPr>
          <w:rFonts w:ascii="Arial Nova" w:eastAsia="Arial Nova" w:hAnsi="Arial Nova" w:cs="Arial Nova"/>
          <w:sz w:val="24"/>
          <w:szCs w:val="24"/>
        </w:rPr>
        <w:t>how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65E3D1" w:rsidRPr="0797B85D">
        <w:rPr>
          <w:rFonts w:ascii="Arial Nova" w:eastAsia="Arial Nova" w:hAnsi="Arial Nova" w:cs="Arial Nova"/>
          <w:sz w:val="24"/>
          <w:szCs w:val="24"/>
        </w:rPr>
        <w:t>our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65E3D1" w:rsidRPr="0797B85D">
        <w:rPr>
          <w:rFonts w:ascii="Arial Nova" w:eastAsia="Arial Nova" w:hAnsi="Arial Nova" w:cs="Arial Nova"/>
          <w:sz w:val="24"/>
          <w:szCs w:val="24"/>
        </w:rPr>
        <w:t>teams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500AEE8" w:rsidRPr="0797B85D">
        <w:rPr>
          <w:rFonts w:ascii="Arial Nova" w:eastAsia="Arial Nova" w:hAnsi="Arial Nova" w:cs="Arial Nova"/>
          <w:sz w:val="24"/>
          <w:szCs w:val="24"/>
        </w:rPr>
        <w:t>can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EC60C38" w:rsidRPr="0797B85D">
        <w:rPr>
          <w:rFonts w:ascii="Arial Nova" w:eastAsia="Arial Nova" w:hAnsi="Arial Nova" w:cs="Arial Nova"/>
          <w:sz w:val="24"/>
          <w:szCs w:val="24"/>
        </w:rPr>
        <w:t>implement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24C5E1A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24C5E1A" w:rsidRPr="0797B85D">
        <w:rPr>
          <w:rFonts w:ascii="Arial Nova" w:eastAsia="Arial Nova" w:hAnsi="Arial Nova" w:cs="Arial Nova"/>
          <w:sz w:val="24"/>
          <w:szCs w:val="24"/>
        </w:rPr>
        <w:t>Accessibility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24C5E1A" w:rsidRPr="0797B85D">
        <w:rPr>
          <w:rFonts w:ascii="Arial Nova" w:eastAsia="Arial Nova" w:hAnsi="Arial Nova" w:cs="Arial Nova"/>
          <w:sz w:val="24"/>
          <w:szCs w:val="24"/>
        </w:rPr>
        <w:t>Plan.</w:t>
      </w:r>
    </w:p>
    <w:p w14:paraId="69B8E115" w14:textId="14D202C0" w:rsidR="003D02B2" w:rsidRPr="00F73576" w:rsidRDefault="124C5E1A" w:rsidP="00961C5E">
      <w:pPr>
        <w:spacing w:after="24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0EC28C" w:rsidRPr="0797B85D">
        <w:rPr>
          <w:rFonts w:ascii="Arial Nova" w:eastAsia="Arial Nova" w:hAnsi="Arial Nova" w:cs="Arial Nova"/>
          <w:sz w:val="24"/>
          <w:szCs w:val="24"/>
        </w:rPr>
        <w:t>en</w:t>
      </w:r>
      <w:r w:rsidR="6EC60C38" w:rsidRPr="0797B85D">
        <w:rPr>
          <w:rFonts w:ascii="Arial Nova" w:eastAsia="Arial Nova" w:hAnsi="Arial Nova" w:cs="Arial Nova"/>
          <w:sz w:val="24"/>
          <w:szCs w:val="24"/>
        </w:rPr>
        <w:t>sure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0EC28C" w:rsidRPr="0797B85D">
        <w:rPr>
          <w:rFonts w:ascii="Arial Nova" w:eastAsia="Arial Nova" w:hAnsi="Arial Nova" w:cs="Arial Nova"/>
          <w:sz w:val="24"/>
          <w:szCs w:val="24"/>
        </w:rPr>
        <w:t>that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0EC28C" w:rsidRPr="0797B85D">
        <w:rPr>
          <w:rFonts w:ascii="Arial Nova" w:eastAsia="Arial Nova" w:hAnsi="Arial Nova" w:cs="Arial Nova"/>
          <w:sz w:val="24"/>
          <w:szCs w:val="24"/>
        </w:rPr>
        <w:t>we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EC60C38" w:rsidRPr="0797B85D">
        <w:rPr>
          <w:rFonts w:ascii="Arial Nova" w:eastAsia="Arial Nova" w:hAnsi="Arial Nova" w:cs="Arial Nova"/>
          <w:sz w:val="24"/>
          <w:szCs w:val="24"/>
        </w:rPr>
        <w:t>could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0EC28C" w:rsidRPr="0797B85D">
        <w:rPr>
          <w:rFonts w:ascii="Arial Nova" w:eastAsia="Arial Nova" w:hAnsi="Arial Nova" w:cs="Arial Nova"/>
          <w:sz w:val="24"/>
          <w:szCs w:val="24"/>
        </w:rPr>
        <w:t>meet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0EC28C" w:rsidRPr="0797B85D">
        <w:rPr>
          <w:rFonts w:ascii="Arial Nova" w:eastAsia="Arial Nova" w:hAnsi="Arial Nova" w:cs="Arial Nova"/>
          <w:sz w:val="24"/>
          <w:szCs w:val="24"/>
        </w:rPr>
        <w:t>our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0EC28C" w:rsidRPr="0797B85D">
        <w:rPr>
          <w:rFonts w:ascii="Arial Nova" w:eastAsia="Arial Nova" w:hAnsi="Arial Nova" w:cs="Arial Nova"/>
          <w:sz w:val="24"/>
          <w:szCs w:val="24"/>
        </w:rPr>
        <w:t>commitments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0EC28C" w:rsidRPr="0797B85D">
        <w:rPr>
          <w:rFonts w:ascii="Arial Nova" w:eastAsia="Arial Nova" w:hAnsi="Arial Nova" w:cs="Arial Nova"/>
          <w:sz w:val="24"/>
          <w:szCs w:val="24"/>
        </w:rPr>
        <w:t>for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0EC28C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first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year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0EC28C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3E3CB7" w:rsidRPr="0797B85D">
        <w:rPr>
          <w:rFonts w:ascii="Arial Nova" w:eastAsia="Arial Nova" w:hAnsi="Arial Nova" w:cs="Arial Nova"/>
          <w:sz w:val="24"/>
          <w:szCs w:val="24"/>
        </w:rPr>
        <w:t>P</w:t>
      </w:r>
      <w:r w:rsidRPr="0797B85D">
        <w:rPr>
          <w:rFonts w:ascii="Arial Nova" w:eastAsia="Arial Nova" w:hAnsi="Arial Nova" w:cs="Arial Nova"/>
          <w:sz w:val="24"/>
          <w:szCs w:val="24"/>
        </w:rPr>
        <w:t>lan,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we:</w:t>
      </w:r>
    </w:p>
    <w:p w14:paraId="6E98CE6C" w14:textId="39E2BEE4" w:rsidR="001272F6" w:rsidRDefault="003E3CB7" w:rsidP="006E7D2F">
      <w:pPr>
        <w:pStyle w:val="ListParagraph"/>
        <w:numPr>
          <w:ilvl w:val="0"/>
          <w:numId w:val="8"/>
        </w:numPr>
        <w:spacing w:after="12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f</w:t>
      </w:r>
      <w:r w:rsidR="00F7586F" w:rsidRPr="0797B85D">
        <w:rPr>
          <w:rFonts w:ascii="Arial Nova" w:eastAsia="Arial Nova" w:hAnsi="Arial Nova" w:cs="Arial Nova"/>
          <w:sz w:val="24"/>
          <w:szCs w:val="24"/>
        </w:rPr>
        <w:t>ormed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F7586F" w:rsidRPr="0797B85D">
        <w:rPr>
          <w:rFonts w:ascii="Arial Nova" w:eastAsia="Arial Nova" w:hAnsi="Arial Nova" w:cs="Arial Nova"/>
          <w:sz w:val="24"/>
          <w:szCs w:val="24"/>
        </w:rPr>
        <w:t>a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F7586F" w:rsidRPr="0797B85D">
        <w:rPr>
          <w:rFonts w:ascii="Arial Nova" w:eastAsia="Arial Nova" w:hAnsi="Arial Nova" w:cs="Arial Nova"/>
          <w:sz w:val="24"/>
          <w:szCs w:val="24"/>
        </w:rPr>
        <w:t>working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F7586F" w:rsidRPr="0797B85D">
        <w:rPr>
          <w:rFonts w:ascii="Arial Nova" w:eastAsia="Arial Nova" w:hAnsi="Arial Nova" w:cs="Arial Nova"/>
          <w:sz w:val="24"/>
          <w:szCs w:val="24"/>
        </w:rPr>
        <w:t>group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E6546D" w:rsidRPr="0797B85D">
        <w:rPr>
          <w:rFonts w:ascii="Arial Nova" w:eastAsia="Arial Nova" w:hAnsi="Arial Nova" w:cs="Arial Nova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E6546D" w:rsidRPr="0797B85D">
        <w:rPr>
          <w:rFonts w:ascii="Arial Nova" w:eastAsia="Arial Nova" w:hAnsi="Arial Nova" w:cs="Arial Nova"/>
          <w:sz w:val="24"/>
          <w:szCs w:val="24"/>
        </w:rPr>
        <w:t>people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E6546D" w:rsidRPr="0797B85D">
        <w:rPr>
          <w:rFonts w:ascii="Arial Nova" w:eastAsia="Arial Nova" w:hAnsi="Arial Nova" w:cs="Arial Nova"/>
          <w:sz w:val="24"/>
          <w:szCs w:val="24"/>
        </w:rPr>
        <w:t>from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F254D8" w:rsidRPr="0797B85D">
        <w:rPr>
          <w:rFonts w:ascii="Arial Nova" w:eastAsia="Arial Nova" w:hAnsi="Arial Nova" w:cs="Arial Nova"/>
          <w:sz w:val="24"/>
          <w:szCs w:val="24"/>
        </w:rPr>
        <w:t>various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112ED" w:rsidRPr="0797B85D">
        <w:rPr>
          <w:rFonts w:ascii="Arial Nova" w:eastAsia="Arial Nova" w:hAnsi="Arial Nova" w:cs="Arial Nova"/>
          <w:sz w:val="24"/>
          <w:szCs w:val="24"/>
        </w:rPr>
        <w:t>sections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9B7786" w:rsidRPr="0797B85D">
        <w:rPr>
          <w:rFonts w:ascii="Arial Nova" w:eastAsia="Arial Nova" w:hAnsi="Arial Nova" w:cs="Arial Nova"/>
          <w:sz w:val="24"/>
          <w:szCs w:val="24"/>
        </w:rPr>
        <w:t>at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112ED" w:rsidRPr="0797B85D">
        <w:rPr>
          <w:rFonts w:ascii="Arial Nova" w:eastAsia="Arial Nova" w:hAnsi="Arial Nova" w:cs="Arial Nova"/>
          <w:sz w:val="24"/>
          <w:szCs w:val="24"/>
        </w:rPr>
        <w:t>both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proofErr w:type="gramStart"/>
      <w:r w:rsidR="00E6546D" w:rsidRPr="0797B85D">
        <w:rPr>
          <w:rFonts w:ascii="Arial Nova" w:eastAsia="Arial Nova" w:hAnsi="Arial Nova" w:cs="Arial Nova"/>
          <w:sz w:val="24"/>
          <w:szCs w:val="24"/>
        </w:rPr>
        <w:t>Museums</w:t>
      </w:r>
      <w:r w:rsidRPr="0797B85D">
        <w:rPr>
          <w:rFonts w:ascii="Arial Nova" w:eastAsia="Arial Nova" w:hAnsi="Arial Nova" w:cs="Arial Nova"/>
          <w:sz w:val="24"/>
          <w:szCs w:val="24"/>
        </w:rPr>
        <w:t>;</w:t>
      </w:r>
      <w:proofErr w:type="gramEnd"/>
    </w:p>
    <w:p w14:paraId="3B707BC6" w14:textId="7BA23FA3" w:rsidR="006E7D2F" w:rsidRPr="00F73576" w:rsidRDefault="003E3CB7" w:rsidP="006E7D2F">
      <w:pPr>
        <w:pStyle w:val="ListParagraph"/>
        <w:numPr>
          <w:ilvl w:val="0"/>
          <w:numId w:val="8"/>
        </w:numPr>
        <w:spacing w:after="12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a</w:t>
      </w:r>
      <w:r w:rsidR="006E7D2F" w:rsidRPr="0797B85D">
        <w:rPr>
          <w:rFonts w:ascii="Arial Nova" w:eastAsia="Arial Nova" w:hAnsi="Arial Nova" w:cs="Arial Nova"/>
          <w:sz w:val="24"/>
          <w:szCs w:val="24"/>
        </w:rPr>
        <w:t>ssigned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112ED" w:rsidRPr="0797B85D">
        <w:rPr>
          <w:rFonts w:ascii="Arial Nova" w:eastAsia="Arial Nova" w:hAnsi="Arial Nova" w:cs="Arial Nova"/>
          <w:sz w:val="24"/>
          <w:szCs w:val="24"/>
        </w:rPr>
        <w:t>individual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1C4FE1" w:rsidRPr="0797B85D">
        <w:rPr>
          <w:rFonts w:ascii="Arial Nova" w:eastAsia="Arial Nova" w:hAnsi="Arial Nova" w:cs="Arial Nova"/>
          <w:sz w:val="24"/>
          <w:szCs w:val="24"/>
        </w:rPr>
        <w:t>action</w:t>
      </w:r>
      <w:r w:rsidR="008112ED" w:rsidRPr="0797B85D">
        <w:rPr>
          <w:rFonts w:ascii="Arial Nova" w:eastAsia="Arial Nova" w:hAnsi="Arial Nova" w:cs="Arial Nova"/>
          <w:sz w:val="24"/>
          <w:szCs w:val="24"/>
        </w:rPr>
        <w:t>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6E7D2F" w:rsidRPr="0797B85D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9B7786" w:rsidRPr="0797B85D">
        <w:rPr>
          <w:rFonts w:ascii="Arial Nova" w:eastAsia="Arial Nova" w:hAnsi="Arial Nova" w:cs="Arial Nova"/>
          <w:sz w:val="24"/>
          <w:szCs w:val="24"/>
        </w:rPr>
        <w:t>members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9B7786" w:rsidRPr="0797B85D">
        <w:rPr>
          <w:rFonts w:ascii="Arial Nova" w:eastAsia="Arial Nova" w:hAnsi="Arial Nova" w:cs="Arial Nova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9B7786" w:rsidRPr="0797B85D">
        <w:rPr>
          <w:rFonts w:ascii="Arial Nova" w:eastAsia="Arial Nova" w:hAnsi="Arial Nova" w:cs="Arial Nova"/>
          <w:sz w:val="24"/>
          <w:szCs w:val="24"/>
        </w:rPr>
        <w:t>staff,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9B7786" w:rsidRPr="0797B85D">
        <w:rPr>
          <w:rFonts w:ascii="Arial Nova" w:eastAsia="Arial Nova" w:hAnsi="Arial Nova" w:cs="Arial Nova"/>
          <w:sz w:val="24"/>
          <w:szCs w:val="24"/>
        </w:rPr>
        <w:t>who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9B7786" w:rsidRPr="0797B85D">
        <w:rPr>
          <w:rFonts w:ascii="Arial Nova" w:eastAsia="Arial Nova" w:hAnsi="Arial Nova" w:cs="Arial Nova"/>
          <w:sz w:val="24"/>
          <w:szCs w:val="24"/>
        </w:rPr>
        <w:t>then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112ED" w:rsidRPr="0797B85D">
        <w:rPr>
          <w:rFonts w:ascii="Arial Nova" w:eastAsia="Arial Nova" w:hAnsi="Arial Nova" w:cs="Arial Nova"/>
          <w:sz w:val="24"/>
          <w:szCs w:val="24"/>
        </w:rPr>
        <w:t>became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6E7D2F" w:rsidRPr="0797B85D">
        <w:rPr>
          <w:rFonts w:ascii="Arial Nova" w:eastAsia="Arial Nova" w:hAnsi="Arial Nova" w:cs="Arial Nova"/>
          <w:sz w:val="24"/>
          <w:szCs w:val="24"/>
        </w:rPr>
        <w:t>responsible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112ED" w:rsidRPr="0797B85D">
        <w:rPr>
          <w:rFonts w:ascii="Arial Nova" w:eastAsia="Arial Nova" w:hAnsi="Arial Nova" w:cs="Arial Nova"/>
          <w:sz w:val="24"/>
          <w:szCs w:val="24"/>
        </w:rPr>
        <w:t>for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9B7786" w:rsidRPr="0797B85D">
        <w:rPr>
          <w:rFonts w:ascii="Arial Nova" w:eastAsia="Arial Nova" w:hAnsi="Arial Nova" w:cs="Arial Nova"/>
          <w:sz w:val="24"/>
          <w:szCs w:val="24"/>
        </w:rPr>
        <w:t>ensuring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9B7786" w:rsidRPr="0797B85D">
        <w:rPr>
          <w:rFonts w:ascii="Arial Nova" w:eastAsia="Arial Nova" w:hAnsi="Arial Nova" w:cs="Arial Nova"/>
          <w:sz w:val="24"/>
          <w:szCs w:val="24"/>
        </w:rPr>
        <w:t>that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F254D8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112ED" w:rsidRPr="0797B85D">
        <w:rPr>
          <w:rFonts w:ascii="Arial Nova" w:eastAsia="Arial Nova" w:hAnsi="Arial Nova" w:cs="Arial Nova"/>
          <w:sz w:val="24"/>
          <w:szCs w:val="24"/>
        </w:rPr>
        <w:t>action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112ED" w:rsidRPr="0797B85D">
        <w:rPr>
          <w:rFonts w:ascii="Arial Nova" w:eastAsia="Arial Nova" w:hAnsi="Arial Nova" w:cs="Arial Nova"/>
          <w:sz w:val="24"/>
          <w:szCs w:val="24"/>
        </w:rPr>
        <w:t>was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F254D8" w:rsidRPr="0797B85D">
        <w:rPr>
          <w:rFonts w:ascii="Arial Nova" w:eastAsia="Arial Nova" w:hAnsi="Arial Nova" w:cs="Arial Nova"/>
          <w:sz w:val="24"/>
          <w:szCs w:val="24"/>
        </w:rPr>
        <w:t>carried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proofErr w:type="gramStart"/>
      <w:r w:rsidR="00F254D8" w:rsidRPr="0797B85D">
        <w:rPr>
          <w:rFonts w:ascii="Arial Nova" w:eastAsia="Arial Nova" w:hAnsi="Arial Nova" w:cs="Arial Nova"/>
          <w:sz w:val="24"/>
          <w:szCs w:val="24"/>
        </w:rPr>
        <w:t>out</w:t>
      </w:r>
      <w:r w:rsidRPr="0797B85D">
        <w:rPr>
          <w:rFonts w:ascii="Arial Nova" w:eastAsia="Arial Nova" w:hAnsi="Arial Nova" w:cs="Arial Nova"/>
          <w:sz w:val="24"/>
          <w:szCs w:val="24"/>
        </w:rPr>
        <w:t>;</w:t>
      </w:r>
      <w:proofErr w:type="gramEnd"/>
    </w:p>
    <w:p w14:paraId="1CC8D977" w14:textId="3CCDF489" w:rsidR="008960D4" w:rsidRDefault="003E3CB7" w:rsidP="008960D4">
      <w:pPr>
        <w:pStyle w:val="ListParagraph"/>
        <w:numPr>
          <w:ilvl w:val="0"/>
          <w:numId w:val="8"/>
        </w:numPr>
        <w:spacing w:after="12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lastRenderedPageBreak/>
        <w:t>d</w:t>
      </w:r>
      <w:r w:rsidR="00CD0A07" w:rsidRPr="0797B85D">
        <w:rPr>
          <w:rFonts w:ascii="Arial Nova" w:eastAsia="Arial Nova" w:hAnsi="Arial Nova" w:cs="Arial Nova"/>
          <w:sz w:val="24"/>
          <w:szCs w:val="24"/>
        </w:rPr>
        <w:t>ecided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CD0A07" w:rsidRPr="0797B85D">
        <w:rPr>
          <w:rFonts w:ascii="Arial Nova" w:eastAsia="Arial Nova" w:hAnsi="Arial Nova" w:cs="Arial Nova"/>
          <w:sz w:val="24"/>
          <w:szCs w:val="24"/>
        </w:rPr>
        <w:t>how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4E3E41" w:rsidRPr="0797B85D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4E3E41" w:rsidRPr="0797B85D">
        <w:rPr>
          <w:rFonts w:ascii="Arial Nova" w:eastAsia="Arial Nova" w:hAnsi="Arial Nova" w:cs="Arial Nova"/>
          <w:sz w:val="24"/>
          <w:szCs w:val="24"/>
        </w:rPr>
        <w:t>consult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with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CD0A07" w:rsidRPr="0797B85D">
        <w:rPr>
          <w:rFonts w:ascii="Arial Nova" w:eastAsia="Arial Nova" w:hAnsi="Arial Nova" w:cs="Arial Nova"/>
          <w:sz w:val="24"/>
          <w:szCs w:val="24"/>
        </w:rPr>
        <w:t>people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CD0A07" w:rsidRPr="0797B85D">
        <w:rPr>
          <w:rFonts w:ascii="Arial Nova" w:eastAsia="Arial Nova" w:hAnsi="Arial Nova" w:cs="Arial Nova"/>
          <w:sz w:val="24"/>
          <w:szCs w:val="24"/>
        </w:rPr>
        <w:t>with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CD0A07" w:rsidRPr="0797B85D">
        <w:rPr>
          <w:rFonts w:ascii="Arial Nova" w:eastAsia="Arial Nova" w:hAnsi="Arial Nova" w:cs="Arial Nova"/>
          <w:sz w:val="24"/>
          <w:szCs w:val="24"/>
        </w:rPr>
        <w:t>disabilities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CD0A07" w:rsidRPr="0797B85D">
        <w:rPr>
          <w:rFonts w:ascii="Arial Nova" w:eastAsia="Arial Nova" w:hAnsi="Arial Nova" w:cs="Arial Nova"/>
          <w:sz w:val="24"/>
          <w:szCs w:val="24"/>
        </w:rPr>
        <w:t>on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CD0A07" w:rsidRPr="0797B85D">
        <w:rPr>
          <w:rFonts w:ascii="Arial Nova" w:eastAsia="Arial Nova" w:hAnsi="Arial Nova" w:cs="Arial Nova"/>
          <w:sz w:val="24"/>
          <w:szCs w:val="24"/>
        </w:rPr>
        <w:t>actions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112ED" w:rsidRPr="0797B85D">
        <w:rPr>
          <w:rFonts w:ascii="Arial Nova" w:eastAsia="Arial Nova" w:hAnsi="Arial Nova" w:cs="Arial Nova"/>
          <w:sz w:val="24"/>
          <w:szCs w:val="24"/>
        </w:rPr>
        <w:t>requiring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4E3E41" w:rsidRPr="0797B85D">
        <w:rPr>
          <w:rFonts w:ascii="Arial Nova" w:eastAsia="Arial Nova" w:hAnsi="Arial Nova" w:cs="Arial Nova"/>
          <w:sz w:val="24"/>
          <w:szCs w:val="24"/>
        </w:rPr>
        <w:t>their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proofErr w:type="gramStart"/>
      <w:r w:rsidR="004E3E41" w:rsidRPr="0797B85D">
        <w:rPr>
          <w:rFonts w:ascii="Arial Nova" w:eastAsia="Arial Nova" w:hAnsi="Arial Nova" w:cs="Arial Nova"/>
          <w:sz w:val="24"/>
          <w:szCs w:val="24"/>
        </w:rPr>
        <w:t>input</w:t>
      </w:r>
      <w:r w:rsidRPr="0797B85D">
        <w:rPr>
          <w:rFonts w:ascii="Arial Nova" w:eastAsia="Arial Nova" w:hAnsi="Arial Nova" w:cs="Arial Nova"/>
          <w:sz w:val="24"/>
          <w:szCs w:val="24"/>
        </w:rPr>
        <w:t>;</w:t>
      </w:r>
      <w:proofErr w:type="gramEnd"/>
    </w:p>
    <w:p w14:paraId="790B6086" w14:textId="25778B89" w:rsidR="00197CCA" w:rsidRPr="00E12DAB" w:rsidRDefault="003E3CB7" w:rsidP="004A5347">
      <w:pPr>
        <w:pStyle w:val="ListParagraph"/>
        <w:numPr>
          <w:ilvl w:val="0"/>
          <w:numId w:val="8"/>
        </w:numPr>
        <w:spacing w:after="12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d</w:t>
      </w:r>
      <w:r w:rsidR="7562CB4D" w:rsidRPr="0797B85D">
        <w:rPr>
          <w:rFonts w:ascii="Arial Nova" w:eastAsia="Arial Nova" w:hAnsi="Arial Nova" w:cs="Arial Nova"/>
          <w:sz w:val="24"/>
          <w:szCs w:val="24"/>
        </w:rPr>
        <w:t>ecided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7562CB4D" w:rsidRPr="0797B85D">
        <w:rPr>
          <w:rFonts w:ascii="Arial Nova" w:eastAsia="Arial Nova" w:hAnsi="Arial Nova" w:cs="Arial Nova"/>
          <w:sz w:val="24"/>
          <w:szCs w:val="24"/>
        </w:rPr>
        <w:t>how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13808B4" w:rsidRPr="0797B85D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40C5B5E" w:rsidRPr="0797B85D">
        <w:rPr>
          <w:rFonts w:ascii="Arial Nova" w:eastAsia="Arial Nova" w:hAnsi="Arial Nova" w:cs="Arial Nova"/>
          <w:sz w:val="24"/>
          <w:szCs w:val="24"/>
        </w:rPr>
        <w:t>measure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proofErr w:type="gramStart"/>
      <w:r w:rsidR="130EC28C" w:rsidRPr="0797B85D">
        <w:rPr>
          <w:rFonts w:ascii="Arial Nova" w:eastAsia="Arial Nova" w:hAnsi="Arial Nova" w:cs="Arial Nova"/>
          <w:sz w:val="24"/>
          <w:szCs w:val="24"/>
        </w:rPr>
        <w:t>whether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0EC28C" w:rsidRPr="0797B85D">
        <w:rPr>
          <w:rFonts w:ascii="Arial Nova" w:eastAsia="Arial Nova" w:hAnsi="Arial Nova" w:cs="Arial Nova"/>
          <w:sz w:val="24"/>
          <w:szCs w:val="24"/>
        </w:rPr>
        <w:t>or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0EC28C" w:rsidRPr="0797B85D">
        <w:rPr>
          <w:rFonts w:ascii="Arial Nova" w:eastAsia="Arial Nova" w:hAnsi="Arial Nova" w:cs="Arial Nova"/>
          <w:sz w:val="24"/>
          <w:szCs w:val="24"/>
        </w:rPr>
        <w:t>not</w:t>
      </w:r>
      <w:proofErr w:type="gramEnd"/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40C5B5E" w:rsidRPr="0797B85D">
        <w:rPr>
          <w:rFonts w:ascii="Arial Nova" w:eastAsia="Arial Nova" w:hAnsi="Arial Nova" w:cs="Arial Nova"/>
          <w:sz w:val="24"/>
          <w:szCs w:val="24"/>
        </w:rPr>
        <w:t>an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40C5B5E" w:rsidRPr="0797B85D">
        <w:rPr>
          <w:rFonts w:ascii="Arial Nova" w:eastAsia="Arial Nova" w:hAnsi="Arial Nova" w:cs="Arial Nova"/>
          <w:sz w:val="24"/>
          <w:szCs w:val="24"/>
        </w:rPr>
        <w:t>action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681FFB9" w:rsidRPr="0797B85D">
        <w:rPr>
          <w:rFonts w:ascii="Arial Nova" w:eastAsia="Arial Nova" w:hAnsi="Arial Nova" w:cs="Arial Nova"/>
          <w:sz w:val="24"/>
          <w:szCs w:val="24"/>
        </w:rPr>
        <w:t>ha</w:t>
      </w:r>
      <w:r w:rsidR="38855B1D" w:rsidRPr="0797B85D">
        <w:rPr>
          <w:rFonts w:ascii="Arial Nova" w:eastAsia="Arial Nova" w:hAnsi="Arial Nova" w:cs="Arial Nova"/>
          <w:sz w:val="24"/>
          <w:szCs w:val="24"/>
        </w:rPr>
        <w:t>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8855B1D" w:rsidRPr="0797B85D">
        <w:rPr>
          <w:rFonts w:ascii="Arial Nova" w:eastAsia="Arial Nova" w:hAnsi="Arial Nova" w:cs="Arial Nova"/>
          <w:sz w:val="24"/>
          <w:szCs w:val="24"/>
        </w:rPr>
        <w:t>been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8855B1D" w:rsidRPr="0797B85D">
        <w:rPr>
          <w:rFonts w:ascii="Arial Nova" w:eastAsia="Arial Nova" w:hAnsi="Arial Nova" w:cs="Arial Nova"/>
          <w:sz w:val="24"/>
          <w:szCs w:val="24"/>
        </w:rPr>
        <w:t>done</w:t>
      </w:r>
      <w:r w:rsidRPr="0797B85D">
        <w:rPr>
          <w:rFonts w:ascii="Arial Nova" w:eastAsia="Arial Nova" w:hAnsi="Arial Nova" w:cs="Arial Nova"/>
          <w:sz w:val="24"/>
          <w:szCs w:val="24"/>
        </w:rPr>
        <w:t>;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and</w:t>
      </w:r>
    </w:p>
    <w:p w14:paraId="46342993" w14:textId="76D8D56F" w:rsidR="003D02B2" w:rsidRPr="00F73576" w:rsidRDefault="003E3CB7" w:rsidP="003D02B2">
      <w:pPr>
        <w:pStyle w:val="ListParagraph"/>
        <w:numPr>
          <w:ilvl w:val="0"/>
          <w:numId w:val="8"/>
        </w:numPr>
        <w:spacing w:after="12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d</w:t>
      </w:r>
      <w:r w:rsidR="008112ED" w:rsidRPr="0797B85D">
        <w:rPr>
          <w:rFonts w:ascii="Arial Nova" w:eastAsia="Arial Nova" w:hAnsi="Arial Nova" w:cs="Arial Nova"/>
          <w:sz w:val="24"/>
          <w:szCs w:val="24"/>
        </w:rPr>
        <w:t>eveloped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C1888" w:rsidRPr="0797B85D">
        <w:rPr>
          <w:rFonts w:ascii="Arial Nova" w:eastAsia="Arial Nova" w:hAnsi="Arial Nova" w:cs="Arial Nova"/>
          <w:sz w:val="24"/>
          <w:szCs w:val="24"/>
        </w:rPr>
        <w:t>a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B008E7" w:rsidRPr="0797B85D">
        <w:rPr>
          <w:rFonts w:ascii="Arial Nova" w:eastAsia="Arial Nova" w:hAnsi="Arial Nova" w:cs="Arial Nova"/>
          <w:sz w:val="24"/>
          <w:szCs w:val="24"/>
        </w:rPr>
        <w:t>system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B008E7" w:rsidRPr="0797B85D">
        <w:rPr>
          <w:rFonts w:ascii="Arial Nova" w:eastAsia="Arial Nova" w:hAnsi="Arial Nova" w:cs="Arial Nova"/>
          <w:sz w:val="24"/>
          <w:szCs w:val="24"/>
        </w:rPr>
        <w:t>for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B008E7" w:rsidRPr="0797B85D">
        <w:rPr>
          <w:rFonts w:ascii="Arial Nova" w:eastAsia="Arial Nova" w:hAnsi="Arial Nova" w:cs="Arial Nova"/>
          <w:sz w:val="24"/>
          <w:szCs w:val="24"/>
        </w:rPr>
        <w:t>tracking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B008E7" w:rsidRPr="0797B85D">
        <w:rPr>
          <w:rFonts w:ascii="Arial Nova" w:eastAsia="Arial Nova" w:hAnsi="Arial Nova" w:cs="Arial Nova"/>
          <w:sz w:val="24"/>
          <w:szCs w:val="24"/>
        </w:rPr>
        <w:t>progress</w:t>
      </w:r>
      <w:r w:rsidR="007504DC" w:rsidRPr="0797B85D">
        <w:rPr>
          <w:rFonts w:ascii="Arial Nova" w:eastAsia="Arial Nova" w:hAnsi="Arial Nova" w:cs="Arial Nova"/>
          <w:sz w:val="24"/>
          <w:szCs w:val="24"/>
        </w:rPr>
        <w:t>.</w:t>
      </w:r>
    </w:p>
    <w:p w14:paraId="7BD11F65" w14:textId="054A952A" w:rsidR="005E6357" w:rsidRPr="005E6357" w:rsidRDefault="48B0C21B" w:rsidP="005E6357">
      <w:pPr>
        <w:spacing w:after="120" w:line="360" w:lineRule="auto"/>
        <w:rPr>
          <w:rFonts w:ascii="Arial Nova" w:eastAsia="Arial Nova" w:hAnsi="Arial Nova" w:cs="Arial Nova"/>
          <w:sz w:val="24"/>
          <w:szCs w:val="24"/>
        </w:rPr>
      </w:pPr>
      <w:r w:rsidRPr="439412E5">
        <w:rPr>
          <w:rFonts w:ascii="Arial Nova" w:eastAsia="Arial Nova" w:hAnsi="Arial Nova" w:cs="Arial Nova"/>
          <w:sz w:val="24"/>
          <w:szCs w:val="24"/>
        </w:rPr>
        <w:t>As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39412E5">
        <w:rPr>
          <w:rFonts w:ascii="Arial Nova" w:eastAsia="Arial Nova" w:hAnsi="Arial Nova" w:cs="Arial Nova"/>
          <w:sz w:val="24"/>
          <w:szCs w:val="24"/>
        </w:rPr>
        <w:t>you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39412E5">
        <w:rPr>
          <w:rFonts w:ascii="Arial Nova" w:eastAsia="Arial Nova" w:hAnsi="Arial Nova" w:cs="Arial Nova"/>
          <w:sz w:val="24"/>
          <w:szCs w:val="24"/>
        </w:rPr>
        <w:t>will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39412E5">
        <w:rPr>
          <w:rFonts w:ascii="Arial Nova" w:eastAsia="Arial Nova" w:hAnsi="Arial Nova" w:cs="Arial Nova"/>
          <w:sz w:val="24"/>
          <w:szCs w:val="24"/>
        </w:rPr>
        <w:t>see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39412E5">
        <w:rPr>
          <w:rFonts w:ascii="Arial Nova" w:eastAsia="Arial Nova" w:hAnsi="Arial Nova" w:cs="Arial Nova"/>
          <w:sz w:val="24"/>
          <w:szCs w:val="24"/>
        </w:rPr>
        <w:t>in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7562CB4D" w:rsidRPr="439412E5">
        <w:rPr>
          <w:rFonts w:ascii="Arial Nova" w:eastAsia="Arial Nova" w:hAnsi="Arial Nova" w:cs="Arial Nova"/>
          <w:sz w:val="24"/>
          <w:szCs w:val="24"/>
        </w:rPr>
        <w:t>this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7562CB4D" w:rsidRPr="439412E5">
        <w:rPr>
          <w:rFonts w:ascii="Arial Nova" w:eastAsia="Arial Nova" w:hAnsi="Arial Nova" w:cs="Arial Nova"/>
          <w:sz w:val="24"/>
          <w:szCs w:val="24"/>
        </w:rPr>
        <w:t>report</w:t>
      </w:r>
      <w:r w:rsidRPr="439412E5">
        <w:rPr>
          <w:rFonts w:ascii="Arial Nova" w:eastAsia="Arial Nova" w:hAnsi="Arial Nova" w:cs="Arial Nova"/>
          <w:sz w:val="24"/>
          <w:szCs w:val="24"/>
        </w:rPr>
        <w:t>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A843A47" w:rsidRPr="439412E5">
        <w:rPr>
          <w:rFonts w:ascii="Arial Nova" w:eastAsia="Arial Nova" w:hAnsi="Arial Nova" w:cs="Arial Nova"/>
          <w:sz w:val="24"/>
          <w:szCs w:val="24"/>
        </w:rPr>
        <w:t>many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39412E5">
        <w:rPr>
          <w:rFonts w:ascii="Arial Nova" w:eastAsia="Arial Nova" w:hAnsi="Arial Nova" w:cs="Arial Nova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39412E5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2722B55" w:rsidRPr="439412E5">
        <w:rPr>
          <w:rFonts w:ascii="Arial Nova" w:eastAsia="Arial Nova" w:hAnsi="Arial Nova" w:cs="Arial Nova"/>
          <w:sz w:val="24"/>
          <w:szCs w:val="24"/>
        </w:rPr>
        <w:t>actions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39412E5">
        <w:rPr>
          <w:rFonts w:ascii="Arial Nova" w:eastAsia="Arial Nova" w:hAnsi="Arial Nova" w:cs="Arial Nova"/>
          <w:sz w:val="24"/>
          <w:szCs w:val="24"/>
        </w:rPr>
        <w:t>set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7562CB4D" w:rsidRPr="439412E5">
        <w:rPr>
          <w:rFonts w:ascii="Arial Nova" w:eastAsia="Arial Nova" w:hAnsi="Arial Nova" w:cs="Arial Nova"/>
          <w:sz w:val="24"/>
          <w:szCs w:val="24"/>
        </w:rPr>
        <w:t>for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39412E5">
        <w:rPr>
          <w:rFonts w:ascii="Arial Nova" w:eastAsia="Arial Nova" w:hAnsi="Arial Nova" w:cs="Arial Nova"/>
          <w:sz w:val="24"/>
          <w:szCs w:val="24"/>
        </w:rPr>
        <w:t>2023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E5DBCF3" w:rsidRPr="439412E5">
        <w:rPr>
          <w:rFonts w:ascii="Arial Nova" w:eastAsia="Arial Nova" w:hAnsi="Arial Nova" w:cs="Arial Nova"/>
          <w:sz w:val="24"/>
          <w:szCs w:val="24"/>
        </w:rPr>
        <w:t>are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E5DBCF3" w:rsidRPr="439412E5">
        <w:rPr>
          <w:rFonts w:ascii="Arial Nova" w:eastAsia="Arial Nova" w:hAnsi="Arial Nova" w:cs="Arial Nova"/>
          <w:sz w:val="24"/>
          <w:szCs w:val="24"/>
        </w:rPr>
        <w:t>done</w:t>
      </w:r>
      <w:r w:rsidRPr="439412E5">
        <w:rPr>
          <w:rFonts w:ascii="Arial Nova" w:eastAsia="Arial Nova" w:hAnsi="Arial Nova" w:cs="Arial Nova"/>
          <w:sz w:val="24"/>
          <w:szCs w:val="24"/>
        </w:rPr>
        <w:t>.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D3A7E75" w:rsidRPr="439412E5">
        <w:rPr>
          <w:rFonts w:ascii="Arial Nova" w:eastAsia="Arial Nova" w:hAnsi="Arial Nova" w:cs="Arial Nova"/>
          <w:sz w:val="24"/>
          <w:szCs w:val="24"/>
        </w:rPr>
        <w:t>These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D3A7E75" w:rsidRPr="439412E5">
        <w:rPr>
          <w:rFonts w:ascii="Arial Nova" w:eastAsia="Arial Nova" w:hAnsi="Arial Nova" w:cs="Arial Nova"/>
          <w:sz w:val="24"/>
          <w:szCs w:val="24"/>
        </w:rPr>
        <w:t>include:</w:t>
      </w:r>
    </w:p>
    <w:p w14:paraId="7BD3649C" w14:textId="0CD3154D" w:rsidR="4E75FC59" w:rsidRDefault="00F468A6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c</w:t>
      </w:r>
      <w:r w:rsidR="000D5A1D" w:rsidRPr="0797B85D">
        <w:rPr>
          <w:rFonts w:ascii="Arial Nova" w:eastAsia="Arial Nova" w:hAnsi="Arial Nova" w:cs="Arial Nova"/>
          <w:sz w:val="24"/>
          <w:szCs w:val="24"/>
        </w:rPr>
        <w:t>reating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0D5A1D" w:rsidRPr="0797B85D">
        <w:rPr>
          <w:rFonts w:ascii="Arial Nova" w:eastAsia="Arial Nova" w:hAnsi="Arial Nova" w:cs="Arial Nova"/>
          <w:sz w:val="24"/>
          <w:szCs w:val="24"/>
        </w:rPr>
        <w:t>a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0D5A1D" w:rsidRPr="0797B85D">
        <w:rPr>
          <w:rFonts w:ascii="Arial Nova" w:eastAsia="Arial Nova" w:hAnsi="Arial Nova" w:cs="Arial Nova"/>
          <w:sz w:val="24"/>
          <w:szCs w:val="24"/>
        </w:rPr>
        <w:t>job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0D5A1D" w:rsidRPr="0797B85D">
        <w:rPr>
          <w:rFonts w:ascii="Arial Nova" w:eastAsia="Arial Nova" w:hAnsi="Arial Nova" w:cs="Arial Nova"/>
          <w:sz w:val="24"/>
          <w:szCs w:val="24"/>
        </w:rPr>
        <w:t>for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0D5A1D" w:rsidRPr="0797B85D">
        <w:rPr>
          <w:rFonts w:ascii="Arial Nova" w:eastAsia="Arial Nova" w:hAnsi="Arial Nova" w:cs="Arial Nova"/>
          <w:sz w:val="24"/>
          <w:szCs w:val="24"/>
        </w:rPr>
        <w:t>a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0D5A1D" w:rsidRPr="0797B85D">
        <w:rPr>
          <w:rFonts w:ascii="Arial Nova" w:eastAsia="Arial Nova" w:hAnsi="Arial Nova" w:cs="Arial Nova"/>
          <w:sz w:val="24"/>
          <w:szCs w:val="24"/>
        </w:rPr>
        <w:t>person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0D5A1D" w:rsidRPr="0797B85D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0D5A1D" w:rsidRPr="0797B85D">
        <w:rPr>
          <w:rFonts w:ascii="Arial Nova" w:eastAsia="Arial Nova" w:hAnsi="Arial Nova" w:cs="Arial Nova"/>
          <w:sz w:val="24"/>
          <w:szCs w:val="24"/>
        </w:rPr>
        <w:t>support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0D5A1D" w:rsidRPr="0797B85D">
        <w:rPr>
          <w:rFonts w:ascii="Arial Nova" w:eastAsia="Arial Nova" w:hAnsi="Arial Nova" w:cs="Arial Nova"/>
          <w:sz w:val="24"/>
          <w:szCs w:val="24"/>
        </w:rPr>
        <w:t>accessibility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proofErr w:type="gramStart"/>
      <w:r w:rsidR="000D5A1D" w:rsidRPr="0797B85D">
        <w:rPr>
          <w:rFonts w:ascii="Arial Nova" w:eastAsia="Arial Nova" w:hAnsi="Arial Nova" w:cs="Arial Nova"/>
          <w:sz w:val="24"/>
          <w:szCs w:val="24"/>
        </w:rPr>
        <w:t>planning</w:t>
      </w:r>
      <w:r w:rsidRPr="0797B85D">
        <w:rPr>
          <w:rFonts w:ascii="Arial Nova" w:eastAsia="Arial Nova" w:hAnsi="Arial Nova" w:cs="Arial Nova"/>
          <w:sz w:val="24"/>
          <w:szCs w:val="24"/>
        </w:rPr>
        <w:t>;</w:t>
      </w:r>
      <w:proofErr w:type="gramEnd"/>
    </w:p>
    <w:p w14:paraId="31A3EA3C" w14:textId="6CF84151" w:rsidR="02580330" w:rsidRDefault="00F468A6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r</w:t>
      </w:r>
      <w:r w:rsidR="00BA2F30" w:rsidRPr="0797B85D">
        <w:rPr>
          <w:rFonts w:ascii="Arial Nova" w:eastAsia="Arial Nova" w:hAnsi="Arial Nova" w:cs="Arial Nova"/>
          <w:sz w:val="24"/>
          <w:szCs w:val="24"/>
        </w:rPr>
        <w:t>eviewing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BA2F30" w:rsidRPr="0797B85D">
        <w:rPr>
          <w:rFonts w:ascii="Arial Nova" w:eastAsia="Arial Nova" w:hAnsi="Arial Nova" w:cs="Arial Nova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BA2F30" w:rsidRPr="0797B85D">
        <w:rPr>
          <w:rFonts w:ascii="Arial Nova" w:eastAsia="Arial Nova" w:hAnsi="Arial Nova" w:cs="Arial Nova"/>
          <w:sz w:val="24"/>
          <w:szCs w:val="24"/>
        </w:rPr>
        <w:t>seeking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BA2F30" w:rsidRPr="0797B85D">
        <w:rPr>
          <w:rFonts w:ascii="Arial Nova" w:eastAsia="Arial Nova" w:hAnsi="Arial Nova" w:cs="Arial Nova"/>
          <w:sz w:val="24"/>
          <w:szCs w:val="24"/>
        </w:rPr>
        <w:t>new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BA2F30" w:rsidRPr="0797B85D">
        <w:rPr>
          <w:rFonts w:ascii="Arial Nova" w:eastAsia="Arial Nova" w:hAnsi="Arial Nova" w:cs="Arial Nova"/>
          <w:sz w:val="24"/>
          <w:szCs w:val="24"/>
        </w:rPr>
        <w:t>accessibility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proofErr w:type="gramStart"/>
      <w:r w:rsidR="00BA2F30" w:rsidRPr="0797B85D">
        <w:rPr>
          <w:rFonts w:ascii="Arial Nova" w:eastAsia="Arial Nova" w:hAnsi="Arial Nova" w:cs="Arial Nova"/>
          <w:sz w:val="24"/>
          <w:szCs w:val="24"/>
        </w:rPr>
        <w:t>training</w:t>
      </w:r>
      <w:r w:rsidRPr="0797B85D">
        <w:rPr>
          <w:rFonts w:ascii="Arial Nova" w:eastAsia="Arial Nova" w:hAnsi="Arial Nova" w:cs="Arial Nova"/>
          <w:sz w:val="24"/>
          <w:szCs w:val="24"/>
        </w:rPr>
        <w:t>;</w:t>
      </w:r>
      <w:proofErr w:type="gramEnd"/>
    </w:p>
    <w:p w14:paraId="5FFFEFE8" w14:textId="7F8A3874" w:rsidR="001532B8" w:rsidRDefault="00F468A6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d</w:t>
      </w:r>
      <w:r w:rsidR="00982088" w:rsidRPr="0797B85D">
        <w:rPr>
          <w:rFonts w:ascii="Arial Nova" w:eastAsia="Arial Nova" w:hAnsi="Arial Nova" w:cs="Arial Nova"/>
          <w:sz w:val="24"/>
          <w:szCs w:val="24"/>
        </w:rPr>
        <w:t>eveloping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1532B8" w:rsidRPr="0797B85D">
        <w:rPr>
          <w:rFonts w:ascii="Arial Nova" w:eastAsia="Arial Nova" w:hAnsi="Arial Nova" w:cs="Arial Nova"/>
          <w:sz w:val="24"/>
          <w:szCs w:val="24"/>
        </w:rPr>
        <w:t>a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1532B8" w:rsidRPr="0797B85D">
        <w:rPr>
          <w:rFonts w:ascii="Arial Nova" w:eastAsia="Arial Nova" w:hAnsi="Arial Nova" w:cs="Arial Nova"/>
          <w:sz w:val="24"/>
          <w:szCs w:val="24"/>
        </w:rPr>
        <w:t>new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1532B8" w:rsidRPr="0797B85D">
        <w:rPr>
          <w:rFonts w:ascii="Arial Nova" w:eastAsia="Arial Nova" w:hAnsi="Arial Nova" w:cs="Arial Nova"/>
          <w:sz w:val="24"/>
          <w:szCs w:val="24"/>
        </w:rPr>
        <w:t>Equity,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1532B8" w:rsidRPr="0797B85D">
        <w:rPr>
          <w:rFonts w:ascii="Arial Nova" w:eastAsia="Arial Nova" w:hAnsi="Arial Nova" w:cs="Arial Nova"/>
          <w:sz w:val="24"/>
          <w:szCs w:val="24"/>
        </w:rPr>
        <w:t>Diversity,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1532B8" w:rsidRPr="0797B85D">
        <w:rPr>
          <w:rFonts w:ascii="Arial Nova" w:eastAsia="Arial Nova" w:hAnsi="Arial Nova" w:cs="Arial Nova"/>
          <w:sz w:val="24"/>
          <w:szCs w:val="24"/>
        </w:rPr>
        <w:t>Inclusion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1532B8" w:rsidRPr="0797B85D">
        <w:rPr>
          <w:rFonts w:ascii="Arial Nova" w:eastAsia="Arial Nova" w:hAnsi="Arial Nova" w:cs="Arial Nova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1532B8" w:rsidRPr="0797B85D">
        <w:rPr>
          <w:rFonts w:ascii="Arial Nova" w:eastAsia="Arial Nova" w:hAnsi="Arial Nova" w:cs="Arial Nova"/>
          <w:sz w:val="24"/>
          <w:szCs w:val="24"/>
        </w:rPr>
        <w:t>Accessibility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proofErr w:type="gramStart"/>
      <w:r w:rsidR="00982088" w:rsidRPr="0797B85D">
        <w:rPr>
          <w:rFonts w:ascii="Arial Nova" w:eastAsia="Arial Nova" w:hAnsi="Arial Nova" w:cs="Arial Nova"/>
          <w:sz w:val="24"/>
          <w:szCs w:val="24"/>
        </w:rPr>
        <w:t>Strategy</w:t>
      </w:r>
      <w:r w:rsidRPr="0797B85D">
        <w:rPr>
          <w:rFonts w:ascii="Arial Nova" w:eastAsia="Arial Nova" w:hAnsi="Arial Nova" w:cs="Arial Nova"/>
          <w:sz w:val="24"/>
          <w:szCs w:val="24"/>
        </w:rPr>
        <w:t>;</w:t>
      </w:r>
      <w:proofErr w:type="gramEnd"/>
    </w:p>
    <w:p w14:paraId="35AC88BB" w14:textId="7551A6EF" w:rsidR="001532B8" w:rsidRDefault="00F468A6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r</w:t>
      </w:r>
      <w:r w:rsidR="002E158F" w:rsidRPr="0797B85D">
        <w:rPr>
          <w:rFonts w:ascii="Arial Nova" w:eastAsia="Arial Nova" w:hAnsi="Arial Nova" w:cs="Arial Nova"/>
          <w:sz w:val="24"/>
          <w:szCs w:val="24"/>
        </w:rPr>
        <w:t>eviewing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2E158F" w:rsidRPr="0797B85D">
        <w:rPr>
          <w:rFonts w:ascii="Arial Nova" w:eastAsia="Arial Nova" w:hAnsi="Arial Nova" w:cs="Arial Nova"/>
          <w:sz w:val="24"/>
          <w:szCs w:val="24"/>
        </w:rPr>
        <w:t>how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2E158F" w:rsidRPr="0797B85D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2E158F" w:rsidRPr="0797B85D">
        <w:rPr>
          <w:rFonts w:ascii="Arial Nova" w:eastAsia="Arial Nova" w:hAnsi="Arial Nova" w:cs="Arial Nova"/>
          <w:sz w:val="24"/>
          <w:szCs w:val="24"/>
        </w:rPr>
        <w:t>support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2E158F" w:rsidRPr="0797B85D">
        <w:rPr>
          <w:rFonts w:ascii="Arial Nova" w:eastAsia="Arial Nova" w:hAnsi="Arial Nova" w:cs="Arial Nova"/>
          <w:sz w:val="24"/>
          <w:szCs w:val="24"/>
        </w:rPr>
        <w:t>accessibility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2E158F" w:rsidRPr="0797B85D">
        <w:rPr>
          <w:rFonts w:ascii="Arial Nova" w:eastAsia="Arial Nova" w:hAnsi="Arial Nova" w:cs="Arial Nova"/>
          <w:sz w:val="24"/>
          <w:szCs w:val="24"/>
        </w:rPr>
        <w:t>planning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2E158F" w:rsidRPr="0797B85D">
        <w:rPr>
          <w:rFonts w:ascii="Arial Nova" w:eastAsia="Arial Nova" w:hAnsi="Arial Nova" w:cs="Arial Nova"/>
          <w:sz w:val="24"/>
          <w:szCs w:val="24"/>
        </w:rPr>
        <w:t>through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2E158F" w:rsidRPr="0797B85D">
        <w:rPr>
          <w:rFonts w:ascii="Arial Nova" w:eastAsia="Arial Nova" w:hAnsi="Arial Nova" w:cs="Arial Nova"/>
          <w:sz w:val="24"/>
          <w:szCs w:val="24"/>
        </w:rPr>
        <w:t>our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hyperlink w:anchor="_Glossary">
        <w:r w:rsidR="002E158F" w:rsidRPr="0797B85D">
          <w:rPr>
            <w:rStyle w:val="Hyperlink"/>
            <w:rFonts w:ascii="Arial Nova" w:eastAsia="Arial Nova" w:hAnsi="Arial Nova" w:cs="Arial Nova"/>
            <w:sz w:val="24"/>
            <w:szCs w:val="24"/>
          </w:rPr>
          <w:t>governance</w:t>
        </w:r>
        <w:r w:rsidR="00EF0B57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 </w:t>
        </w:r>
        <w:r w:rsidR="002E158F" w:rsidRPr="0797B85D">
          <w:rPr>
            <w:rStyle w:val="Hyperlink"/>
            <w:rFonts w:ascii="Arial Nova" w:eastAsia="Arial Nova" w:hAnsi="Arial Nova" w:cs="Arial Nova"/>
            <w:sz w:val="24"/>
            <w:szCs w:val="24"/>
          </w:rPr>
          <w:t>structures</w:t>
        </w:r>
      </w:hyperlink>
      <w:r w:rsidRPr="0797B85D">
        <w:rPr>
          <w:rFonts w:ascii="Arial Nova" w:eastAsia="Arial Nova" w:hAnsi="Arial Nova" w:cs="Arial Nova"/>
          <w:sz w:val="24"/>
          <w:szCs w:val="24"/>
        </w:rPr>
        <w:t>;</w:t>
      </w:r>
    </w:p>
    <w:p w14:paraId="7CB0462C" w14:textId="7FB6BAEA" w:rsidR="002E158F" w:rsidRDefault="008C3157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d</w:t>
      </w:r>
      <w:r w:rsidR="009A4805" w:rsidRPr="0797B85D">
        <w:rPr>
          <w:rFonts w:ascii="Arial Nova" w:eastAsia="Arial Nova" w:hAnsi="Arial Nova" w:cs="Arial Nova"/>
          <w:sz w:val="24"/>
          <w:szCs w:val="24"/>
        </w:rPr>
        <w:t>oing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2E158F" w:rsidRPr="0797B85D">
        <w:rPr>
          <w:rFonts w:ascii="Arial Nova" w:eastAsia="Arial Nova" w:hAnsi="Arial Nova" w:cs="Arial Nova"/>
          <w:sz w:val="24"/>
          <w:szCs w:val="24"/>
        </w:rPr>
        <w:t>a</w:t>
      </w:r>
      <w:r w:rsidR="009A4805" w:rsidRPr="0797B85D">
        <w:rPr>
          <w:rFonts w:ascii="Arial Nova" w:eastAsia="Arial Nova" w:hAnsi="Arial Nova" w:cs="Arial Nova"/>
          <w:sz w:val="24"/>
          <w:szCs w:val="24"/>
        </w:rPr>
        <w:t>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hyperlink w:anchor="_Glossary">
        <w:r w:rsidR="002E158F" w:rsidRPr="0797B85D">
          <w:rPr>
            <w:rStyle w:val="Hyperlink"/>
            <w:rFonts w:ascii="Arial Nova" w:eastAsia="Arial Nova" w:hAnsi="Arial Nova" w:cs="Arial Nova"/>
            <w:sz w:val="24"/>
            <w:szCs w:val="24"/>
          </w:rPr>
          <w:t>accessibility</w:t>
        </w:r>
        <w:r w:rsidR="00EF0B57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 </w:t>
        </w:r>
        <w:r w:rsidR="002E158F" w:rsidRPr="0797B85D">
          <w:rPr>
            <w:rStyle w:val="Hyperlink"/>
            <w:rFonts w:ascii="Arial Nova" w:eastAsia="Arial Nova" w:hAnsi="Arial Nova" w:cs="Arial Nova"/>
            <w:sz w:val="24"/>
            <w:szCs w:val="24"/>
          </w:rPr>
          <w:t>audit</w:t>
        </w:r>
      </w:hyperlink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2E158F" w:rsidRPr="0797B85D">
        <w:rPr>
          <w:rFonts w:ascii="Arial Nova" w:eastAsia="Arial Nova" w:hAnsi="Arial Nova" w:cs="Arial Nova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2E158F" w:rsidRPr="0797B85D">
        <w:rPr>
          <w:rFonts w:ascii="Arial Nova" w:eastAsia="Arial Nova" w:hAnsi="Arial Nova" w:cs="Arial Nova"/>
          <w:sz w:val="24"/>
          <w:szCs w:val="24"/>
        </w:rPr>
        <w:t>our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hyperlink w:anchor="_Glossary">
        <w:r w:rsidR="002E158F" w:rsidRPr="0797B85D">
          <w:rPr>
            <w:rStyle w:val="Hyperlink"/>
            <w:rFonts w:ascii="Arial Nova" w:eastAsia="Arial Nova" w:hAnsi="Arial Nova" w:cs="Arial Nova"/>
            <w:sz w:val="24"/>
            <w:szCs w:val="24"/>
          </w:rPr>
          <w:t>built</w:t>
        </w:r>
        <w:r w:rsidR="00EF0B57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 </w:t>
        </w:r>
        <w:r w:rsidR="002E158F" w:rsidRPr="0797B85D">
          <w:rPr>
            <w:rStyle w:val="Hyperlink"/>
            <w:rFonts w:ascii="Arial Nova" w:eastAsia="Arial Nova" w:hAnsi="Arial Nova" w:cs="Arial Nova"/>
            <w:sz w:val="24"/>
            <w:szCs w:val="24"/>
          </w:rPr>
          <w:t>environments</w:t>
        </w:r>
      </w:hyperlink>
      <w:r w:rsidRPr="0797B85D">
        <w:rPr>
          <w:rFonts w:ascii="Arial Nova" w:eastAsia="Arial Nova" w:hAnsi="Arial Nova" w:cs="Arial Nova"/>
          <w:sz w:val="24"/>
          <w:szCs w:val="24"/>
        </w:rPr>
        <w:t>;</w:t>
      </w:r>
    </w:p>
    <w:p w14:paraId="60B6062A" w14:textId="693CC4E1" w:rsidR="0081509C" w:rsidRDefault="008C3157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t</w:t>
      </w:r>
      <w:r w:rsidR="0081509C" w:rsidRPr="0797B85D">
        <w:rPr>
          <w:rFonts w:ascii="Arial Nova" w:eastAsia="Arial Nova" w:hAnsi="Arial Nova" w:cs="Arial Nova"/>
          <w:sz w:val="24"/>
          <w:szCs w:val="24"/>
        </w:rPr>
        <w:t>aking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1509C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1509C" w:rsidRPr="0797B85D">
        <w:rPr>
          <w:rFonts w:ascii="Arial Nova" w:eastAsia="Arial Nova" w:hAnsi="Arial Nova" w:cs="Arial Nova"/>
          <w:sz w:val="24"/>
          <w:szCs w:val="24"/>
        </w:rPr>
        <w:t>first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1509C" w:rsidRPr="0797B85D">
        <w:rPr>
          <w:rFonts w:ascii="Arial Nova" w:eastAsia="Arial Nova" w:hAnsi="Arial Nova" w:cs="Arial Nova"/>
          <w:sz w:val="24"/>
          <w:szCs w:val="24"/>
        </w:rPr>
        <w:t>step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1509C" w:rsidRPr="0797B85D">
        <w:rPr>
          <w:rFonts w:ascii="Arial Nova" w:eastAsia="Arial Nova" w:hAnsi="Arial Nova" w:cs="Arial Nova"/>
          <w:sz w:val="24"/>
          <w:szCs w:val="24"/>
        </w:rPr>
        <w:t>in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9A4805" w:rsidRPr="0797B85D">
        <w:rPr>
          <w:rFonts w:ascii="Arial Nova" w:eastAsia="Arial Nova" w:hAnsi="Arial Nova" w:cs="Arial Nova"/>
          <w:sz w:val="24"/>
          <w:szCs w:val="24"/>
        </w:rPr>
        <w:t>a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9A4805" w:rsidRPr="0797B85D">
        <w:rPr>
          <w:rFonts w:ascii="Arial Nova" w:eastAsia="Arial Nova" w:hAnsi="Arial Nova" w:cs="Arial Nova"/>
          <w:sz w:val="24"/>
          <w:szCs w:val="24"/>
        </w:rPr>
        <w:t>lighting</w:t>
      </w:r>
      <w:r w:rsidR="004E3E41" w:rsidRPr="0797B85D">
        <w:rPr>
          <w:rFonts w:ascii="Arial Nova" w:eastAsia="Arial Nova" w:hAnsi="Arial Nova" w:cs="Arial Nova"/>
          <w:sz w:val="24"/>
          <w:szCs w:val="24"/>
        </w:rPr>
        <w:t>-</w:t>
      </w:r>
      <w:r w:rsidR="00D553B3" w:rsidRPr="0797B85D">
        <w:rPr>
          <w:rFonts w:ascii="Arial Nova" w:eastAsia="Arial Nova" w:hAnsi="Arial Nova" w:cs="Arial Nova"/>
          <w:sz w:val="24"/>
          <w:szCs w:val="24"/>
        </w:rPr>
        <w:t>conversion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proofErr w:type="gramStart"/>
      <w:r w:rsidR="0081509C" w:rsidRPr="0797B85D">
        <w:rPr>
          <w:rFonts w:ascii="Arial Nova" w:eastAsia="Arial Nova" w:hAnsi="Arial Nova" w:cs="Arial Nova"/>
          <w:sz w:val="24"/>
          <w:szCs w:val="24"/>
        </w:rPr>
        <w:t>project</w:t>
      </w:r>
      <w:r w:rsidRPr="0797B85D">
        <w:rPr>
          <w:rFonts w:ascii="Arial Nova" w:eastAsia="Arial Nova" w:hAnsi="Arial Nova" w:cs="Arial Nova"/>
          <w:sz w:val="24"/>
          <w:szCs w:val="24"/>
        </w:rPr>
        <w:t>;</w:t>
      </w:r>
      <w:proofErr w:type="gramEnd"/>
    </w:p>
    <w:p w14:paraId="370CB174" w14:textId="41C74E3B" w:rsidR="0081509C" w:rsidRDefault="008C3157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r</w:t>
      </w:r>
      <w:r w:rsidR="0081509C" w:rsidRPr="0797B85D">
        <w:rPr>
          <w:rFonts w:ascii="Arial Nova" w:eastAsia="Arial Nova" w:hAnsi="Arial Nova" w:cs="Arial Nova"/>
          <w:sz w:val="24"/>
          <w:szCs w:val="24"/>
        </w:rPr>
        <w:t>eviewing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EA5EF3" w:rsidRPr="0797B85D">
        <w:rPr>
          <w:rFonts w:ascii="Arial Nova" w:eastAsia="Arial Nova" w:hAnsi="Arial Nova" w:cs="Arial Nova"/>
          <w:sz w:val="24"/>
          <w:szCs w:val="24"/>
        </w:rPr>
        <w:t>how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EA5EF3" w:rsidRPr="0797B85D">
        <w:rPr>
          <w:rFonts w:ascii="Arial Nova" w:eastAsia="Arial Nova" w:hAnsi="Arial Nova" w:cs="Arial Nova"/>
          <w:sz w:val="24"/>
          <w:szCs w:val="24"/>
        </w:rPr>
        <w:t>we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EA5EF3" w:rsidRPr="0797B85D">
        <w:rPr>
          <w:rFonts w:ascii="Arial Nova" w:eastAsia="Arial Nova" w:hAnsi="Arial Nova" w:cs="Arial Nova"/>
          <w:sz w:val="24"/>
          <w:szCs w:val="24"/>
        </w:rPr>
        <w:t>assist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EA5EF3" w:rsidRPr="0797B85D">
        <w:rPr>
          <w:rFonts w:ascii="Arial Nova" w:eastAsia="Arial Nova" w:hAnsi="Arial Nova" w:cs="Arial Nova"/>
          <w:sz w:val="24"/>
          <w:szCs w:val="24"/>
        </w:rPr>
        <w:t>visitors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EA5EF3" w:rsidRPr="0797B85D">
        <w:rPr>
          <w:rFonts w:ascii="Arial Nova" w:eastAsia="Arial Nova" w:hAnsi="Arial Nova" w:cs="Arial Nova"/>
          <w:sz w:val="24"/>
          <w:szCs w:val="24"/>
        </w:rPr>
        <w:t>who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EA5EF3" w:rsidRPr="0797B85D">
        <w:rPr>
          <w:rFonts w:ascii="Arial Nova" w:eastAsia="Arial Nova" w:hAnsi="Arial Nova" w:cs="Arial Nova"/>
          <w:sz w:val="24"/>
          <w:szCs w:val="24"/>
        </w:rPr>
        <w:t>use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EA5EF3" w:rsidRPr="0797B85D">
        <w:rPr>
          <w:rFonts w:ascii="Arial Nova" w:eastAsia="Arial Nova" w:hAnsi="Arial Nova" w:cs="Arial Nova"/>
          <w:sz w:val="24"/>
          <w:szCs w:val="24"/>
        </w:rPr>
        <w:t>wheelchairs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EA5EF3" w:rsidRPr="0797B85D">
        <w:rPr>
          <w:rFonts w:ascii="Arial Nova" w:eastAsia="Arial Nova" w:hAnsi="Arial Nova" w:cs="Arial Nova"/>
          <w:sz w:val="24"/>
          <w:szCs w:val="24"/>
        </w:rPr>
        <w:t>or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proofErr w:type="gramStart"/>
      <w:r w:rsidR="00EA5EF3" w:rsidRPr="0797B85D">
        <w:rPr>
          <w:rFonts w:ascii="Arial Nova" w:eastAsia="Arial Nova" w:hAnsi="Arial Nova" w:cs="Arial Nova"/>
          <w:sz w:val="24"/>
          <w:szCs w:val="24"/>
        </w:rPr>
        <w:t>scooters</w:t>
      </w:r>
      <w:r w:rsidRPr="0797B85D">
        <w:rPr>
          <w:rFonts w:ascii="Arial Nova" w:eastAsia="Arial Nova" w:hAnsi="Arial Nova" w:cs="Arial Nova"/>
          <w:sz w:val="24"/>
          <w:szCs w:val="24"/>
        </w:rPr>
        <w:t>;</w:t>
      </w:r>
      <w:proofErr w:type="gramEnd"/>
    </w:p>
    <w:p w14:paraId="1A165EC7" w14:textId="25D1E5EF" w:rsidR="00AB1021" w:rsidRDefault="008C3157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improving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B1021" w:rsidRPr="0797B85D">
        <w:rPr>
          <w:rFonts w:ascii="Arial Nova" w:eastAsia="Arial Nova" w:hAnsi="Arial Nova" w:cs="Arial Nova"/>
          <w:sz w:val="24"/>
          <w:szCs w:val="24"/>
        </w:rPr>
        <w:t>our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B1021" w:rsidRPr="0797B85D">
        <w:rPr>
          <w:rFonts w:ascii="Arial Nova" w:eastAsia="Arial Nova" w:hAnsi="Arial Nova" w:cs="Arial Nova"/>
          <w:sz w:val="24"/>
          <w:szCs w:val="24"/>
        </w:rPr>
        <w:t>job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B1021" w:rsidRPr="0797B85D">
        <w:rPr>
          <w:rFonts w:ascii="Arial Nova" w:eastAsia="Arial Nova" w:hAnsi="Arial Nova" w:cs="Arial Nova"/>
          <w:sz w:val="24"/>
          <w:szCs w:val="24"/>
        </w:rPr>
        <w:t>postings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B1021" w:rsidRPr="0797B85D">
        <w:rPr>
          <w:rFonts w:ascii="Arial Nova" w:eastAsia="Arial Nova" w:hAnsi="Arial Nova" w:cs="Arial Nova"/>
          <w:sz w:val="24"/>
          <w:szCs w:val="24"/>
        </w:rPr>
        <w:t>webpage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make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3A205A" w:rsidRPr="0797B85D">
        <w:rPr>
          <w:rFonts w:ascii="Arial Nova" w:eastAsia="Arial Nova" w:hAnsi="Arial Nova" w:cs="Arial Nova"/>
          <w:sz w:val="24"/>
          <w:szCs w:val="24"/>
        </w:rPr>
        <w:t>it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3A205A" w:rsidRPr="0797B85D">
        <w:rPr>
          <w:rFonts w:ascii="Arial Nova" w:eastAsia="Arial Nova" w:hAnsi="Arial Nova" w:cs="Arial Nova"/>
          <w:sz w:val="24"/>
          <w:szCs w:val="24"/>
        </w:rPr>
        <w:t>easier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553B3" w:rsidRPr="0797B85D">
        <w:rPr>
          <w:rFonts w:ascii="Arial Nova" w:eastAsia="Arial Nova" w:hAnsi="Arial Nova" w:cs="Arial Nova"/>
          <w:sz w:val="24"/>
          <w:szCs w:val="24"/>
        </w:rPr>
        <w:t>for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553B3" w:rsidRPr="0797B85D">
        <w:rPr>
          <w:rFonts w:ascii="Arial Nova" w:eastAsia="Arial Nova" w:hAnsi="Arial Nova" w:cs="Arial Nova"/>
          <w:sz w:val="24"/>
          <w:szCs w:val="24"/>
        </w:rPr>
        <w:t>potential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553B3" w:rsidRPr="0797B85D">
        <w:rPr>
          <w:rFonts w:ascii="Arial Nova" w:eastAsia="Arial Nova" w:hAnsi="Arial Nova" w:cs="Arial Nova"/>
          <w:sz w:val="24"/>
          <w:szCs w:val="24"/>
        </w:rPr>
        <w:t>candidates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553B3" w:rsidRPr="0797B85D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553B3" w:rsidRPr="0797B85D">
        <w:rPr>
          <w:rFonts w:ascii="Arial Nova" w:eastAsia="Arial Nova" w:hAnsi="Arial Nova" w:cs="Arial Nova"/>
          <w:sz w:val="24"/>
          <w:szCs w:val="24"/>
        </w:rPr>
        <w:t>get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B1021" w:rsidRPr="0797B85D">
        <w:rPr>
          <w:rFonts w:ascii="Arial Nova" w:eastAsia="Arial Nova" w:hAnsi="Arial Nova" w:cs="Arial Nova"/>
          <w:sz w:val="24"/>
          <w:szCs w:val="24"/>
        </w:rPr>
        <w:t>information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B1021" w:rsidRPr="0797B85D">
        <w:rPr>
          <w:rFonts w:ascii="Arial Nova" w:eastAsia="Arial Nova" w:hAnsi="Arial Nova" w:cs="Arial Nova"/>
          <w:sz w:val="24"/>
          <w:szCs w:val="24"/>
        </w:rPr>
        <w:t>in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B1021" w:rsidRPr="0797B85D">
        <w:rPr>
          <w:rFonts w:ascii="Arial Nova" w:eastAsia="Arial Nova" w:hAnsi="Arial Nova" w:cs="Arial Nova"/>
          <w:sz w:val="24"/>
          <w:szCs w:val="24"/>
        </w:rPr>
        <w:t>an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B1021" w:rsidRPr="0797B85D">
        <w:rPr>
          <w:rFonts w:ascii="Arial Nova" w:eastAsia="Arial Nova" w:hAnsi="Arial Nova" w:cs="Arial Nova"/>
          <w:sz w:val="24"/>
          <w:szCs w:val="24"/>
        </w:rPr>
        <w:t>alternative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proofErr w:type="gramStart"/>
      <w:r w:rsidR="00AB1021" w:rsidRPr="0797B85D">
        <w:rPr>
          <w:rFonts w:ascii="Arial Nova" w:eastAsia="Arial Nova" w:hAnsi="Arial Nova" w:cs="Arial Nova"/>
          <w:sz w:val="24"/>
          <w:szCs w:val="24"/>
        </w:rPr>
        <w:t>format</w:t>
      </w:r>
      <w:r w:rsidRPr="0797B85D">
        <w:rPr>
          <w:rFonts w:ascii="Arial Nova" w:eastAsia="Arial Nova" w:hAnsi="Arial Nova" w:cs="Arial Nova"/>
          <w:sz w:val="24"/>
          <w:szCs w:val="24"/>
        </w:rPr>
        <w:t>;</w:t>
      </w:r>
      <w:proofErr w:type="gramEnd"/>
    </w:p>
    <w:p w14:paraId="2FE3BB3A" w14:textId="0CA2C9EE" w:rsidR="00DD22BB" w:rsidRDefault="008C3157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r</w:t>
      </w:r>
      <w:r w:rsidR="00DD22BB" w:rsidRPr="0797B85D">
        <w:rPr>
          <w:rFonts w:ascii="Arial Nova" w:eastAsia="Arial Nova" w:hAnsi="Arial Nova" w:cs="Arial Nova"/>
          <w:sz w:val="24"/>
          <w:szCs w:val="24"/>
        </w:rPr>
        <w:t>eviewing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D22BB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D22BB" w:rsidRPr="0797B85D">
        <w:rPr>
          <w:rFonts w:ascii="Arial Nova" w:eastAsia="Arial Nova" w:hAnsi="Arial Nova" w:cs="Arial Nova"/>
          <w:sz w:val="24"/>
          <w:szCs w:val="24"/>
        </w:rPr>
        <w:t>accessibility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D22BB" w:rsidRPr="0797B85D">
        <w:rPr>
          <w:rFonts w:ascii="Arial Nova" w:eastAsia="Arial Nova" w:hAnsi="Arial Nova" w:cs="Arial Nova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D22BB" w:rsidRPr="0797B85D">
        <w:rPr>
          <w:rFonts w:ascii="Arial Nova" w:eastAsia="Arial Nova" w:hAnsi="Arial Nova" w:cs="Arial Nova"/>
          <w:sz w:val="24"/>
          <w:szCs w:val="24"/>
        </w:rPr>
        <w:t>technology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D22BB" w:rsidRPr="0797B85D">
        <w:rPr>
          <w:rFonts w:ascii="Arial Nova" w:eastAsia="Arial Nova" w:hAnsi="Arial Nova" w:cs="Arial Nova"/>
          <w:sz w:val="24"/>
          <w:szCs w:val="24"/>
        </w:rPr>
        <w:t>at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D22BB" w:rsidRPr="0797B85D">
        <w:rPr>
          <w:rFonts w:ascii="Arial Nova" w:eastAsia="Arial Nova" w:hAnsi="Arial Nova" w:cs="Arial Nova"/>
          <w:sz w:val="24"/>
          <w:szCs w:val="24"/>
        </w:rPr>
        <w:t>in-person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proofErr w:type="gramStart"/>
      <w:r w:rsidR="00DD22BB" w:rsidRPr="0797B85D">
        <w:rPr>
          <w:rFonts w:ascii="Arial Nova" w:eastAsia="Arial Nova" w:hAnsi="Arial Nova" w:cs="Arial Nova"/>
          <w:sz w:val="24"/>
          <w:szCs w:val="24"/>
        </w:rPr>
        <w:t>events</w:t>
      </w:r>
      <w:r w:rsidRPr="0797B85D">
        <w:rPr>
          <w:rFonts w:ascii="Arial Nova" w:eastAsia="Arial Nova" w:hAnsi="Arial Nova" w:cs="Arial Nova"/>
          <w:sz w:val="24"/>
          <w:szCs w:val="24"/>
        </w:rPr>
        <w:t>;</w:t>
      </w:r>
      <w:proofErr w:type="gramEnd"/>
    </w:p>
    <w:p w14:paraId="6D9D8D25" w14:textId="4D1016D8" w:rsidR="00DD22BB" w:rsidRDefault="008C3157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r</w:t>
      </w:r>
      <w:r w:rsidR="00DD22BB" w:rsidRPr="0797B85D">
        <w:rPr>
          <w:rFonts w:ascii="Arial Nova" w:eastAsia="Arial Nova" w:hAnsi="Arial Nova" w:cs="Arial Nova"/>
          <w:sz w:val="24"/>
          <w:szCs w:val="24"/>
        </w:rPr>
        <w:t>emoving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D22BB" w:rsidRPr="0797B85D">
        <w:rPr>
          <w:rFonts w:ascii="Arial Nova" w:eastAsia="Arial Nova" w:hAnsi="Arial Nova" w:cs="Arial Nova"/>
          <w:sz w:val="24"/>
          <w:szCs w:val="24"/>
        </w:rPr>
        <w:t>references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511E2" w:rsidRPr="0797B85D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511E2" w:rsidRPr="0797B85D">
        <w:rPr>
          <w:rFonts w:ascii="Arial Nova" w:eastAsia="Arial Nova" w:hAnsi="Arial Nova" w:cs="Arial Nova"/>
          <w:sz w:val="24"/>
          <w:szCs w:val="24"/>
        </w:rPr>
        <w:t>“special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511E2" w:rsidRPr="0797B85D">
        <w:rPr>
          <w:rFonts w:ascii="Arial Nova" w:eastAsia="Arial Nova" w:hAnsi="Arial Nova" w:cs="Arial Nova"/>
          <w:sz w:val="24"/>
          <w:szCs w:val="24"/>
        </w:rPr>
        <w:t>needs”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D22BB" w:rsidRPr="0797B85D">
        <w:rPr>
          <w:rFonts w:ascii="Arial Nova" w:eastAsia="Arial Nova" w:hAnsi="Arial Nova" w:cs="Arial Nova"/>
          <w:sz w:val="24"/>
          <w:szCs w:val="24"/>
        </w:rPr>
        <w:t>on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D22BB" w:rsidRPr="0797B85D">
        <w:rPr>
          <w:rFonts w:ascii="Arial Nova" w:eastAsia="Arial Nova" w:hAnsi="Arial Nova" w:cs="Arial Nova"/>
          <w:sz w:val="24"/>
          <w:szCs w:val="24"/>
        </w:rPr>
        <w:t>our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D22BB" w:rsidRPr="0797B85D">
        <w:rPr>
          <w:rFonts w:ascii="Arial Nova" w:eastAsia="Arial Nova" w:hAnsi="Arial Nova" w:cs="Arial Nova"/>
          <w:sz w:val="24"/>
          <w:szCs w:val="24"/>
        </w:rPr>
        <w:t>websites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511E2" w:rsidRPr="0797B85D">
        <w:rPr>
          <w:rFonts w:ascii="Arial Nova" w:eastAsia="Arial Nova" w:hAnsi="Arial Nova" w:cs="Arial Nova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511E2" w:rsidRPr="0797B85D">
        <w:rPr>
          <w:rFonts w:ascii="Arial Nova" w:eastAsia="Arial Nova" w:hAnsi="Arial Nova" w:cs="Arial Nova"/>
          <w:sz w:val="24"/>
          <w:szCs w:val="24"/>
        </w:rPr>
        <w:t>updating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511E2" w:rsidRPr="0797B85D">
        <w:rPr>
          <w:rFonts w:ascii="Arial Nova" w:eastAsia="Arial Nova" w:hAnsi="Arial Nova" w:cs="Arial Nova"/>
          <w:sz w:val="24"/>
          <w:szCs w:val="24"/>
        </w:rPr>
        <w:t>it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511E2" w:rsidRPr="0797B85D">
        <w:rPr>
          <w:rFonts w:ascii="Arial Nova" w:eastAsia="Arial Nova" w:hAnsi="Arial Nova" w:cs="Arial Nova"/>
          <w:sz w:val="24"/>
          <w:szCs w:val="24"/>
        </w:rPr>
        <w:t>with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511E2" w:rsidRPr="0797B85D">
        <w:rPr>
          <w:rFonts w:ascii="Arial Nova" w:eastAsia="Arial Nova" w:hAnsi="Arial Nova" w:cs="Arial Nova"/>
          <w:sz w:val="24"/>
          <w:szCs w:val="24"/>
        </w:rPr>
        <w:t>more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511E2" w:rsidRPr="0797B85D">
        <w:rPr>
          <w:rFonts w:ascii="Arial Nova" w:eastAsia="Arial Nova" w:hAnsi="Arial Nova" w:cs="Arial Nova"/>
          <w:sz w:val="24"/>
          <w:szCs w:val="24"/>
        </w:rPr>
        <w:t>appropriate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8511E2" w:rsidRPr="0797B85D">
        <w:rPr>
          <w:rFonts w:ascii="Arial Nova" w:eastAsia="Arial Nova" w:hAnsi="Arial Nova" w:cs="Arial Nova"/>
          <w:sz w:val="24"/>
          <w:szCs w:val="24"/>
        </w:rPr>
        <w:t>language</w:t>
      </w:r>
      <w:r w:rsidRPr="0797B85D">
        <w:rPr>
          <w:rFonts w:ascii="Arial Nova" w:eastAsia="Arial Nova" w:hAnsi="Arial Nova" w:cs="Arial Nova"/>
          <w:sz w:val="24"/>
          <w:szCs w:val="24"/>
        </w:rPr>
        <w:t>;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and</w:t>
      </w:r>
    </w:p>
    <w:p w14:paraId="2432F8AB" w14:textId="5CFDBBA3" w:rsidR="008511E2" w:rsidRDefault="008C3157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u</w:t>
      </w:r>
      <w:r w:rsidR="008511E2" w:rsidRPr="0797B85D">
        <w:rPr>
          <w:rFonts w:ascii="Arial Nova" w:eastAsia="Arial Nova" w:hAnsi="Arial Nova" w:cs="Arial Nova"/>
          <w:sz w:val="24"/>
          <w:szCs w:val="24"/>
        </w:rPr>
        <w:t>pdating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E57748" w:rsidRPr="0797B85D">
        <w:rPr>
          <w:rFonts w:ascii="Arial Nova" w:eastAsia="Arial Nova" w:hAnsi="Arial Nova" w:cs="Arial Nova"/>
          <w:sz w:val="24"/>
          <w:szCs w:val="24"/>
        </w:rPr>
        <w:t>admission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E57748" w:rsidRPr="0797B85D">
        <w:rPr>
          <w:rFonts w:ascii="Arial Nova" w:eastAsia="Arial Nova" w:hAnsi="Arial Nova" w:cs="Arial Nova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E57748" w:rsidRPr="0797B85D">
        <w:rPr>
          <w:rFonts w:ascii="Arial Nova" w:eastAsia="Arial Nova" w:hAnsi="Arial Nova" w:cs="Arial Nova"/>
          <w:sz w:val="24"/>
          <w:szCs w:val="24"/>
        </w:rPr>
        <w:t>accessibility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E57748" w:rsidRPr="0797B85D">
        <w:rPr>
          <w:rFonts w:ascii="Arial Nova" w:eastAsia="Arial Nova" w:hAnsi="Arial Nova" w:cs="Arial Nova"/>
          <w:sz w:val="24"/>
          <w:szCs w:val="24"/>
        </w:rPr>
        <w:t>information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E57748" w:rsidRPr="0797B85D">
        <w:rPr>
          <w:rFonts w:ascii="Arial Nova" w:eastAsia="Arial Nova" w:hAnsi="Arial Nova" w:cs="Arial Nova"/>
          <w:sz w:val="24"/>
          <w:szCs w:val="24"/>
        </w:rPr>
        <w:t>on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E57748" w:rsidRPr="0797B85D">
        <w:rPr>
          <w:rFonts w:ascii="Arial Nova" w:eastAsia="Arial Nova" w:hAnsi="Arial Nova" w:cs="Arial Nova"/>
          <w:sz w:val="24"/>
          <w:szCs w:val="24"/>
        </w:rPr>
        <w:t>our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E57748" w:rsidRPr="0797B85D">
        <w:rPr>
          <w:rFonts w:ascii="Arial Nova" w:eastAsia="Arial Nova" w:hAnsi="Arial Nova" w:cs="Arial Nova"/>
          <w:sz w:val="24"/>
          <w:szCs w:val="24"/>
        </w:rPr>
        <w:t>websites.</w:t>
      </w:r>
    </w:p>
    <w:p w14:paraId="1DF2C3DD" w14:textId="4940BCC5" w:rsidR="00B008E7" w:rsidRDefault="0491C6C7" w:rsidP="3319CB3B">
      <w:pPr>
        <w:spacing w:after="120"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course,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there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is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2DC59B1" w:rsidRPr="0797B85D">
        <w:rPr>
          <w:rFonts w:ascii="Arial Nova" w:eastAsia="Arial Nova" w:hAnsi="Arial Nova" w:cs="Arial Nova"/>
          <w:sz w:val="24"/>
          <w:szCs w:val="24"/>
        </w:rPr>
        <w:t>much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2DC59B1" w:rsidRPr="0797B85D">
        <w:rPr>
          <w:rFonts w:ascii="Arial Nova" w:eastAsia="Arial Nova" w:hAnsi="Arial Nova" w:cs="Arial Nova"/>
          <w:sz w:val="24"/>
          <w:szCs w:val="24"/>
        </w:rPr>
        <w:t>more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2DC59B1" w:rsidRPr="0797B85D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907F14C" w:rsidRPr="0797B85D">
        <w:rPr>
          <w:rFonts w:ascii="Arial Nova" w:eastAsia="Arial Nova" w:hAnsi="Arial Nova" w:cs="Arial Nova"/>
          <w:sz w:val="24"/>
          <w:szCs w:val="24"/>
        </w:rPr>
        <w:t>be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907F14C" w:rsidRPr="0797B85D">
        <w:rPr>
          <w:rFonts w:ascii="Arial Nova" w:eastAsia="Arial Nova" w:hAnsi="Arial Nova" w:cs="Arial Nova"/>
          <w:sz w:val="24"/>
          <w:szCs w:val="24"/>
        </w:rPr>
        <w:t>done.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0797B85D">
        <w:rPr>
          <w:rFonts w:ascii="Arial Nova" w:eastAsia="Arial Nova" w:hAnsi="Arial Nova" w:cs="Arial Nova"/>
          <w:sz w:val="24"/>
          <w:szCs w:val="24"/>
        </w:rPr>
        <w:t>Although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2DC59B1" w:rsidRPr="0797B85D">
        <w:rPr>
          <w:rFonts w:ascii="Arial Nova" w:eastAsia="Arial Nova" w:hAnsi="Arial Nova" w:cs="Arial Nova"/>
          <w:sz w:val="24"/>
          <w:szCs w:val="24"/>
        </w:rPr>
        <w:t>we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0797B85D">
        <w:rPr>
          <w:rFonts w:ascii="Arial Nova" w:eastAsia="Arial Nova" w:hAnsi="Arial Nova" w:cs="Arial Nova"/>
          <w:sz w:val="24"/>
          <w:szCs w:val="24"/>
        </w:rPr>
        <w:t>achieved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88EEFE0" w:rsidRPr="0797B85D">
        <w:rPr>
          <w:rFonts w:ascii="Arial Nova" w:eastAsia="Arial Nova" w:hAnsi="Arial Nova" w:cs="Arial Nova"/>
          <w:sz w:val="24"/>
          <w:szCs w:val="24"/>
        </w:rPr>
        <w:t>many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2DC59B1" w:rsidRPr="0797B85D">
        <w:rPr>
          <w:rFonts w:ascii="Arial Nova" w:eastAsia="Arial Nova" w:hAnsi="Arial Nova" w:cs="Arial Nova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2DC59B1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2DC59B1" w:rsidRPr="0797B85D">
        <w:rPr>
          <w:rFonts w:ascii="Arial Nova" w:eastAsia="Arial Nova" w:hAnsi="Arial Nova" w:cs="Arial Nova"/>
          <w:sz w:val="24"/>
          <w:szCs w:val="24"/>
        </w:rPr>
        <w:t>goals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0797B85D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0797B85D">
        <w:rPr>
          <w:rFonts w:ascii="Arial Nova" w:eastAsia="Arial Nova" w:hAnsi="Arial Nova" w:cs="Arial Nova"/>
          <w:sz w:val="24"/>
          <w:szCs w:val="24"/>
        </w:rPr>
        <w:t>which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2DC59B1" w:rsidRPr="0797B85D">
        <w:rPr>
          <w:rFonts w:ascii="Arial Nova" w:eastAsia="Arial Nova" w:hAnsi="Arial Nova" w:cs="Arial Nova"/>
          <w:sz w:val="24"/>
          <w:szCs w:val="24"/>
        </w:rPr>
        <w:t>we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2DC59B1" w:rsidRPr="0797B85D">
        <w:rPr>
          <w:rFonts w:ascii="Arial Nova" w:eastAsia="Arial Nova" w:hAnsi="Arial Nova" w:cs="Arial Nova"/>
          <w:sz w:val="24"/>
          <w:szCs w:val="24"/>
        </w:rPr>
        <w:t>committed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0797B85D">
        <w:rPr>
          <w:rFonts w:ascii="Arial Nova" w:eastAsia="Arial Nova" w:hAnsi="Arial Nova" w:cs="Arial Nova"/>
          <w:sz w:val="24"/>
          <w:szCs w:val="24"/>
        </w:rPr>
        <w:t>ourselves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2DC59B1" w:rsidRPr="0797B85D">
        <w:rPr>
          <w:rFonts w:ascii="Arial Nova" w:eastAsia="Arial Nova" w:hAnsi="Arial Nova" w:cs="Arial Nova"/>
          <w:sz w:val="24"/>
          <w:szCs w:val="24"/>
        </w:rPr>
        <w:t>in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2DC59B1" w:rsidRPr="0797B85D">
        <w:rPr>
          <w:rFonts w:ascii="Arial Nova" w:eastAsia="Arial Nova" w:hAnsi="Arial Nova" w:cs="Arial Nova"/>
          <w:sz w:val="24"/>
          <w:szCs w:val="24"/>
        </w:rPr>
        <w:t>2023,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BDC60F4" w:rsidRPr="0797B85D">
        <w:rPr>
          <w:rFonts w:ascii="Arial Nova" w:eastAsia="Arial Nova" w:hAnsi="Arial Nova" w:cs="Arial Nova"/>
          <w:sz w:val="24"/>
          <w:szCs w:val="24"/>
        </w:rPr>
        <w:t>there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C6D6DEB" w:rsidRPr="0797B85D">
        <w:rPr>
          <w:rFonts w:ascii="Arial Nova" w:eastAsia="Arial Nova" w:hAnsi="Arial Nova" w:cs="Arial Nova"/>
          <w:sz w:val="24"/>
          <w:szCs w:val="24"/>
        </w:rPr>
        <w:t>are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C6D6DEB" w:rsidRPr="0797B85D">
        <w:rPr>
          <w:rFonts w:ascii="Arial Nova" w:eastAsia="Arial Nova" w:hAnsi="Arial Nova" w:cs="Arial Nova"/>
          <w:sz w:val="24"/>
          <w:szCs w:val="24"/>
        </w:rPr>
        <w:t>many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C6D6DEB" w:rsidRPr="0797B85D">
        <w:rPr>
          <w:rFonts w:ascii="Arial Nova" w:eastAsia="Arial Nova" w:hAnsi="Arial Nova" w:cs="Arial Nova"/>
          <w:sz w:val="24"/>
          <w:szCs w:val="24"/>
        </w:rPr>
        <w:t>more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A2BE999" w:rsidRPr="0797B85D">
        <w:rPr>
          <w:rFonts w:ascii="Arial Nova" w:eastAsia="Arial Nova" w:hAnsi="Arial Nova" w:cs="Arial Nova"/>
          <w:sz w:val="24"/>
          <w:szCs w:val="24"/>
        </w:rPr>
        <w:t>actions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0797B85D">
        <w:rPr>
          <w:rFonts w:ascii="Arial Nova" w:eastAsia="Arial Nova" w:hAnsi="Arial Nova" w:cs="Arial Nova"/>
          <w:sz w:val="24"/>
          <w:szCs w:val="24"/>
        </w:rPr>
        <w:t>planned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C6D6DEB" w:rsidRPr="0797B85D">
        <w:rPr>
          <w:rFonts w:ascii="Arial Nova" w:eastAsia="Arial Nova" w:hAnsi="Arial Nova" w:cs="Arial Nova"/>
          <w:sz w:val="24"/>
          <w:szCs w:val="24"/>
        </w:rPr>
        <w:t>for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C6D6DEB" w:rsidRPr="0797B85D">
        <w:rPr>
          <w:rFonts w:ascii="Arial Nova" w:eastAsia="Arial Nova" w:hAnsi="Arial Nova" w:cs="Arial Nova"/>
          <w:sz w:val="24"/>
          <w:szCs w:val="24"/>
        </w:rPr>
        <w:t>2024</w:t>
      </w:r>
      <w:r w:rsidR="1BDC60F4" w:rsidRPr="0797B85D">
        <w:rPr>
          <w:rFonts w:ascii="Arial Nova" w:eastAsia="Arial Nova" w:hAnsi="Arial Nova" w:cs="Arial Nova"/>
          <w:sz w:val="24"/>
          <w:szCs w:val="24"/>
        </w:rPr>
        <w:t>.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0797B85D">
        <w:rPr>
          <w:rFonts w:ascii="Arial Nova" w:eastAsia="Arial Nova" w:hAnsi="Arial Nova" w:cs="Arial Nova"/>
          <w:sz w:val="24"/>
          <w:szCs w:val="24"/>
        </w:rPr>
        <w:t>In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0797B85D">
        <w:rPr>
          <w:rFonts w:ascii="Arial Nova" w:eastAsia="Arial Nova" w:hAnsi="Arial Nova" w:cs="Arial Nova"/>
          <w:sz w:val="24"/>
          <w:szCs w:val="24"/>
        </w:rPr>
        <w:t>year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0797B85D">
        <w:rPr>
          <w:rFonts w:ascii="Arial Nova" w:eastAsia="Arial Nova" w:hAnsi="Arial Nova" w:cs="Arial Nova"/>
          <w:sz w:val="24"/>
          <w:szCs w:val="24"/>
        </w:rPr>
        <w:t>ahead</w:t>
      </w:r>
      <w:r w:rsidR="5CB3CA7E" w:rsidRPr="0797B85D">
        <w:rPr>
          <w:rFonts w:ascii="Arial Nova" w:eastAsia="Arial Nova" w:hAnsi="Arial Nova" w:cs="Arial Nova"/>
          <w:sz w:val="24"/>
          <w:szCs w:val="24"/>
        </w:rPr>
        <w:t>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CFB616C" w:rsidRPr="0797B85D">
        <w:rPr>
          <w:rFonts w:ascii="Arial Nova" w:eastAsia="Arial Nova" w:hAnsi="Arial Nova" w:cs="Arial Nova"/>
          <w:sz w:val="24"/>
          <w:szCs w:val="24"/>
        </w:rPr>
        <w:t>this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CFB616C" w:rsidRPr="0797B85D">
        <w:rPr>
          <w:rFonts w:ascii="Arial Nova" w:eastAsia="Arial Nova" w:hAnsi="Arial Nova" w:cs="Arial Nova"/>
          <w:sz w:val="24"/>
          <w:szCs w:val="24"/>
        </w:rPr>
        <w:t>work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CFB616C" w:rsidRPr="0797B85D">
        <w:rPr>
          <w:rFonts w:ascii="Arial Nova" w:eastAsia="Arial Nova" w:hAnsi="Arial Nova" w:cs="Arial Nova"/>
          <w:sz w:val="24"/>
          <w:szCs w:val="24"/>
        </w:rPr>
        <w:t>will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CFB616C" w:rsidRPr="0797B85D">
        <w:rPr>
          <w:rFonts w:ascii="Arial Nova" w:eastAsia="Arial Nova" w:hAnsi="Arial Nova" w:cs="Arial Nova"/>
          <w:sz w:val="24"/>
          <w:szCs w:val="24"/>
        </w:rPr>
        <w:t>be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CB3CA7E" w:rsidRPr="0797B85D">
        <w:rPr>
          <w:rFonts w:ascii="Arial Nova" w:eastAsia="Arial Nova" w:hAnsi="Arial Nova" w:cs="Arial Nova"/>
          <w:sz w:val="24"/>
          <w:szCs w:val="24"/>
        </w:rPr>
        <w:t>even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3D60EED" w:rsidRPr="0797B85D">
        <w:rPr>
          <w:rFonts w:ascii="Arial Nova" w:eastAsia="Arial Nova" w:hAnsi="Arial Nova" w:cs="Arial Nova"/>
          <w:sz w:val="24"/>
          <w:szCs w:val="24"/>
        </w:rPr>
        <w:t>better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CFB616C" w:rsidRPr="0797B85D">
        <w:rPr>
          <w:rFonts w:ascii="Arial Nova" w:eastAsia="Arial Nova" w:hAnsi="Arial Nova" w:cs="Arial Nova"/>
          <w:sz w:val="24"/>
          <w:szCs w:val="24"/>
        </w:rPr>
        <w:t>supported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CB3CA7E" w:rsidRPr="0797B85D">
        <w:rPr>
          <w:rFonts w:ascii="Arial Nova" w:eastAsia="Arial Nova" w:hAnsi="Arial Nova" w:cs="Arial Nova"/>
          <w:sz w:val="24"/>
          <w:szCs w:val="24"/>
        </w:rPr>
        <w:t>as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CB3CA7E" w:rsidRPr="0797B85D">
        <w:rPr>
          <w:rFonts w:ascii="Arial Nova" w:eastAsia="Arial Nova" w:hAnsi="Arial Nova" w:cs="Arial Nova"/>
          <w:sz w:val="24"/>
          <w:szCs w:val="24"/>
        </w:rPr>
        <w:t>we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CB3CA7E" w:rsidRPr="0797B85D">
        <w:rPr>
          <w:rFonts w:ascii="Arial Nova" w:eastAsia="Arial Nova" w:hAnsi="Arial Nova" w:cs="Arial Nova"/>
          <w:sz w:val="24"/>
          <w:szCs w:val="24"/>
        </w:rPr>
        <w:t>roll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CB3CA7E" w:rsidRPr="0797B85D">
        <w:rPr>
          <w:rFonts w:ascii="Arial Nova" w:eastAsia="Arial Nova" w:hAnsi="Arial Nova" w:cs="Arial Nova"/>
          <w:sz w:val="24"/>
          <w:szCs w:val="24"/>
        </w:rPr>
        <w:t>out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CB3CA7E" w:rsidRPr="0797B85D">
        <w:rPr>
          <w:rFonts w:ascii="Arial Nova" w:eastAsia="Arial Nova" w:hAnsi="Arial Nova" w:cs="Arial Nova"/>
          <w:sz w:val="24"/>
          <w:szCs w:val="24"/>
        </w:rPr>
        <w:t>our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hyperlink w:anchor="_Glossary">
        <w:r w:rsidR="5CB3CA7E" w:rsidRPr="0797B85D">
          <w:rPr>
            <w:rStyle w:val="Hyperlink"/>
            <w:rFonts w:ascii="Arial Nova" w:eastAsia="Arial Nova" w:hAnsi="Arial Nova" w:cs="Arial Nova"/>
            <w:sz w:val="24"/>
            <w:szCs w:val="24"/>
          </w:rPr>
          <w:t>Equity,</w:t>
        </w:r>
        <w:r w:rsidR="00EF0B57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 </w:t>
        </w:r>
        <w:r w:rsidR="5CB3CA7E" w:rsidRPr="0797B85D">
          <w:rPr>
            <w:rStyle w:val="Hyperlink"/>
            <w:rFonts w:ascii="Arial Nova" w:eastAsia="Arial Nova" w:hAnsi="Arial Nova" w:cs="Arial Nova"/>
            <w:sz w:val="24"/>
            <w:szCs w:val="24"/>
          </w:rPr>
          <w:t>Inclusion,</w:t>
        </w:r>
        <w:r w:rsidR="00EF0B57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 </w:t>
        </w:r>
        <w:r w:rsidR="5CB3CA7E" w:rsidRPr="0797B85D">
          <w:rPr>
            <w:rStyle w:val="Hyperlink"/>
            <w:rFonts w:ascii="Arial Nova" w:eastAsia="Arial Nova" w:hAnsi="Arial Nova" w:cs="Arial Nova"/>
            <w:sz w:val="24"/>
            <w:szCs w:val="24"/>
          </w:rPr>
          <w:t>Diversity</w:t>
        </w:r>
        <w:r w:rsidR="00EF0B57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 </w:t>
        </w:r>
        <w:r w:rsidR="5CB3CA7E" w:rsidRPr="0797B85D">
          <w:rPr>
            <w:rStyle w:val="Hyperlink"/>
            <w:rFonts w:ascii="Arial Nova" w:eastAsia="Arial Nova" w:hAnsi="Arial Nova" w:cs="Arial Nova"/>
            <w:sz w:val="24"/>
            <w:szCs w:val="24"/>
          </w:rPr>
          <w:t>and</w:t>
        </w:r>
        <w:r w:rsidR="00EF0B57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 </w:t>
        </w:r>
        <w:r w:rsidR="48812E38" w:rsidRPr="0797B85D">
          <w:rPr>
            <w:rStyle w:val="Hyperlink"/>
            <w:rFonts w:ascii="Arial Nova" w:eastAsia="Arial Nova" w:hAnsi="Arial Nova" w:cs="Arial Nova"/>
            <w:sz w:val="24"/>
            <w:szCs w:val="24"/>
          </w:rPr>
          <w:t>Accessibility</w:t>
        </w:r>
        <w:r w:rsidR="00EF0B57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 </w:t>
        </w:r>
        <w:r w:rsidR="5CB3CA7E" w:rsidRPr="0797B85D">
          <w:rPr>
            <w:rStyle w:val="Hyperlink"/>
            <w:rFonts w:ascii="Arial Nova" w:eastAsia="Arial Nova" w:hAnsi="Arial Nova" w:cs="Arial Nova"/>
            <w:sz w:val="24"/>
            <w:szCs w:val="24"/>
          </w:rPr>
          <w:t>(EDIA)</w:t>
        </w:r>
        <w:r w:rsidR="00EF0B57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 </w:t>
        </w:r>
        <w:r w:rsidR="70437B85" w:rsidRPr="0797B85D">
          <w:rPr>
            <w:rStyle w:val="Hyperlink"/>
            <w:rFonts w:ascii="Arial Nova" w:eastAsia="Arial Nova" w:hAnsi="Arial Nova" w:cs="Arial Nova"/>
            <w:sz w:val="24"/>
            <w:szCs w:val="24"/>
          </w:rPr>
          <w:t>S</w:t>
        </w:r>
        <w:r w:rsidR="5CB3CA7E" w:rsidRPr="0797B85D">
          <w:rPr>
            <w:rStyle w:val="Hyperlink"/>
            <w:rFonts w:ascii="Arial Nova" w:eastAsia="Arial Nova" w:hAnsi="Arial Nova" w:cs="Arial Nova"/>
            <w:sz w:val="24"/>
            <w:szCs w:val="24"/>
          </w:rPr>
          <w:t>trategy</w:t>
        </w:r>
      </w:hyperlink>
      <w:r w:rsidR="48812E38" w:rsidRPr="0797B85D">
        <w:rPr>
          <w:rFonts w:ascii="Arial Nova" w:eastAsia="Arial Nova" w:hAnsi="Arial Nova" w:cs="Arial Nova"/>
          <w:sz w:val="24"/>
          <w:szCs w:val="24"/>
        </w:rPr>
        <w:t>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8812E38" w:rsidRPr="0797B85D">
        <w:rPr>
          <w:rFonts w:ascii="Arial Nova" w:eastAsia="Arial Nova" w:hAnsi="Arial Nova" w:cs="Arial Nova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8812E38" w:rsidRPr="0797B85D">
        <w:rPr>
          <w:rFonts w:ascii="Arial Nova" w:eastAsia="Arial Nova" w:hAnsi="Arial Nova" w:cs="Arial Nova"/>
          <w:sz w:val="24"/>
          <w:szCs w:val="24"/>
        </w:rPr>
        <w:t>which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8812E38" w:rsidRPr="0797B85D">
        <w:rPr>
          <w:rFonts w:ascii="Arial Nova" w:eastAsia="Arial Nova" w:hAnsi="Arial Nova" w:cs="Arial Nova"/>
          <w:sz w:val="24"/>
          <w:szCs w:val="24"/>
        </w:rPr>
        <w:t>our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8812E38" w:rsidRPr="0797B85D">
        <w:rPr>
          <w:rFonts w:ascii="Arial Nova" w:eastAsia="Arial Nova" w:hAnsi="Arial Nova" w:cs="Arial Nova"/>
          <w:sz w:val="24"/>
          <w:szCs w:val="24"/>
        </w:rPr>
        <w:t>Accessibility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CB3CA7E" w:rsidRPr="0797B85D">
        <w:rPr>
          <w:rFonts w:ascii="Arial Nova" w:eastAsia="Arial Nova" w:hAnsi="Arial Nova" w:cs="Arial Nova"/>
          <w:sz w:val="24"/>
          <w:szCs w:val="24"/>
        </w:rPr>
        <w:t>Plan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CB3CA7E" w:rsidRPr="0797B85D">
        <w:rPr>
          <w:rFonts w:ascii="Arial Nova" w:eastAsia="Arial Nova" w:hAnsi="Arial Nova" w:cs="Arial Nova"/>
          <w:sz w:val="24"/>
          <w:szCs w:val="24"/>
        </w:rPr>
        <w:t>is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053FD1A" w:rsidRPr="0797B85D">
        <w:rPr>
          <w:rFonts w:ascii="Arial Nova" w:eastAsia="Arial Nova" w:hAnsi="Arial Nova" w:cs="Arial Nova"/>
          <w:sz w:val="24"/>
          <w:szCs w:val="24"/>
        </w:rPr>
        <w:t>just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8812E38" w:rsidRPr="0797B85D">
        <w:rPr>
          <w:rFonts w:ascii="Arial Nova" w:eastAsia="Arial Nova" w:hAnsi="Arial Nova" w:cs="Arial Nova"/>
          <w:sz w:val="24"/>
          <w:szCs w:val="24"/>
        </w:rPr>
        <w:t>one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8812E38" w:rsidRPr="0797B85D">
        <w:rPr>
          <w:rFonts w:ascii="Arial Nova" w:eastAsia="Arial Nova" w:hAnsi="Arial Nova" w:cs="Arial Nova"/>
          <w:sz w:val="24"/>
          <w:szCs w:val="24"/>
        </w:rPr>
        <w:t>key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8812E38" w:rsidRPr="0797B85D">
        <w:rPr>
          <w:rFonts w:ascii="Arial Nova" w:eastAsia="Arial Nova" w:hAnsi="Arial Nova" w:cs="Arial Nova"/>
          <w:sz w:val="24"/>
          <w:szCs w:val="24"/>
        </w:rPr>
        <w:t>component.</w:t>
      </w:r>
      <w:r w:rsidR="48812E38" w:rsidRPr="42DE6CCD">
        <w:rPr>
          <w:rFonts w:ascii="Arial Nova" w:eastAsia="Arial Nova" w:hAnsi="Arial Nova" w:cs="Arial Nova"/>
          <w:sz w:val="24"/>
          <w:szCs w:val="24"/>
        </w:rPr>
        <w:t>one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8812E38" w:rsidRPr="42DE6CCD">
        <w:rPr>
          <w:rFonts w:ascii="Arial Nova" w:eastAsia="Arial Nova" w:hAnsi="Arial Nova" w:cs="Arial Nova"/>
          <w:sz w:val="24"/>
          <w:szCs w:val="24"/>
        </w:rPr>
        <w:t>key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8812E38" w:rsidRPr="42DE6CCD">
        <w:rPr>
          <w:rFonts w:ascii="Arial Nova" w:eastAsia="Arial Nova" w:hAnsi="Arial Nova" w:cs="Arial Nova"/>
          <w:sz w:val="24"/>
          <w:szCs w:val="24"/>
        </w:rPr>
        <w:t>component.</w:t>
      </w:r>
    </w:p>
    <w:p w14:paraId="0BE78714" w14:textId="6E7FE44A" w:rsidR="00DB137F" w:rsidRDefault="79F1DFD2" w:rsidP="00961C5E">
      <w:pPr>
        <w:spacing w:after="480" w:line="360" w:lineRule="auto"/>
        <w:rPr>
          <w:rFonts w:ascii="Arial Nova" w:eastAsia="Arial Nova" w:hAnsi="Arial Nova" w:cs="Arial Nova"/>
          <w:sz w:val="24"/>
          <w:szCs w:val="24"/>
        </w:rPr>
      </w:pPr>
      <w:r w:rsidRPr="439412E5">
        <w:rPr>
          <w:rFonts w:ascii="Arial Nova" w:eastAsia="Arial Nova" w:hAnsi="Arial Nova" w:cs="Arial Nova"/>
          <w:sz w:val="24"/>
          <w:szCs w:val="24"/>
        </w:rPr>
        <w:t>There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439412E5">
        <w:rPr>
          <w:rFonts w:ascii="Arial Nova" w:eastAsia="Arial Nova" w:hAnsi="Arial Nova" w:cs="Arial Nova"/>
          <w:sz w:val="24"/>
          <w:szCs w:val="24"/>
        </w:rPr>
        <w:t>have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439412E5">
        <w:rPr>
          <w:rFonts w:ascii="Arial Nova" w:eastAsia="Arial Nova" w:hAnsi="Arial Nova" w:cs="Arial Nova"/>
          <w:sz w:val="24"/>
          <w:szCs w:val="24"/>
        </w:rPr>
        <w:t>been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39412E5">
        <w:rPr>
          <w:rFonts w:ascii="Arial Nova" w:eastAsia="Arial Nova" w:hAnsi="Arial Nova" w:cs="Arial Nova"/>
          <w:sz w:val="24"/>
          <w:szCs w:val="24"/>
        </w:rPr>
        <w:t>some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39412E5">
        <w:rPr>
          <w:rFonts w:ascii="Arial Nova" w:eastAsia="Arial Nova" w:hAnsi="Arial Nova" w:cs="Arial Nova"/>
          <w:sz w:val="24"/>
          <w:szCs w:val="24"/>
        </w:rPr>
        <w:t>delays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39412E5">
        <w:rPr>
          <w:rFonts w:ascii="Arial Nova" w:eastAsia="Arial Nova" w:hAnsi="Arial Nova" w:cs="Arial Nova"/>
          <w:sz w:val="24"/>
          <w:szCs w:val="24"/>
        </w:rPr>
        <w:t>on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39412E5">
        <w:rPr>
          <w:rFonts w:ascii="Arial Nova" w:eastAsia="Arial Nova" w:hAnsi="Arial Nova" w:cs="Arial Nova"/>
          <w:sz w:val="24"/>
          <w:szCs w:val="24"/>
        </w:rPr>
        <w:t>actions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3F58220" w:rsidRPr="439412E5">
        <w:rPr>
          <w:rFonts w:ascii="Arial Nova" w:eastAsia="Arial Nova" w:hAnsi="Arial Nova" w:cs="Arial Nova"/>
          <w:sz w:val="24"/>
          <w:szCs w:val="24"/>
        </w:rPr>
        <w:t>that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439412E5">
        <w:rPr>
          <w:rFonts w:ascii="Arial Nova" w:eastAsia="Arial Nova" w:hAnsi="Arial Nova" w:cs="Arial Nova"/>
          <w:sz w:val="24"/>
          <w:szCs w:val="24"/>
        </w:rPr>
        <w:t>we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439412E5">
        <w:rPr>
          <w:rFonts w:ascii="Arial Nova" w:eastAsia="Arial Nova" w:hAnsi="Arial Nova" w:cs="Arial Nova"/>
          <w:sz w:val="24"/>
          <w:szCs w:val="24"/>
        </w:rPr>
        <w:t>had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439412E5">
        <w:rPr>
          <w:rFonts w:ascii="Arial Nova" w:eastAsia="Arial Nova" w:hAnsi="Arial Nova" w:cs="Arial Nova"/>
          <w:sz w:val="24"/>
          <w:szCs w:val="24"/>
        </w:rPr>
        <w:t>planned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439412E5">
        <w:rPr>
          <w:rFonts w:ascii="Arial Nova" w:eastAsia="Arial Nova" w:hAnsi="Arial Nova" w:cs="Arial Nova"/>
          <w:sz w:val="24"/>
          <w:szCs w:val="24"/>
        </w:rPr>
        <w:t>for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39412E5">
        <w:rPr>
          <w:rFonts w:ascii="Arial Nova" w:eastAsia="Arial Nova" w:hAnsi="Arial Nova" w:cs="Arial Nova"/>
          <w:sz w:val="24"/>
          <w:szCs w:val="24"/>
        </w:rPr>
        <w:t>2023.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43E2EA3" w:rsidRPr="439412E5">
        <w:rPr>
          <w:rFonts w:ascii="Arial Nova" w:eastAsia="Arial Nova" w:hAnsi="Arial Nova" w:cs="Arial Nova"/>
          <w:sz w:val="24"/>
          <w:szCs w:val="24"/>
        </w:rPr>
        <w:t>It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43E2EA3" w:rsidRPr="439412E5">
        <w:rPr>
          <w:rFonts w:ascii="Arial Nova" w:eastAsia="Arial Nova" w:hAnsi="Arial Nova" w:cs="Arial Nova"/>
          <w:sz w:val="24"/>
          <w:szCs w:val="24"/>
        </w:rPr>
        <w:t>is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43E2EA3" w:rsidRPr="439412E5">
        <w:rPr>
          <w:rFonts w:ascii="Arial Nova" w:eastAsia="Arial Nova" w:hAnsi="Arial Nova" w:cs="Arial Nova"/>
          <w:sz w:val="24"/>
          <w:szCs w:val="24"/>
        </w:rPr>
        <w:t>important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43E2EA3" w:rsidRPr="439412E5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43E2EA3" w:rsidRPr="439412E5">
        <w:rPr>
          <w:rFonts w:ascii="Arial Nova" w:eastAsia="Arial Nova" w:hAnsi="Arial Nova" w:cs="Arial Nova"/>
          <w:sz w:val="24"/>
          <w:szCs w:val="24"/>
        </w:rPr>
        <w:t>make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43E2EA3" w:rsidRPr="439412E5">
        <w:rPr>
          <w:rFonts w:ascii="Arial Nova" w:eastAsia="Arial Nova" w:hAnsi="Arial Nova" w:cs="Arial Nova"/>
          <w:sz w:val="24"/>
          <w:szCs w:val="24"/>
        </w:rPr>
        <w:t>meaningful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43E2EA3" w:rsidRPr="439412E5">
        <w:rPr>
          <w:rFonts w:ascii="Arial Nova" w:eastAsia="Arial Nova" w:hAnsi="Arial Nova" w:cs="Arial Nova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B17ABAB" w:rsidRPr="439412E5">
        <w:rPr>
          <w:rFonts w:ascii="Arial Nova" w:eastAsia="Arial Nova" w:hAnsi="Arial Nova" w:cs="Arial Nova"/>
          <w:sz w:val="24"/>
          <w:szCs w:val="24"/>
        </w:rPr>
        <w:t>lasting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43E2EA3" w:rsidRPr="439412E5">
        <w:rPr>
          <w:rFonts w:ascii="Arial Nova" w:eastAsia="Arial Nova" w:hAnsi="Arial Nova" w:cs="Arial Nova"/>
          <w:sz w:val="24"/>
          <w:szCs w:val="24"/>
        </w:rPr>
        <w:t>change,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43E2EA3" w:rsidRPr="439412E5">
        <w:rPr>
          <w:rFonts w:ascii="Arial Nova" w:eastAsia="Arial Nova" w:hAnsi="Arial Nova" w:cs="Arial Nova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43E2EA3" w:rsidRPr="439412E5">
        <w:rPr>
          <w:rFonts w:ascii="Arial Nova" w:eastAsia="Arial Nova" w:hAnsi="Arial Nova" w:cs="Arial Nova"/>
          <w:sz w:val="24"/>
          <w:szCs w:val="24"/>
        </w:rPr>
        <w:t>we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43E2EA3" w:rsidRPr="439412E5">
        <w:rPr>
          <w:rFonts w:ascii="Arial Nova" w:eastAsia="Arial Nova" w:hAnsi="Arial Nova" w:cs="Arial Nova"/>
          <w:sz w:val="24"/>
          <w:szCs w:val="24"/>
        </w:rPr>
        <w:t>have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439412E5">
        <w:rPr>
          <w:rFonts w:ascii="Arial Nova" w:eastAsia="Arial Nova" w:hAnsi="Arial Nova" w:cs="Arial Nova"/>
          <w:sz w:val="24"/>
          <w:szCs w:val="24"/>
        </w:rPr>
        <w:t>discovered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439412E5">
        <w:rPr>
          <w:rFonts w:ascii="Arial Nova" w:eastAsia="Arial Nova" w:hAnsi="Arial Nova" w:cs="Arial Nova"/>
          <w:sz w:val="24"/>
          <w:szCs w:val="24"/>
        </w:rPr>
        <w:t>that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B7F110D" w:rsidRPr="439412E5">
        <w:rPr>
          <w:rFonts w:ascii="Arial Nova" w:eastAsia="Arial Nova" w:hAnsi="Arial Nova" w:cs="Arial Nova"/>
          <w:sz w:val="24"/>
          <w:szCs w:val="24"/>
        </w:rPr>
        <w:t>some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439412E5">
        <w:rPr>
          <w:rFonts w:ascii="Arial Nova" w:eastAsia="Arial Nova" w:hAnsi="Arial Nova" w:cs="Arial Nova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439412E5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B7F110D" w:rsidRPr="439412E5">
        <w:rPr>
          <w:rFonts w:ascii="Arial Nova" w:eastAsia="Arial Nova" w:hAnsi="Arial Nova" w:cs="Arial Nova"/>
          <w:sz w:val="24"/>
          <w:szCs w:val="24"/>
        </w:rPr>
        <w:t>actions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8AF64C2" w:rsidRPr="439412E5">
        <w:rPr>
          <w:rFonts w:ascii="Arial Nova" w:eastAsia="Arial Nova" w:hAnsi="Arial Nova" w:cs="Arial Nova"/>
          <w:sz w:val="24"/>
          <w:szCs w:val="24"/>
        </w:rPr>
        <w:t>in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8AF64C2" w:rsidRPr="439412E5">
        <w:rPr>
          <w:rFonts w:ascii="Arial Nova" w:eastAsia="Arial Nova" w:hAnsi="Arial Nova" w:cs="Arial Nova"/>
          <w:sz w:val="24"/>
          <w:szCs w:val="24"/>
        </w:rPr>
        <w:t>our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8AF64C2" w:rsidRPr="439412E5">
        <w:rPr>
          <w:rFonts w:ascii="Arial Nova" w:eastAsia="Arial Nova" w:hAnsi="Arial Nova" w:cs="Arial Nova"/>
          <w:sz w:val="24"/>
          <w:szCs w:val="24"/>
        </w:rPr>
        <w:t>Accessibility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8AF64C2" w:rsidRPr="439412E5">
        <w:rPr>
          <w:rFonts w:ascii="Arial Nova" w:eastAsia="Arial Nova" w:hAnsi="Arial Nova" w:cs="Arial Nova"/>
          <w:sz w:val="24"/>
          <w:szCs w:val="24"/>
        </w:rPr>
        <w:t>Plan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4451F79" w:rsidRPr="439412E5">
        <w:rPr>
          <w:rFonts w:ascii="Arial Nova" w:eastAsia="Arial Nova" w:hAnsi="Arial Nova" w:cs="Arial Nova"/>
          <w:sz w:val="24"/>
          <w:szCs w:val="24"/>
        </w:rPr>
        <w:t>need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4451F79" w:rsidRPr="439412E5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4451F79" w:rsidRPr="439412E5">
        <w:rPr>
          <w:rFonts w:ascii="Arial Nova" w:eastAsia="Arial Nova" w:hAnsi="Arial Nova" w:cs="Arial Nova"/>
          <w:sz w:val="24"/>
          <w:szCs w:val="24"/>
        </w:rPr>
        <w:t>be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570EE9E" w:rsidRPr="439412E5">
        <w:rPr>
          <w:rFonts w:ascii="Arial Nova" w:eastAsia="Arial Nova" w:hAnsi="Arial Nova" w:cs="Arial Nova"/>
          <w:sz w:val="24"/>
          <w:szCs w:val="24"/>
        </w:rPr>
        <w:t>grouped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570EE9E" w:rsidRPr="439412E5">
        <w:rPr>
          <w:rFonts w:ascii="Arial Nova" w:eastAsia="Arial Nova" w:hAnsi="Arial Nova" w:cs="Arial Nova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B754C14" w:rsidRPr="439412E5">
        <w:rPr>
          <w:rFonts w:ascii="Arial Nova" w:eastAsia="Arial Nova" w:hAnsi="Arial Nova" w:cs="Arial Nova"/>
          <w:sz w:val="24"/>
          <w:szCs w:val="24"/>
        </w:rPr>
        <w:t>better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B754C14" w:rsidRPr="439412E5">
        <w:rPr>
          <w:rFonts w:ascii="Arial Nova" w:eastAsia="Arial Nova" w:hAnsi="Arial Nova" w:cs="Arial Nova"/>
          <w:sz w:val="24"/>
          <w:szCs w:val="24"/>
        </w:rPr>
        <w:t>aligned.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B754C14" w:rsidRPr="439412E5">
        <w:rPr>
          <w:rFonts w:ascii="Arial Nova" w:eastAsia="Arial Nova" w:hAnsi="Arial Nova" w:cs="Arial Nova"/>
          <w:sz w:val="24"/>
          <w:szCs w:val="24"/>
        </w:rPr>
        <w:t>A</w:t>
      </w:r>
      <w:r w:rsidR="0B64B628" w:rsidRPr="439412E5">
        <w:rPr>
          <w:rFonts w:ascii="Arial Nova" w:eastAsia="Arial Nova" w:hAnsi="Arial Nova" w:cs="Arial Nova"/>
          <w:sz w:val="24"/>
          <w:szCs w:val="24"/>
        </w:rPr>
        <w:t>llowing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B64B628" w:rsidRPr="439412E5">
        <w:rPr>
          <w:rFonts w:ascii="Arial Nova" w:eastAsia="Arial Nova" w:hAnsi="Arial Nova" w:cs="Arial Nova"/>
          <w:sz w:val="24"/>
          <w:szCs w:val="24"/>
        </w:rPr>
        <w:t>more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B64B628" w:rsidRPr="439412E5">
        <w:rPr>
          <w:rFonts w:ascii="Arial Nova" w:eastAsia="Arial Nova" w:hAnsi="Arial Nova" w:cs="Arial Nova"/>
          <w:sz w:val="24"/>
          <w:szCs w:val="24"/>
        </w:rPr>
        <w:t>time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B64B628" w:rsidRPr="439412E5">
        <w:rPr>
          <w:rFonts w:ascii="Arial Nova" w:eastAsia="Arial Nova" w:hAnsi="Arial Nova" w:cs="Arial Nova"/>
          <w:sz w:val="24"/>
          <w:szCs w:val="24"/>
        </w:rPr>
        <w:t>for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B64B628" w:rsidRPr="439412E5">
        <w:rPr>
          <w:rFonts w:ascii="Arial Nova" w:eastAsia="Arial Nova" w:hAnsi="Arial Nova" w:cs="Arial Nova"/>
          <w:sz w:val="24"/>
          <w:szCs w:val="24"/>
        </w:rPr>
        <w:t>planning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B64B628" w:rsidRPr="439412E5">
        <w:rPr>
          <w:rFonts w:ascii="Arial Nova" w:eastAsia="Arial Nova" w:hAnsi="Arial Nova" w:cs="Arial Nova"/>
          <w:sz w:val="24"/>
          <w:szCs w:val="24"/>
        </w:rPr>
        <w:t>across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B64B628" w:rsidRPr="439412E5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B64B628" w:rsidRPr="439412E5">
        <w:rPr>
          <w:rFonts w:ascii="Arial Nova" w:eastAsia="Arial Nova" w:hAnsi="Arial Nova" w:cs="Arial Nova"/>
          <w:sz w:val="24"/>
          <w:szCs w:val="24"/>
        </w:rPr>
        <w:t>Museum</w:t>
      </w:r>
      <w:r w:rsidR="6B17ABAB" w:rsidRPr="439412E5">
        <w:rPr>
          <w:rFonts w:ascii="Arial Nova" w:eastAsia="Arial Nova" w:hAnsi="Arial Nova" w:cs="Arial Nova"/>
          <w:sz w:val="24"/>
          <w:szCs w:val="24"/>
        </w:rPr>
        <w:t>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64788840" w:rsidRPr="439412E5">
        <w:rPr>
          <w:rFonts w:ascii="Arial Nova" w:eastAsia="Arial Nova" w:hAnsi="Arial Nova" w:cs="Arial Nova"/>
          <w:sz w:val="24"/>
          <w:szCs w:val="24"/>
        </w:rPr>
        <w:t>will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B64B628" w:rsidRPr="439412E5">
        <w:rPr>
          <w:rFonts w:ascii="Arial Nova" w:eastAsia="Arial Nova" w:hAnsi="Arial Nova" w:cs="Arial Nova"/>
          <w:sz w:val="24"/>
          <w:szCs w:val="24"/>
        </w:rPr>
        <w:t>ensure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B64B628" w:rsidRPr="439412E5">
        <w:rPr>
          <w:rFonts w:ascii="Arial Nova" w:eastAsia="Arial Nova" w:hAnsi="Arial Nova" w:cs="Arial Nova"/>
          <w:sz w:val="24"/>
          <w:szCs w:val="24"/>
        </w:rPr>
        <w:t>that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B64B628" w:rsidRPr="439412E5">
        <w:rPr>
          <w:rFonts w:ascii="Arial Nova" w:eastAsia="Arial Nova" w:hAnsi="Arial Nova" w:cs="Arial Nova"/>
          <w:sz w:val="24"/>
          <w:szCs w:val="24"/>
        </w:rPr>
        <w:t>everyone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B64B628" w:rsidRPr="439412E5">
        <w:rPr>
          <w:rFonts w:ascii="Arial Nova" w:eastAsia="Arial Nova" w:hAnsi="Arial Nova" w:cs="Arial Nova"/>
          <w:sz w:val="24"/>
          <w:szCs w:val="24"/>
        </w:rPr>
        <w:t>understands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278C489" w:rsidRPr="439412E5">
        <w:rPr>
          <w:rFonts w:ascii="Arial Nova" w:eastAsia="Arial Nova" w:hAnsi="Arial Nova" w:cs="Arial Nova"/>
          <w:sz w:val="24"/>
          <w:szCs w:val="24"/>
        </w:rPr>
        <w:t>what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0D4C141" w:rsidRPr="439412E5">
        <w:rPr>
          <w:rFonts w:ascii="Arial Nova" w:eastAsia="Arial Nova" w:hAnsi="Arial Nova" w:cs="Arial Nova"/>
          <w:sz w:val="24"/>
          <w:szCs w:val="24"/>
        </w:rPr>
        <w:lastRenderedPageBreak/>
        <w:t>improvements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0D4C141" w:rsidRPr="439412E5">
        <w:rPr>
          <w:rFonts w:ascii="Arial Nova" w:eastAsia="Arial Nova" w:hAnsi="Arial Nova" w:cs="Arial Nova"/>
          <w:sz w:val="24"/>
          <w:szCs w:val="24"/>
        </w:rPr>
        <w:t>are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0D4C141" w:rsidRPr="439412E5">
        <w:rPr>
          <w:rFonts w:ascii="Arial Nova" w:eastAsia="Arial Nova" w:hAnsi="Arial Nova" w:cs="Arial Nova"/>
          <w:sz w:val="24"/>
          <w:szCs w:val="24"/>
        </w:rPr>
        <w:t>needed</w:t>
      </w:r>
      <w:r w:rsidR="6B17ABAB" w:rsidRPr="439412E5">
        <w:rPr>
          <w:rFonts w:ascii="Arial Nova" w:eastAsia="Arial Nova" w:hAnsi="Arial Nova" w:cs="Arial Nova"/>
          <w:sz w:val="24"/>
          <w:szCs w:val="24"/>
        </w:rPr>
        <w:t>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0D4C141" w:rsidRPr="439412E5">
        <w:rPr>
          <w:rFonts w:ascii="Arial Nova" w:eastAsia="Arial Nova" w:hAnsi="Arial Nova" w:cs="Arial Nova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0D4C141" w:rsidRPr="439412E5">
        <w:rPr>
          <w:rFonts w:ascii="Arial Nova" w:eastAsia="Arial Nova" w:hAnsi="Arial Nova" w:cs="Arial Nova"/>
          <w:sz w:val="24"/>
          <w:szCs w:val="24"/>
        </w:rPr>
        <w:t>what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0D4C141" w:rsidRPr="439412E5">
        <w:rPr>
          <w:rFonts w:ascii="Arial Nova" w:eastAsia="Arial Nova" w:hAnsi="Arial Nova" w:cs="Arial Nova"/>
          <w:sz w:val="24"/>
          <w:szCs w:val="24"/>
        </w:rPr>
        <w:t>steps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0D4C141" w:rsidRPr="439412E5">
        <w:rPr>
          <w:rFonts w:ascii="Arial Nova" w:eastAsia="Arial Nova" w:hAnsi="Arial Nova" w:cs="Arial Nova"/>
          <w:sz w:val="24"/>
          <w:szCs w:val="24"/>
        </w:rPr>
        <w:t>need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0D4C141" w:rsidRPr="439412E5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0D4C141" w:rsidRPr="439412E5">
        <w:rPr>
          <w:rFonts w:ascii="Arial Nova" w:eastAsia="Arial Nova" w:hAnsi="Arial Nova" w:cs="Arial Nova"/>
          <w:sz w:val="24"/>
          <w:szCs w:val="24"/>
        </w:rPr>
        <w:t>be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0D4C141" w:rsidRPr="439412E5">
        <w:rPr>
          <w:rFonts w:ascii="Arial Nova" w:eastAsia="Arial Nova" w:hAnsi="Arial Nova" w:cs="Arial Nova"/>
          <w:sz w:val="24"/>
          <w:szCs w:val="24"/>
        </w:rPr>
        <w:t>taken.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B44555A" w:rsidRPr="439412E5">
        <w:rPr>
          <w:rFonts w:ascii="Arial Nova" w:eastAsia="Arial Nova" w:hAnsi="Arial Nova" w:cs="Arial Nova"/>
          <w:sz w:val="24"/>
          <w:szCs w:val="24"/>
        </w:rPr>
        <w:t>Some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B44555A" w:rsidRPr="439412E5">
        <w:rPr>
          <w:rFonts w:ascii="Arial Nova" w:eastAsia="Arial Nova" w:hAnsi="Arial Nova" w:cs="Arial Nova"/>
          <w:sz w:val="24"/>
          <w:szCs w:val="24"/>
        </w:rPr>
        <w:t>actions,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B44555A" w:rsidRPr="439412E5">
        <w:rPr>
          <w:rFonts w:ascii="Arial Nova" w:eastAsia="Arial Nova" w:hAnsi="Arial Nova" w:cs="Arial Nova"/>
          <w:sz w:val="24"/>
          <w:szCs w:val="24"/>
        </w:rPr>
        <w:t>such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B44555A" w:rsidRPr="439412E5">
        <w:rPr>
          <w:rFonts w:ascii="Arial Nova" w:eastAsia="Arial Nova" w:hAnsi="Arial Nova" w:cs="Arial Nova"/>
          <w:sz w:val="24"/>
          <w:szCs w:val="24"/>
        </w:rPr>
        <w:t>as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B44555A" w:rsidRPr="439412E5">
        <w:rPr>
          <w:rFonts w:ascii="Arial Nova" w:eastAsia="Arial Nova" w:hAnsi="Arial Nova" w:cs="Arial Nova"/>
          <w:sz w:val="24"/>
          <w:szCs w:val="24"/>
        </w:rPr>
        <w:t>training,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B44555A" w:rsidRPr="439412E5">
        <w:rPr>
          <w:rFonts w:ascii="Arial Nova" w:eastAsia="Arial Nova" w:hAnsi="Arial Nova" w:cs="Arial Nova"/>
          <w:sz w:val="24"/>
          <w:szCs w:val="24"/>
        </w:rPr>
        <w:t>also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B44555A" w:rsidRPr="439412E5">
        <w:rPr>
          <w:rFonts w:ascii="Arial Nova" w:eastAsia="Arial Nova" w:hAnsi="Arial Nova" w:cs="Arial Nova"/>
          <w:sz w:val="24"/>
          <w:szCs w:val="24"/>
        </w:rPr>
        <w:t>need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B44555A" w:rsidRPr="439412E5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B44555A" w:rsidRPr="439412E5">
        <w:rPr>
          <w:rFonts w:ascii="Arial Nova" w:eastAsia="Arial Nova" w:hAnsi="Arial Nova" w:cs="Arial Nova"/>
          <w:sz w:val="24"/>
          <w:szCs w:val="24"/>
        </w:rPr>
        <w:t>be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B44555A" w:rsidRPr="439412E5">
        <w:rPr>
          <w:rFonts w:ascii="Arial Nova" w:eastAsia="Arial Nova" w:hAnsi="Arial Nova" w:cs="Arial Nova"/>
          <w:sz w:val="24"/>
          <w:szCs w:val="24"/>
        </w:rPr>
        <w:t>d</w:t>
      </w:r>
      <w:r w:rsidR="6FDC7D31" w:rsidRPr="439412E5">
        <w:rPr>
          <w:rFonts w:ascii="Arial Nova" w:eastAsia="Arial Nova" w:hAnsi="Arial Nova" w:cs="Arial Nova"/>
          <w:sz w:val="24"/>
          <w:szCs w:val="24"/>
        </w:rPr>
        <w:t>one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B44555A" w:rsidRPr="439412E5">
        <w:rPr>
          <w:rFonts w:ascii="Arial Nova" w:eastAsia="Arial Nova" w:hAnsi="Arial Nova" w:cs="Arial Nova"/>
          <w:sz w:val="24"/>
          <w:szCs w:val="24"/>
        </w:rPr>
        <w:t>before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B44555A" w:rsidRPr="439412E5">
        <w:rPr>
          <w:rFonts w:ascii="Arial Nova" w:eastAsia="Arial Nova" w:hAnsi="Arial Nova" w:cs="Arial Nova"/>
          <w:sz w:val="24"/>
          <w:szCs w:val="24"/>
        </w:rPr>
        <w:t>staff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B44555A" w:rsidRPr="439412E5">
        <w:rPr>
          <w:rFonts w:ascii="Arial Nova" w:eastAsia="Arial Nova" w:hAnsi="Arial Nova" w:cs="Arial Nova"/>
          <w:sz w:val="24"/>
          <w:szCs w:val="24"/>
        </w:rPr>
        <w:t>can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B44555A" w:rsidRPr="439412E5">
        <w:rPr>
          <w:rFonts w:ascii="Arial Nova" w:eastAsia="Arial Nova" w:hAnsi="Arial Nova" w:cs="Arial Nova"/>
          <w:sz w:val="24"/>
          <w:szCs w:val="24"/>
        </w:rPr>
        <w:t>deliver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5B44555A" w:rsidRPr="439412E5">
        <w:rPr>
          <w:rFonts w:ascii="Arial Nova" w:eastAsia="Arial Nova" w:hAnsi="Arial Nova" w:cs="Arial Nova"/>
          <w:sz w:val="24"/>
          <w:szCs w:val="24"/>
        </w:rPr>
        <w:t>on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3D3414F1" w:rsidRPr="439412E5">
        <w:rPr>
          <w:rFonts w:ascii="Arial Nova" w:eastAsia="Arial Nova" w:hAnsi="Arial Nova" w:cs="Arial Nova"/>
          <w:sz w:val="24"/>
          <w:szCs w:val="24"/>
        </w:rPr>
        <w:t>actions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8176ED" w:rsidRPr="439412E5">
        <w:rPr>
          <w:rFonts w:ascii="Arial Nova" w:eastAsia="Arial Nova" w:hAnsi="Arial Nova" w:cs="Arial Nova"/>
          <w:sz w:val="24"/>
          <w:szCs w:val="24"/>
        </w:rPr>
        <w:t>that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8176ED" w:rsidRPr="439412E5">
        <w:rPr>
          <w:rFonts w:ascii="Arial Nova" w:eastAsia="Arial Nova" w:hAnsi="Arial Nova" w:cs="Arial Nova"/>
          <w:sz w:val="24"/>
          <w:szCs w:val="24"/>
        </w:rPr>
        <w:t>we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8176ED" w:rsidRPr="439412E5">
        <w:rPr>
          <w:rFonts w:ascii="Arial Nova" w:eastAsia="Arial Nova" w:hAnsi="Arial Nova" w:cs="Arial Nova"/>
          <w:sz w:val="24"/>
          <w:szCs w:val="24"/>
        </w:rPr>
        <w:t>have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8176ED" w:rsidRPr="439412E5">
        <w:rPr>
          <w:rFonts w:ascii="Arial Nova" w:eastAsia="Arial Nova" w:hAnsi="Arial Nova" w:cs="Arial Nova"/>
          <w:sz w:val="24"/>
          <w:szCs w:val="24"/>
        </w:rPr>
        <w:t>committed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8176ED" w:rsidRPr="439412E5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8176ED" w:rsidRPr="439412E5">
        <w:rPr>
          <w:rFonts w:ascii="Arial Nova" w:eastAsia="Arial Nova" w:hAnsi="Arial Nova" w:cs="Arial Nova"/>
          <w:sz w:val="24"/>
          <w:szCs w:val="24"/>
        </w:rPr>
        <w:t>in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138176ED" w:rsidRPr="439412E5">
        <w:rPr>
          <w:rFonts w:ascii="Arial Nova" w:eastAsia="Arial Nova" w:hAnsi="Arial Nova" w:cs="Arial Nova"/>
          <w:sz w:val="24"/>
          <w:szCs w:val="24"/>
        </w:rPr>
        <w:t>our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proofErr w:type="gramStart"/>
      <w:r w:rsidR="138176ED" w:rsidRPr="439412E5">
        <w:rPr>
          <w:rFonts w:ascii="Arial Nova" w:eastAsia="Arial Nova" w:hAnsi="Arial Nova" w:cs="Arial Nova"/>
          <w:sz w:val="24"/>
          <w:szCs w:val="24"/>
        </w:rPr>
        <w:t>Plan</w:t>
      </w:r>
      <w:proofErr w:type="gramEnd"/>
    </w:p>
    <w:p w14:paraId="1C527CD5" w14:textId="3DABFB63" w:rsidR="1609BFEE" w:rsidRDefault="090D90D5" w:rsidP="00961C5E">
      <w:pPr>
        <w:pStyle w:val="H3"/>
        <w:rPr>
          <w:rFonts w:cs="Arial Nova"/>
          <w:sz w:val="24"/>
        </w:rPr>
      </w:pPr>
      <w:bookmarkStart w:id="3" w:name="_Toc153458837"/>
      <w:r w:rsidRPr="00935E3E">
        <w:t>Contact</w:t>
      </w:r>
      <w:r w:rsidR="00EF0B57">
        <w:t xml:space="preserve"> </w:t>
      </w:r>
      <w:r w:rsidRPr="00935E3E">
        <w:t>Information</w:t>
      </w:r>
      <w:r w:rsidR="00EF0B57">
        <w:t xml:space="preserve"> </w:t>
      </w:r>
      <w:r w:rsidRPr="00935E3E">
        <w:t>and</w:t>
      </w:r>
      <w:r w:rsidR="00EF0B57">
        <w:t xml:space="preserve"> </w:t>
      </w:r>
      <w:r w:rsidRPr="00935E3E">
        <w:t>Feedback</w:t>
      </w:r>
      <w:r w:rsidR="00EF0B57">
        <w:t xml:space="preserve"> </w:t>
      </w:r>
      <w:r w:rsidRPr="00935E3E">
        <w:t>Process</w:t>
      </w:r>
      <w:bookmarkEnd w:id="3"/>
    </w:p>
    <w:p w14:paraId="045B56AA" w14:textId="60F1CA91" w:rsidR="090D90D5" w:rsidRDefault="090D90D5" w:rsidP="29D00FA0">
      <w:pPr>
        <w:spacing w:after="120" w:line="360" w:lineRule="auto"/>
        <w:rPr>
          <w:rFonts w:ascii="Arial Nova" w:eastAsia="Arial Nova" w:hAnsi="Arial Nova" w:cs="Arial Nova"/>
          <w:color w:val="000000" w:themeColor="text1"/>
          <w:sz w:val="24"/>
          <w:szCs w:val="24"/>
        </w:rPr>
      </w:pP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We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welcome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feedback,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including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feedback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submitted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anonymously.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Feedback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7B6799">
        <w:rPr>
          <w:rFonts w:ascii="Arial Nova" w:eastAsia="Arial Nova" w:hAnsi="Arial Nova" w:cs="Arial Nova"/>
          <w:color w:val="000000" w:themeColor="text1"/>
          <w:sz w:val="24"/>
          <w:szCs w:val="24"/>
        </w:rPr>
        <w:t>may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be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provided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by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employees,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volunteers,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visitors</w:t>
      </w:r>
      <w:r w:rsidR="007B6799">
        <w:rPr>
          <w:rFonts w:ascii="Arial Nova" w:eastAsia="Arial Nova" w:hAnsi="Arial Nova" w:cs="Arial Nova"/>
          <w:color w:val="000000" w:themeColor="text1"/>
          <w:sz w:val="24"/>
          <w:szCs w:val="24"/>
        </w:rPr>
        <w:t>,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D553B3">
        <w:rPr>
          <w:rFonts w:ascii="Arial Nova" w:eastAsia="Arial Nova" w:hAnsi="Arial Nova" w:cs="Arial Nova"/>
          <w:color w:val="000000" w:themeColor="text1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anyone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else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who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proofErr w:type="gramStart"/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comes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into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contact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with</w:t>
      </w:r>
      <w:proofErr w:type="gramEnd"/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Museums.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We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are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committed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reviewing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C94696">
        <w:rPr>
          <w:rFonts w:ascii="Arial Nova" w:eastAsia="Arial Nova" w:hAnsi="Arial Nova" w:cs="Arial Nova"/>
          <w:color w:val="000000" w:themeColor="text1"/>
          <w:sz w:val="24"/>
          <w:szCs w:val="24"/>
        </w:rPr>
        <w:t>all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feedback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we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receive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taking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steps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address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barriers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identified.</w:t>
      </w:r>
    </w:p>
    <w:p w14:paraId="78BC690F" w14:textId="129E5873" w:rsidR="090D90D5" w:rsidRDefault="090D90D5" w:rsidP="29D00FA0">
      <w:pPr>
        <w:spacing w:after="120" w:line="360" w:lineRule="auto"/>
        <w:rPr>
          <w:rFonts w:ascii="Arial Nova" w:eastAsia="Arial Nova" w:hAnsi="Arial Nova" w:cs="Arial Nova"/>
          <w:color w:val="000000" w:themeColor="text1"/>
          <w:sz w:val="24"/>
          <w:szCs w:val="24"/>
        </w:rPr>
      </w:pP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You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can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submit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feedback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about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accessibility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by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contacting:</w:t>
      </w:r>
    </w:p>
    <w:p w14:paraId="1857AEED" w14:textId="54F960B0" w:rsidR="00961C5E" w:rsidRPr="00961C5E" w:rsidRDefault="090D90D5" w:rsidP="00961C5E">
      <w:pPr>
        <w:pStyle w:val="H4"/>
      </w:pPr>
      <w:r w:rsidRPr="00961C5E">
        <w:t>Project</w:t>
      </w:r>
      <w:r w:rsidR="00EF0B57">
        <w:t xml:space="preserve"> </w:t>
      </w:r>
      <w:r w:rsidRPr="00961C5E">
        <w:t>Manager,</w:t>
      </w:r>
      <w:r w:rsidR="00EF0B57">
        <w:t xml:space="preserve"> </w:t>
      </w:r>
      <w:r w:rsidRPr="00961C5E">
        <w:t>Accessibility</w:t>
      </w:r>
    </w:p>
    <w:p w14:paraId="1ED48E7A" w14:textId="3E9DF830" w:rsidR="00961C5E" w:rsidRDefault="007B6799" w:rsidP="003F17C8">
      <w:pPr>
        <w:spacing w:after="0" w:line="240" w:lineRule="auto"/>
        <w:ind w:left="720"/>
      </w:pPr>
      <w:r>
        <w:rPr>
          <w:rFonts w:ascii="Arial Nova" w:eastAsia="Arial Nova" w:hAnsi="Arial Nova" w:cs="Arial Nova"/>
          <w:bCs/>
          <w:color w:val="000000" w:themeColor="text1"/>
          <w:sz w:val="24"/>
          <w:szCs w:val="24"/>
        </w:rPr>
        <w:t>E</w:t>
      </w:r>
      <w:r w:rsidR="090D90D5" w:rsidRPr="003F17C8">
        <w:rPr>
          <w:rFonts w:ascii="Arial Nova" w:eastAsia="Arial Nova" w:hAnsi="Arial Nova" w:cs="Arial Nova"/>
          <w:bCs/>
          <w:color w:val="000000" w:themeColor="text1"/>
          <w:sz w:val="24"/>
          <w:szCs w:val="24"/>
        </w:rPr>
        <w:t>mail</w:t>
      </w:r>
      <w:r w:rsidR="090D90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: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hyperlink r:id="rId13">
        <w:r w:rsidR="090D90D5" w:rsidRPr="0D68791B">
          <w:rPr>
            <w:rStyle w:val="Hyperlink"/>
            <w:rFonts w:ascii="Arial Nova" w:eastAsia="Arial Nova" w:hAnsi="Arial Nova" w:cs="Arial Nova"/>
            <w:sz w:val="24"/>
            <w:szCs w:val="24"/>
          </w:rPr>
          <w:t>accessible@historymuseum.ca</w:t>
        </w:r>
      </w:hyperlink>
    </w:p>
    <w:p w14:paraId="66968525" w14:textId="5B6AB0D1" w:rsidR="003F17C8" w:rsidRDefault="007B6799" w:rsidP="003F17C8">
      <w:pPr>
        <w:spacing w:after="0" w:line="240" w:lineRule="auto"/>
        <w:ind w:left="720"/>
        <w:rPr>
          <w:rFonts w:ascii="Arial Nova" w:eastAsia="Arial Nova" w:hAnsi="Arial Nova" w:cs="Arial Nova"/>
          <w:color w:val="000000" w:themeColor="text1"/>
          <w:sz w:val="24"/>
          <w:szCs w:val="24"/>
        </w:rPr>
      </w:pPr>
      <w:r>
        <w:rPr>
          <w:rFonts w:ascii="Arial Nova" w:eastAsia="Arial Nova" w:hAnsi="Arial Nova" w:cs="Arial Nova"/>
          <w:bCs/>
          <w:color w:val="000000" w:themeColor="text1"/>
          <w:sz w:val="24"/>
          <w:szCs w:val="24"/>
        </w:rPr>
        <w:t>T</w:t>
      </w:r>
      <w:r w:rsidR="090D90D5" w:rsidRPr="003F17C8">
        <w:rPr>
          <w:rFonts w:ascii="Arial Nova" w:eastAsia="Arial Nova" w:hAnsi="Arial Nova" w:cs="Arial Nova"/>
          <w:bCs/>
          <w:color w:val="000000" w:themeColor="text1"/>
          <w:sz w:val="24"/>
          <w:szCs w:val="24"/>
        </w:rPr>
        <w:t>elephone:</w:t>
      </w:r>
    </w:p>
    <w:p w14:paraId="62D44F02" w14:textId="31F670B8" w:rsidR="003F17C8" w:rsidRDefault="090D90D5" w:rsidP="00961C5E">
      <w:pPr>
        <w:spacing w:after="240" w:line="240" w:lineRule="auto"/>
        <w:ind w:left="1440"/>
        <w:rPr>
          <w:rFonts w:ascii="Arial Nova" w:eastAsia="Arial Nova" w:hAnsi="Arial Nova" w:cs="Arial Nova"/>
          <w:color w:val="000000" w:themeColor="text1"/>
          <w:sz w:val="24"/>
          <w:szCs w:val="24"/>
        </w:rPr>
      </w:pP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Local: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819-776-7000</w:t>
      </w:r>
      <w:r>
        <w:br/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Toll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free: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1-800-555-5621</w:t>
      </w:r>
      <w:r>
        <w:br/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TTY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for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people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with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hearing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disabilities: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819-776-7003</w:t>
      </w:r>
    </w:p>
    <w:p w14:paraId="5E8E96AD" w14:textId="351D4AF6" w:rsidR="003F17C8" w:rsidRDefault="090D90D5" w:rsidP="00044FAC">
      <w:pPr>
        <w:pStyle w:val="H4"/>
        <w:sectPr w:rsidR="003F17C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5B80481C">
        <w:t>By</w:t>
      </w:r>
      <w:r w:rsidR="00EF0B57">
        <w:t xml:space="preserve"> </w:t>
      </w:r>
      <w:r w:rsidRPr="5B80481C">
        <w:t>mail:</w:t>
      </w:r>
    </w:p>
    <w:p w14:paraId="1F3748A9" w14:textId="49790500" w:rsidR="003F17C8" w:rsidRDefault="090D90D5" w:rsidP="00CF4244">
      <w:pPr>
        <w:spacing w:after="0" w:line="240" w:lineRule="auto"/>
        <w:ind w:left="720"/>
        <w:rPr>
          <w:rFonts w:ascii="Arial Nova" w:eastAsia="Arial Nova" w:hAnsi="Arial Nova" w:cs="Arial Nova"/>
          <w:color w:val="000000" w:themeColor="text1"/>
          <w:sz w:val="24"/>
          <w:szCs w:val="24"/>
        </w:rPr>
        <w:sectPr w:rsidR="003F17C8" w:rsidSect="003F17C8">
          <w:headerReference w:type="default" r:id="rId14"/>
          <w:footerReference w:type="default" r:id="rId15"/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Canadian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Museum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History</w:t>
      </w:r>
      <w:r>
        <w:br/>
      </w: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100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Laurier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Street</w:t>
      </w:r>
      <w:r>
        <w:br/>
      </w: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Gatineau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proofErr w:type="gramStart"/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QC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 </w:t>
      </w: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K</w:t>
      </w:r>
      <w:proofErr w:type="gramEnd"/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1A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0M8</w:t>
      </w:r>
      <w:r>
        <w:br/>
      </w: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Canadian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War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Museum</w:t>
      </w:r>
      <w:r>
        <w:br/>
      </w: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1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Vimy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Place</w:t>
      </w:r>
      <w:r>
        <w:br/>
      </w: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Ottawa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ON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 </w:t>
      </w: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K1A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color w:val="000000" w:themeColor="text1"/>
          <w:sz w:val="24"/>
          <w:szCs w:val="24"/>
        </w:rPr>
        <w:t>0M8</w:t>
      </w:r>
    </w:p>
    <w:p w14:paraId="14A5F6EB" w14:textId="18B8BA52" w:rsidR="00044FAC" w:rsidRDefault="090D90D5" w:rsidP="00044FAC">
      <w:pPr>
        <w:pStyle w:val="H4"/>
        <w:spacing w:before="600"/>
      </w:pPr>
      <w:r w:rsidRPr="00A96817">
        <w:t>In</w:t>
      </w:r>
      <w:r w:rsidR="00EF0B57">
        <w:t xml:space="preserve"> </w:t>
      </w:r>
      <w:r w:rsidRPr="00A96817">
        <w:t>person:</w:t>
      </w:r>
    </w:p>
    <w:p w14:paraId="5987B596" w14:textId="77777777" w:rsidR="00044FAC" w:rsidRPr="00044FAC" w:rsidRDefault="00044FAC" w:rsidP="00044FAC">
      <w:pPr>
        <w:spacing w:after="0"/>
      </w:pPr>
    </w:p>
    <w:p w14:paraId="2C8650E1" w14:textId="3DFE543D" w:rsidR="003F17C8" w:rsidRDefault="003F17C8" w:rsidP="00044FAC">
      <w:pPr>
        <w:pStyle w:val="H4"/>
        <w:spacing w:before="0"/>
        <w:sectPr w:rsidR="003F17C8" w:rsidSect="003F17C8">
          <w:headerReference w:type="default" r:id="rId16"/>
          <w:footerReference w:type="default" r:id="rId17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6E36A44" w14:textId="137FB883" w:rsidR="090D90D5" w:rsidRDefault="090D90D5" w:rsidP="003F17C8">
      <w:pPr>
        <w:spacing w:after="0" w:line="240" w:lineRule="auto"/>
        <w:ind w:left="720"/>
        <w:rPr>
          <w:rFonts w:ascii="Arial Nova" w:eastAsia="Arial Nova" w:hAnsi="Arial Nova" w:cs="Arial Nova"/>
          <w:color w:val="000000" w:themeColor="text1"/>
          <w:sz w:val="24"/>
          <w:szCs w:val="24"/>
        </w:rPr>
      </w:pP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Information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Desk</w:t>
      </w:r>
      <w:r>
        <w:br/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Canadian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Museum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History</w:t>
      </w:r>
      <w:r>
        <w:br/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100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Laurier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Street</w:t>
      </w:r>
      <w:r>
        <w:br/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Gatineau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proofErr w:type="gramStart"/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QC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 </w:t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K</w:t>
      </w:r>
      <w:proofErr w:type="gramEnd"/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1A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0M8</w:t>
      </w:r>
    </w:p>
    <w:p w14:paraId="3E2F778A" w14:textId="079CA7C7" w:rsidR="090D90D5" w:rsidRDefault="00B47ED1" w:rsidP="003F17C8">
      <w:pPr>
        <w:spacing w:after="0" w:line="240" w:lineRule="auto"/>
        <w:ind w:left="720"/>
        <w:jc w:val="both"/>
        <w:rPr>
          <w:rFonts w:ascii="Arial Nova" w:eastAsia="Arial Nova" w:hAnsi="Arial Nova" w:cs="Arial Nova"/>
          <w:color w:val="000000" w:themeColor="text1"/>
          <w:sz w:val="24"/>
          <w:szCs w:val="24"/>
        </w:rPr>
      </w:pPr>
      <w:r>
        <w:rPr>
          <w:rFonts w:ascii="Arial Nova" w:eastAsia="Arial Nova" w:hAnsi="Arial Nova" w:cs="Arial Nova"/>
          <w:color w:val="000000" w:themeColor="text1"/>
          <w:sz w:val="24"/>
          <w:szCs w:val="24"/>
        </w:rPr>
        <w:t>I</w:t>
      </w:r>
      <w:r w:rsidR="090D90D5"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nformation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90D90D5"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Desk</w:t>
      </w:r>
    </w:p>
    <w:p w14:paraId="4165ADB3" w14:textId="0ABD988B" w:rsidR="090D90D5" w:rsidRDefault="090D90D5" w:rsidP="003F17C8">
      <w:pPr>
        <w:spacing w:after="0" w:line="240" w:lineRule="auto"/>
        <w:ind w:left="720"/>
        <w:jc w:val="both"/>
        <w:rPr>
          <w:rFonts w:ascii="Arial Nova" w:eastAsia="Arial Nova" w:hAnsi="Arial Nova" w:cs="Arial Nova"/>
          <w:color w:val="000000" w:themeColor="text1"/>
          <w:sz w:val="24"/>
          <w:szCs w:val="24"/>
        </w:rPr>
      </w:pP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Canadian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War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Museum</w:t>
      </w:r>
    </w:p>
    <w:p w14:paraId="2435AFFA" w14:textId="2D3A594A" w:rsidR="090D90D5" w:rsidRDefault="090D90D5" w:rsidP="003F17C8">
      <w:pPr>
        <w:spacing w:after="0" w:line="240" w:lineRule="auto"/>
        <w:ind w:left="720"/>
        <w:jc w:val="both"/>
        <w:rPr>
          <w:rFonts w:ascii="Arial Nova" w:eastAsia="Arial Nova" w:hAnsi="Arial Nova" w:cs="Arial Nova"/>
          <w:color w:val="000000" w:themeColor="text1"/>
          <w:sz w:val="24"/>
          <w:szCs w:val="24"/>
        </w:rPr>
      </w:pP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1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Vimy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Place</w:t>
      </w:r>
    </w:p>
    <w:p w14:paraId="37D99D62" w14:textId="0B8842B8" w:rsidR="003F17C8" w:rsidRDefault="090D90D5" w:rsidP="003F17C8">
      <w:pPr>
        <w:spacing w:after="0" w:line="240" w:lineRule="auto"/>
        <w:ind w:left="720"/>
        <w:jc w:val="both"/>
        <w:rPr>
          <w:rFonts w:ascii="Arial Nova" w:eastAsia="Arial Nova" w:hAnsi="Arial Nova" w:cs="Arial Nova"/>
          <w:color w:val="000000" w:themeColor="text1"/>
          <w:sz w:val="24"/>
          <w:szCs w:val="24"/>
        </w:rPr>
        <w:sectPr w:rsidR="003F17C8" w:rsidSect="003F17C8">
          <w:headerReference w:type="default" r:id="rId18"/>
          <w:footerReference w:type="default" r:id="rId19"/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Ottawa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proofErr w:type="gramStart"/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ON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K</w:t>
      </w:r>
      <w:proofErr w:type="gramEnd"/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1A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0M8</w:t>
      </w:r>
    </w:p>
    <w:p w14:paraId="620823D8" w14:textId="1E75E41C" w:rsidR="090D90D5" w:rsidRPr="00A96817" w:rsidRDefault="090D90D5" w:rsidP="00044FAC">
      <w:pPr>
        <w:pStyle w:val="H4"/>
        <w:spacing w:before="600"/>
      </w:pPr>
      <w:r w:rsidRPr="00A96817">
        <w:t>On</w:t>
      </w:r>
      <w:r w:rsidR="00EF0B57">
        <w:t xml:space="preserve"> </w:t>
      </w:r>
      <w:r w:rsidRPr="00A96817">
        <w:t>our</w:t>
      </w:r>
      <w:r w:rsidR="00EF0B57">
        <w:t xml:space="preserve"> </w:t>
      </w:r>
      <w:r w:rsidRPr="00A96817">
        <w:t>feedback</w:t>
      </w:r>
      <w:r w:rsidR="00EF0B57">
        <w:t xml:space="preserve"> </w:t>
      </w:r>
      <w:r w:rsidRPr="00A96817">
        <w:t>pages:</w:t>
      </w:r>
    </w:p>
    <w:p w14:paraId="76273F87" w14:textId="16227D95" w:rsidR="090D90D5" w:rsidRDefault="00000000" w:rsidP="003F17C8">
      <w:pPr>
        <w:spacing w:after="0" w:line="240" w:lineRule="auto"/>
        <w:ind w:left="720"/>
        <w:rPr>
          <w:rFonts w:ascii="Arial Nova" w:eastAsia="Arial Nova" w:hAnsi="Arial Nova" w:cs="Arial Nova"/>
          <w:color w:val="000000" w:themeColor="text1"/>
          <w:sz w:val="24"/>
          <w:szCs w:val="24"/>
        </w:rPr>
      </w:pPr>
      <w:hyperlink r:id="rId20">
        <w:r w:rsidR="090D90D5" w:rsidRPr="0D68791B">
          <w:rPr>
            <w:rStyle w:val="Hyperlink"/>
            <w:rFonts w:ascii="Arial Nova" w:eastAsia="Arial Nova" w:hAnsi="Arial Nova" w:cs="Arial Nova"/>
            <w:color w:val="0070C0"/>
            <w:sz w:val="24"/>
            <w:szCs w:val="24"/>
          </w:rPr>
          <w:t>historymuseum.ca/about/contact-us</w:t>
        </w:r>
      </w:hyperlink>
    </w:p>
    <w:p w14:paraId="55E43526" w14:textId="6B42509D" w:rsidR="090D90D5" w:rsidRDefault="00000000" w:rsidP="00044FAC">
      <w:pPr>
        <w:spacing w:after="240" w:line="240" w:lineRule="auto"/>
        <w:ind w:firstLine="720"/>
        <w:jc w:val="both"/>
        <w:rPr>
          <w:rStyle w:val="Hyperlink"/>
          <w:rFonts w:ascii="Arial Nova" w:eastAsia="Arial Nova" w:hAnsi="Arial Nova" w:cs="Arial Nova"/>
          <w:sz w:val="24"/>
          <w:szCs w:val="24"/>
        </w:rPr>
      </w:pPr>
      <w:hyperlink r:id="rId21">
        <w:r w:rsidR="090D90D5" w:rsidRPr="0D68791B">
          <w:rPr>
            <w:rStyle w:val="Hyperlink"/>
            <w:rFonts w:ascii="Arial Nova" w:eastAsia="Arial Nova" w:hAnsi="Arial Nova" w:cs="Arial Nova"/>
            <w:sz w:val="24"/>
            <w:szCs w:val="24"/>
          </w:rPr>
          <w:t>warmuseum.ca/about/contact-us</w:t>
        </w:r>
      </w:hyperlink>
    </w:p>
    <w:p w14:paraId="5C81B7D4" w14:textId="4D32690F" w:rsidR="000B3925" w:rsidRPr="002165E8" w:rsidRDefault="00D553B3" w:rsidP="00044FAC">
      <w:pPr>
        <w:pStyle w:val="H4"/>
        <w:spacing w:after="960"/>
        <w:sectPr w:rsidR="000B3925" w:rsidRPr="002165E8" w:rsidSect="003F17C8">
          <w:headerReference w:type="default" r:id="rId22"/>
          <w:footerReference w:type="default" r:id="rId23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>Via</w:t>
      </w:r>
      <w:r w:rsidR="00EF0B57">
        <w:t xml:space="preserve"> </w:t>
      </w:r>
      <w:r>
        <w:t>s</w:t>
      </w:r>
      <w:r w:rsidR="090D90D5" w:rsidRPr="00734518">
        <w:t>ocial</w:t>
      </w:r>
      <w:r w:rsidR="00EF0B57">
        <w:t xml:space="preserve"> </w:t>
      </w:r>
      <w:r>
        <w:t>m</w:t>
      </w:r>
      <w:r w:rsidR="00734518" w:rsidRPr="002165E8">
        <w:t>edia</w:t>
      </w:r>
      <w:r>
        <w:t>:</w:t>
      </w:r>
    </w:p>
    <w:p w14:paraId="31AC37A5" w14:textId="0098A8E7" w:rsidR="090D90D5" w:rsidRPr="003F17C8" w:rsidRDefault="090D90D5" w:rsidP="00044FAC">
      <w:pPr>
        <w:pStyle w:val="H5"/>
      </w:pPr>
      <w:r w:rsidRPr="003F17C8">
        <w:lastRenderedPageBreak/>
        <w:t>Canadian</w:t>
      </w:r>
      <w:r w:rsidR="00EF0B57">
        <w:t xml:space="preserve"> </w:t>
      </w:r>
      <w:r w:rsidRPr="003F17C8">
        <w:t>Museum</w:t>
      </w:r>
      <w:r w:rsidR="00EF0B57">
        <w:t xml:space="preserve"> </w:t>
      </w:r>
      <w:r w:rsidRPr="003F17C8">
        <w:t>of</w:t>
      </w:r>
      <w:r w:rsidR="00EF0B57">
        <w:t xml:space="preserve"> </w:t>
      </w:r>
      <w:r w:rsidRPr="003F17C8">
        <w:t>History</w:t>
      </w:r>
    </w:p>
    <w:p w14:paraId="5BA438C8" w14:textId="5312F0B4" w:rsidR="090D90D5" w:rsidRDefault="090D90D5" w:rsidP="002165E8">
      <w:pPr>
        <w:spacing w:after="0" w:line="240" w:lineRule="auto"/>
        <w:ind w:left="720"/>
        <w:rPr>
          <w:rFonts w:ascii="Arial Nova" w:eastAsia="Arial Nova" w:hAnsi="Arial Nova" w:cs="Arial Nova"/>
          <w:color w:val="000000" w:themeColor="text1"/>
          <w:sz w:val="24"/>
          <w:szCs w:val="24"/>
        </w:rPr>
      </w:pP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Facebook: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hyperlink r:id="rId24">
        <w:r w:rsidRPr="169AA7D6">
          <w:rPr>
            <w:rStyle w:val="Hyperlink"/>
            <w:rFonts w:ascii="Arial Nova" w:eastAsia="Arial Nova" w:hAnsi="Arial Nova" w:cs="Arial Nova"/>
            <w:sz w:val="24"/>
            <w:szCs w:val="24"/>
          </w:rPr>
          <w:t>Canadian</w:t>
        </w:r>
        <w:r w:rsidR="00EF0B57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 </w:t>
        </w:r>
        <w:r w:rsidRPr="169AA7D6">
          <w:rPr>
            <w:rStyle w:val="Hyperlink"/>
            <w:rFonts w:ascii="Arial Nova" w:eastAsia="Arial Nova" w:hAnsi="Arial Nova" w:cs="Arial Nova"/>
            <w:sz w:val="24"/>
            <w:szCs w:val="24"/>
          </w:rPr>
          <w:t>History</w:t>
        </w:r>
        <w:r w:rsidR="00EF0B57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 </w:t>
        </w:r>
        <w:r w:rsidRPr="169AA7D6">
          <w:rPr>
            <w:rStyle w:val="Hyperlink"/>
            <w:rFonts w:ascii="Arial Nova" w:eastAsia="Arial Nova" w:hAnsi="Arial Nova" w:cs="Arial Nova"/>
            <w:sz w:val="24"/>
            <w:szCs w:val="24"/>
          </w:rPr>
          <w:t>Museum</w:t>
        </w:r>
        <w:r w:rsidR="00EF0B57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 </w:t>
        </w:r>
        <w:r w:rsidRPr="169AA7D6">
          <w:rPr>
            <w:rStyle w:val="Hyperlink"/>
            <w:rFonts w:ascii="Arial Nova" w:eastAsia="Arial Nova" w:hAnsi="Arial Nova" w:cs="Arial Nova"/>
            <w:sz w:val="24"/>
            <w:szCs w:val="24"/>
          </w:rPr>
          <w:t>(@CanMusHistory)</w:t>
        </w:r>
      </w:hyperlink>
    </w:p>
    <w:p w14:paraId="65E695E5" w14:textId="2810130C" w:rsidR="090D90D5" w:rsidRDefault="090D90D5" w:rsidP="002165E8">
      <w:pPr>
        <w:spacing w:after="0" w:line="240" w:lineRule="auto"/>
        <w:ind w:left="720"/>
        <w:rPr>
          <w:rFonts w:ascii="Arial Nova" w:eastAsia="Arial Nova" w:hAnsi="Arial Nova" w:cs="Arial Nova"/>
          <w:color w:val="000000" w:themeColor="text1"/>
          <w:sz w:val="24"/>
          <w:szCs w:val="24"/>
        </w:rPr>
      </w:pP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Instagram: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hyperlink r:id="rId25">
        <w:r w:rsidRPr="169AA7D6">
          <w:rPr>
            <w:rStyle w:val="Hyperlink"/>
            <w:rFonts w:ascii="Arial Nova" w:eastAsia="Arial Nova" w:hAnsi="Arial Nova" w:cs="Arial Nova"/>
            <w:sz w:val="24"/>
            <w:szCs w:val="24"/>
          </w:rPr>
          <w:t>@CanMusHistory</w:t>
        </w:r>
      </w:hyperlink>
    </w:p>
    <w:p w14:paraId="493285C5" w14:textId="16BD083C" w:rsidR="090D90D5" w:rsidRDefault="090D90D5" w:rsidP="002165E8">
      <w:pPr>
        <w:spacing w:after="0" w:line="240" w:lineRule="auto"/>
        <w:ind w:left="720"/>
        <w:rPr>
          <w:rFonts w:ascii="Arial Nova" w:eastAsia="Arial Nova" w:hAnsi="Arial Nova" w:cs="Arial Nova"/>
          <w:color w:val="4A4A4A"/>
          <w:sz w:val="24"/>
          <w:szCs w:val="24"/>
        </w:rPr>
      </w:pP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Twitter: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hyperlink r:id="rId26">
        <w:r w:rsidRPr="169AA7D6">
          <w:rPr>
            <w:rStyle w:val="Hyperlink"/>
            <w:rFonts w:ascii="Arial Nova" w:eastAsia="Arial Nova" w:hAnsi="Arial Nova" w:cs="Arial Nova"/>
            <w:sz w:val="24"/>
            <w:szCs w:val="24"/>
          </w:rPr>
          <w:t>@CanMusHistory</w:t>
        </w:r>
      </w:hyperlink>
    </w:p>
    <w:p w14:paraId="5B6AEA8A" w14:textId="357EBF5A" w:rsidR="090D90D5" w:rsidRPr="003F17C8" w:rsidRDefault="00C94696" w:rsidP="00044FAC">
      <w:pPr>
        <w:pStyle w:val="H5"/>
      </w:pPr>
      <w:r>
        <w:br w:type="column"/>
      </w:r>
      <w:r w:rsidR="090D90D5" w:rsidRPr="003F17C8">
        <w:t>Canadian</w:t>
      </w:r>
      <w:r w:rsidR="00EF0B57">
        <w:t xml:space="preserve"> </w:t>
      </w:r>
      <w:r w:rsidR="090D90D5" w:rsidRPr="003F17C8">
        <w:t>War</w:t>
      </w:r>
      <w:r w:rsidR="00EF0B57">
        <w:t xml:space="preserve"> </w:t>
      </w:r>
      <w:r w:rsidR="090D90D5" w:rsidRPr="003F17C8">
        <w:t>Museum</w:t>
      </w:r>
    </w:p>
    <w:p w14:paraId="3C9D1134" w14:textId="53C4C435" w:rsidR="090D90D5" w:rsidRDefault="090D90D5" w:rsidP="002165E8">
      <w:pPr>
        <w:spacing w:after="0" w:line="240" w:lineRule="auto"/>
        <w:ind w:left="720"/>
        <w:rPr>
          <w:rFonts w:ascii="Arial Nova" w:eastAsia="Arial Nova" w:hAnsi="Arial Nova" w:cs="Arial Nova"/>
          <w:color w:val="000000" w:themeColor="text1"/>
          <w:sz w:val="24"/>
          <w:szCs w:val="24"/>
        </w:rPr>
      </w:pP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Facebook: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hyperlink r:id="rId27">
        <w:r w:rsidRPr="169AA7D6">
          <w:rPr>
            <w:rStyle w:val="Hyperlink"/>
            <w:rFonts w:ascii="Arial Nova" w:eastAsia="Arial Nova" w:hAnsi="Arial Nova" w:cs="Arial Nova"/>
            <w:sz w:val="24"/>
            <w:szCs w:val="24"/>
          </w:rPr>
          <w:t>Canadian</w:t>
        </w:r>
        <w:r w:rsidR="00EF0B57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 </w:t>
        </w:r>
        <w:r w:rsidRPr="169AA7D6">
          <w:rPr>
            <w:rStyle w:val="Hyperlink"/>
            <w:rFonts w:ascii="Arial Nova" w:eastAsia="Arial Nova" w:hAnsi="Arial Nova" w:cs="Arial Nova"/>
            <w:sz w:val="24"/>
            <w:szCs w:val="24"/>
          </w:rPr>
          <w:t>War</w:t>
        </w:r>
        <w:r w:rsidR="00EF0B57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 </w:t>
        </w:r>
        <w:r w:rsidRPr="169AA7D6">
          <w:rPr>
            <w:rStyle w:val="Hyperlink"/>
            <w:rFonts w:ascii="Arial Nova" w:eastAsia="Arial Nova" w:hAnsi="Arial Nova" w:cs="Arial Nova"/>
            <w:sz w:val="24"/>
            <w:szCs w:val="24"/>
          </w:rPr>
          <w:t>Museum</w:t>
        </w:r>
        <w:r w:rsidR="00EF0B57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 </w:t>
        </w:r>
        <w:r w:rsidRPr="169AA7D6">
          <w:rPr>
            <w:rStyle w:val="Hyperlink"/>
            <w:rFonts w:ascii="Arial Nova" w:eastAsia="Arial Nova" w:hAnsi="Arial Nova" w:cs="Arial Nova"/>
            <w:sz w:val="24"/>
            <w:szCs w:val="24"/>
          </w:rPr>
          <w:t>(@warmuseum)</w:t>
        </w:r>
      </w:hyperlink>
    </w:p>
    <w:p w14:paraId="7616AC16" w14:textId="51DA6062" w:rsidR="00C94696" w:rsidRDefault="090D90D5" w:rsidP="00C94696">
      <w:pPr>
        <w:spacing w:after="0" w:line="240" w:lineRule="auto"/>
        <w:ind w:left="720"/>
        <w:rPr>
          <w:rStyle w:val="Hyperlink"/>
          <w:rFonts w:ascii="Arial Nova" w:eastAsia="Arial Nova" w:hAnsi="Arial Nova" w:cs="Arial Nova"/>
          <w:sz w:val="24"/>
          <w:szCs w:val="24"/>
        </w:rPr>
      </w:pP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Instagram: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hyperlink r:id="rId28">
        <w:r w:rsidRPr="169AA7D6">
          <w:rPr>
            <w:rStyle w:val="Hyperlink"/>
            <w:rFonts w:ascii="Arial Nova" w:eastAsia="Arial Nova" w:hAnsi="Arial Nova" w:cs="Arial Nova"/>
            <w:sz w:val="24"/>
            <w:szCs w:val="24"/>
          </w:rPr>
          <w:t>@CanWarMuseum</w:t>
        </w:r>
      </w:hyperlink>
    </w:p>
    <w:p w14:paraId="7776362D" w14:textId="238BB1AB" w:rsidR="003F17C8" w:rsidRDefault="090D90D5" w:rsidP="00044FAC">
      <w:pPr>
        <w:spacing w:after="0" w:line="240" w:lineRule="auto"/>
        <w:ind w:left="720"/>
        <w:rPr>
          <w:rFonts w:ascii="Arial Nova" w:eastAsia="Arial Nova" w:hAnsi="Arial Nova" w:cs="Arial Nova"/>
          <w:color w:val="000000" w:themeColor="text1"/>
          <w:sz w:val="24"/>
          <w:szCs w:val="24"/>
        </w:rPr>
      </w:pPr>
      <w:r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Twitter: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hyperlink r:id="rId29">
        <w:r w:rsidRPr="169AA7D6">
          <w:rPr>
            <w:rStyle w:val="Hyperlink"/>
            <w:rFonts w:ascii="Arial Nova" w:eastAsia="Arial Nova" w:hAnsi="Arial Nova" w:cs="Arial Nova"/>
            <w:sz w:val="24"/>
            <w:szCs w:val="24"/>
          </w:rPr>
          <w:t>@CanWarMuseum</w:t>
        </w:r>
        <w:r w:rsidR="00EF0B57">
          <w:rPr>
            <w:rStyle w:val="Hyperlink"/>
            <w:rFonts w:ascii="Arial Nova" w:eastAsia="Arial Nova" w:hAnsi="Arial Nova" w:cs="Arial Nova"/>
            <w:sz w:val="24"/>
            <w:szCs w:val="24"/>
          </w:rPr>
          <w:t xml:space="preserve"> </w:t>
        </w:r>
        <w:r>
          <w:br/>
        </w:r>
      </w:hyperlink>
    </w:p>
    <w:p w14:paraId="0378789F" w14:textId="3684A044" w:rsidR="003F17C8" w:rsidRDefault="003F17C8" w:rsidP="009D6D4A">
      <w:pPr>
        <w:spacing w:after="120" w:line="360" w:lineRule="auto"/>
        <w:rPr>
          <w:rFonts w:ascii="Arial Nova" w:eastAsia="Arial Nova" w:hAnsi="Arial Nova" w:cs="Arial Nova"/>
          <w:color w:val="000000" w:themeColor="text1"/>
          <w:sz w:val="24"/>
          <w:szCs w:val="24"/>
        </w:rPr>
        <w:sectPr w:rsidR="003F17C8" w:rsidSect="003F17C8">
          <w:headerReference w:type="default" r:id="rId30"/>
          <w:footerReference w:type="default" r:id="rId31"/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E6D820C" w14:textId="1EA7D9AE" w:rsidR="009D6D4A" w:rsidRDefault="00D90270" w:rsidP="00044FAC">
      <w:pPr>
        <w:spacing w:before="480" w:after="120" w:line="360" w:lineRule="auto"/>
        <w:rPr>
          <w:rFonts w:ascii="Arial Nova" w:eastAsia="Arial Nova" w:hAnsi="Arial Nova" w:cs="Arial Nova"/>
          <w:color w:val="000000" w:themeColor="text1"/>
          <w:sz w:val="24"/>
          <w:szCs w:val="24"/>
        </w:rPr>
      </w:pPr>
      <w:r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You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can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E31D24">
        <w:rPr>
          <w:rFonts w:ascii="Arial Nova" w:eastAsia="Arial Nova" w:hAnsi="Arial Nova" w:cs="Arial Nova"/>
          <w:color w:val="000000" w:themeColor="text1"/>
          <w:sz w:val="24"/>
          <w:szCs w:val="24"/>
        </w:rPr>
        <w:t>also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request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alternative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formats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our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Accessibility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Plan,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this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Progress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Report,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and/or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a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description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our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feedback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process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by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72AE92CB" w:rsidRPr="3319CB3B">
        <w:rPr>
          <w:rFonts w:ascii="Arial Nova" w:eastAsia="Arial Nova" w:hAnsi="Arial Nova" w:cs="Arial Nova"/>
          <w:color w:val="000000" w:themeColor="text1"/>
          <w:sz w:val="24"/>
          <w:szCs w:val="24"/>
        </w:rPr>
        <w:t>contacting:</w:t>
      </w:r>
    </w:p>
    <w:p w14:paraId="2D124E59" w14:textId="4A1B8BCA" w:rsidR="00044FAC" w:rsidRDefault="009D6D4A" w:rsidP="003F17C8">
      <w:pPr>
        <w:spacing w:after="0" w:line="240" w:lineRule="auto"/>
        <w:ind w:left="709"/>
        <w:rPr>
          <w:rFonts w:ascii="Arial Nova" w:eastAsia="Arial Nova" w:hAnsi="Arial Nova" w:cs="Arial Nova"/>
          <w:b/>
          <w:bCs/>
          <w:color w:val="000000" w:themeColor="text1"/>
          <w:sz w:val="24"/>
          <w:szCs w:val="24"/>
        </w:rPr>
      </w:pPr>
      <w:r w:rsidRPr="002165E8">
        <w:rPr>
          <w:rFonts w:ascii="Arial Nova" w:eastAsia="Arial Nova" w:hAnsi="Arial Nova" w:cs="Arial Nova"/>
          <w:b/>
          <w:bCs/>
          <w:color w:val="000000" w:themeColor="text1"/>
          <w:sz w:val="24"/>
          <w:szCs w:val="24"/>
        </w:rPr>
        <w:t>Project</w:t>
      </w:r>
      <w:r w:rsidR="00EF0B57">
        <w:rPr>
          <w:rFonts w:ascii="Arial Nova" w:eastAsia="Arial Nova" w:hAnsi="Arial Nova" w:cs="Arial Nova"/>
          <w:b/>
          <w:bCs/>
          <w:color w:val="000000" w:themeColor="text1"/>
          <w:sz w:val="24"/>
          <w:szCs w:val="24"/>
        </w:rPr>
        <w:t xml:space="preserve"> </w:t>
      </w:r>
      <w:r w:rsidRPr="002165E8">
        <w:rPr>
          <w:rFonts w:ascii="Arial Nova" w:eastAsia="Arial Nova" w:hAnsi="Arial Nova" w:cs="Arial Nova"/>
          <w:b/>
          <w:bCs/>
          <w:color w:val="000000" w:themeColor="text1"/>
          <w:sz w:val="24"/>
          <w:szCs w:val="24"/>
        </w:rPr>
        <w:t>Manager,</w:t>
      </w:r>
      <w:r w:rsidR="00EF0B57">
        <w:rPr>
          <w:rFonts w:ascii="Arial Nova" w:eastAsia="Arial Nova" w:hAnsi="Arial Nova" w:cs="Arial Nova"/>
          <w:b/>
          <w:bCs/>
          <w:color w:val="000000" w:themeColor="text1"/>
          <w:sz w:val="24"/>
          <w:szCs w:val="24"/>
        </w:rPr>
        <w:t xml:space="preserve"> </w:t>
      </w:r>
      <w:r w:rsidRPr="002165E8">
        <w:rPr>
          <w:rFonts w:ascii="Arial Nova" w:eastAsia="Arial Nova" w:hAnsi="Arial Nova" w:cs="Arial Nova"/>
          <w:b/>
          <w:bCs/>
          <w:color w:val="000000" w:themeColor="text1"/>
          <w:sz w:val="24"/>
          <w:szCs w:val="24"/>
        </w:rPr>
        <w:t>Accessibility</w:t>
      </w:r>
    </w:p>
    <w:p w14:paraId="50A802CB" w14:textId="1AE93EC3" w:rsidR="009D6D4A" w:rsidRPr="009D6D4A" w:rsidRDefault="00F42889" w:rsidP="00044FAC">
      <w:pPr>
        <w:spacing w:after="360" w:line="240" w:lineRule="auto"/>
        <w:ind w:left="709"/>
        <w:rPr>
          <w:rStyle w:val="Hyperlink"/>
          <w:color w:val="auto"/>
          <w:u w:val="none"/>
        </w:rPr>
      </w:pPr>
      <w:r>
        <w:rPr>
          <w:rFonts w:ascii="Arial Nova" w:eastAsia="Arial Nova" w:hAnsi="Arial Nova" w:cs="Arial Nova"/>
          <w:color w:val="000000" w:themeColor="text1"/>
          <w:sz w:val="24"/>
          <w:szCs w:val="24"/>
        </w:rPr>
        <w:t>E</w:t>
      </w:r>
      <w:r w:rsidR="009D6D4A" w:rsidRPr="169AA7D6">
        <w:rPr>
          <w:rFonts w:ascii="Arial Nova" w:eastAsia="Arial Nova" w:hAnsi="Arial Nova" w:cs="Arial Nova"/>
          <w:color w:val="000000" w:themeColor="text1"/>
          <w:sz w:val="24"/>
          <w:szCs w:val="24"/>
        </w:rPr>
        <w:t>mail: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hyperlink r:id="rId32">
        <w:r w:rsidR="009D6D4A" w:rsidRPr="169AA7D6">
          <w:rPr>
            <w:rStyle w:val="Hyperlink"/>
            <w:rFonts w:ascii="Arial Nova" w:eastAsia="Arial Nova" w:hAnsi="Arial Nova" w:cs="Arial Nova"/>
            <w:sz w:val="24"/>
            <w:szCs w:val="24"/>
          </w:rPr>
          <w:t>accessible@historymuseum.ca</w:t>
        </w:r>
      </w:hyperlink>
    </w:p>
    <w:p w14:paraId="1F1EAF0C" w14:textId="4C197865" w:rsidR="00A32E31" w:rsidRPr="004C1093" w:rsidRDefault="00A43BB6" w:rsidP="00792BD5">
      <w:pPr>
        <w:spacing w:after="120" w:line="360" w:lineRule="auto"/>
        <w:rPr>
          <w:rFonts w:ascii="Arial Nova" w:eastAsia="Arial Nova" w:hAnsi="Arial Nova" w:cs="Arial Nova"/>
          <w:color w:val="0563C1"/>
          <w:sz w:val="24"/>
          <w:szCs w:val="24"/>
        </w:rPr>
      </w:pPr>
      <w:r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The</w:t>
      </w:r>
      <w:r w:rsidR="00EF0B57">
        <w:rPr>
          <w:rStyle w:val="normaltextrun"/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A32E31" w:rsidRPr="004C1093">
        <w:rPr>
          <w:rStyle w:val="normaltextrun"/>
          <w:rFonts w:ascii="Arial Nova" w:hAnsi="Arial Nova" w:cs="Arial"/>
          <w:color w:val="000000" w:themeColor="text1"/>
          <w:sz w:val="24"/>
          <w:szCs w:val="24"/>
        </w:rPr>
        <w:t>Museums</w:t>
      </w:r>
      <w:r w:rsidR="00EF0B57">
        <w:rPr>
          <w:rStyle w:val="normaltextrun"/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F507F5"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commit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="00F507F5"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to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="00F507F5"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providing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this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Progress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Report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in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alternative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formats</w:t>
      </w:r>
      <w:r w:rsidR="00BE7AD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,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as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="00BE7AD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quickly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as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possible</w:t>
      </w:r>
      <w:r w:rsidR="00BE7AD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,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="00F42889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to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="00F42889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those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="00F42889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who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="00F42889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request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="00F42889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it</w:t>
      </w:r>
      <w:r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.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="00A32E31" w:rsidRPr="004C1093">
        <w:rPr>
          <w:rStyle w:val="normaltextrun"/>
          <w:rFonts w:ascii="Arial Nova" w:hAnsi="Arial Nova" w:cs="Arial"/>
          <w:color w:val="000000" w:themeColor="text1"/>
          <w:sz w:val="24"/>
          <w:szCs w:val="24"/>
        </w:rPr>
        <w:t>We</w:t>
      </w:r>
      <w:r w:rsidR="00EF0B57">
        <w:rPr>
          <w:rStyle w:val="normaltextrun"/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A32E31" w:rsidRPr="004C1093">
        <w:rPr>
          <w:rStyle w:val="normaltextrun"/>
          <w:rFonts w:ascii="Arial Nova" w:hAnsi="Arial Nova" w:cs="Arial"/>
          <w:color w:val="000000" w:themeColor="text1"/>
          <w:sz w:val="24"/>
          <w:szCs w:val="24"/>
        </w:rPr>
        <w:t>commit</w:t>
      </w:r>
      <w:r w:rsidR="00EF0B57">
        <w:rPr>
          <w:rStyle w:val="normaltextrun"/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A32E31" w:rsidRPr="004C1093">
        <w:rPr>
          <w:rStyle w:val="normaltextrun"/>
          <w:rFonts w:ascii="Arial Nova" w:hAnsi="Arial Nova" w:cs="Arial"/>
          <w:color w:val="000000" w:themeColor="text1"/>
          <w:sz w:val="24"/>
          <w:szCs w:val="24"/>
        </w:rPr>
        <w:t>to</w:t>
      </w:r>
      <w:r w:rsidR="00EF0B57">
        <w:rPr>
          <w:rStyle w:val="normaltextrun"/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A32E31" w:rsidRPr="004C1093">
        <w:rPr>
          <w:rStyle w:val="normaltextrun"/>
          <w:rFonts w:ascii="Arial Nova" w:hAnsi="Arial Nova" w:cs="Arial"/>
          <w:color w:val="000000" w:themeColor="text1"/>
          <w:sz w:val="24"/>
          <w:szCs w:val="24"/>
        </w:rPr>
        <w:t>meeting</w:t>
      </w:r>
      <w:r w:rsidR="00EF0B57">
        <w:rPr>
          <w:rStyle w:val="normaltextrun"/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F42889">
        <w:rPr>
          <w:rStyle w:val="normaltextrun"/>
          <w:rFonts w:ascii="Arial Nova" w:hAnsi="Arial Nova" w:cs="Arial"/>
          <w:color w:val="000000" w:themeColor="text1"/>
          <w:sz w:val="24"/>
          <w:szCs w:val="24"/>
        </w:rPr>
        <w:t>the</w:t>
      </w:r>
      <w:r w:rsidR="00EF0B57">
        <w:rPr>
          <w:rStyle w:val="normaltextrun"/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F42889">
        <w:rPr>
          <w:rStyle w:val="normaltextrun"/>
          <w:rFonts w:ascii="Arial Nova" w:hAnsi="Arial Nova" w:cs="Arial"/>
          <w:color w:val="000000" w:themeColor="text1"/>
          <w:sz w:val="24"/>
          <w:szCs w:val="24"/>
        </w:rPr>
        <w:t>following</w:t>
      </w:r>
      <w:r w:rsidR="00EF0B57">
        <w:rPr>
          <w:rStyle w:val="normaltextrun"/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A32E31" w:rsidRPr="004C1093">
        <w:rPr>
          <w:rStyle w:val="normaltextrun"/>
          <w:rFonts w:ascii="Arial Nova" w:hAnsi="Arial Nova" w:cs="Arial"/>
          <w:color w:val="000000" w:themeColor="text1"/>
          <w:sz w:val="24"/>
          <w:szCs w:val="24"/>
        </w:rPr>
        <w:t>deadlines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="00792BD5"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from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="00792BD5"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the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="00792BD5"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time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="00792BD5"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the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="00792BD5"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request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="00792BD5"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is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 xml:space="preserve"> </w:t>
      </w:r>
      <w:r w:rsidR="00792BD5" w:rsidRPr="004C1093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</w:rPr>
        <w:t>made</w:t>
      </w:r>
      <w:r w:rsidR="00A32E31" w:rsidRPr="004C1093">
        <w:rPr>
          <w:rStyle w:val="normaltextrun"/>
          <w:rFonts w:ascii="Arial Nova" w:hAnsi="Arial Nova" w:cs="Arial"/>
          <w:color w:val="000000" w:themeColor="text1"/>
          <w:sz w:val="24"/>
          <w:szCs w:val="24"/>
        </w:rPr>
        <w:t>:</w:t>
      </w:r>
    </w:p>
    <w:p w14:paraId="772E2112" w14:textId="0C75A7D7" w:rsidR="00A32E31" w:rsidRPr="004C1093" w:rsidRDefault="561455FA" w:rsidP="439412E5">
      <w:pPr>
        <w:pStyle w:val="paragraph"/>
        <w:numPr>
          <w:ilvl w:val="0"/>
          <w:numId w:val="4"/>
        </w:numPr>
        <w:spacing w:beforeAutospacing="0" w:after="0" w:afterAutospacing="0" w:line="360" w:lineRule="auto"/>
        <w:ind w:left="1080" w:firstLine="0"/>
        <w:textAlignment w:val="baseline"/>
        <w:rPr>
          <w:rFonts w:ascii="Arial Nova" w:hAnsi="Arial Nova" w:cs="Arial"/>
          <w:color w:val="000000"/>
        </w:rPr>
      </w:pP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Print: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</w:rPr>
        <w:t xml:space="preserve"> </w:t>
      </w: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15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</w:rPr>
        <w:t xml:space="preserve"> </w:t>
      </w: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days</w:t>
      </w:r>
      <w:r w:rsidR="00EF0B57">
        <w:rPr>
          <w:rStyle w:val="eop"/>
          <w:rFonts w:ascii="Arial Nova" w:hAnsi="Arial Nova" w:cs="Arial"/>
          <w:color w:val="000000" w:themeColor="text1"/>
        </w:rPr>
        <w:t xml:space="preserve"> </w:t>
      </w:r>
    </w:p>
    <w:p w14:paraId="3FB794D8" w14:textId="6998A126" w:rsidR="00A32E31" w:rsidRPr="004C1093" w:rsidRDefault="561455FA" w:rsidP="439412E5">
      <w:pPr>
        <w:pStyle w:val="paragraph"/>
        <w:numPr>
          <w:ilvl w:val="0"/>
          <w:numId w:val="4"/>
        </w:numPr>
        <w:spacing w:beforeAutospacing="0" w:after="0" w:afterAutospacing="0" w:line="360" w:lineRule="auto"/>
        <w:ind w:left="1080" w:firstLine="0"/>
        <w:textAlignment w:val="baseline"/>
        <w:rPr>
          <w:rFonts w:ascii="Arial Nova" w:hAnsi="Arial Nova" w:cs="Arial"/>
          <w:color w:val="000000"/>
        </w:rPr>
      </w:pP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Large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</w:rPr>
        <w:t xml:space="preserve"> </w:t>
      </w:r>
      <w:r w:rsidR="460826DE" w:rsidRPr="439412E5">
        <w:rPr>
          <w:rStyle w:val="normaltextrun"/>
          <w:rFonts w:ascii="Arial Nova" w:eastAsiaTheme="minorEastAsia" w:hAnsi="Arial Nova" w:cs="Arial"/>
          <w:color w:val="000000" w:themeColor="text1"/>
        </w:rPr>
        <w:t>Print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</w:rPr>
        <w:t xml:space="preserve"> </w:t>
      </w: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(increased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</w:rPr>
        <w:t xml:space="preserve"> </w:t>
      </w: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font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</w:rPr>
        <w:t xml:space="preserve"> </w:t>
      </w: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size):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</w:rPr>
        <w:t xml:space="preserve"> </w:t>
      </w: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15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</w:rPr>
        <w:t xml:space="preserve"> </w:t>
      </w: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days</w:t>
      </w:r>
      <w:r w:rsidR="00EF0B57">
        <w:rPr>
          <w:rStyle w:val="eop"/>
          <w:rFonts w:ascii="Arial Nova" w:hAnsi="Arial Nova" w:cs="Arial"/>
          <w:color w:val="000000" w:themeColor="text1"/>
        </w:rPr>
        <w:t xml:space="preserve"> </w:t>
      </w:r>
    </w:p>
    <w:p w14:paraId="00D5EC21" w14:textId="4D0F6B5E" w:rsidR="00A32E31" w:rsidRPr="004C1093" w:rsidRDefault="561455FA" w:rsidP="00EF0B57">
      <w:pPr>
        <w:pStyle w:val="paragraph"/>
        <w:numPr>
          <w:ilvl w:val="0"/>
          <w:numId w:val="4"/>
        </w:numPr>
        <w:spacing w:beforeAutospacing="0" w:after="0" w:afterAutospacing="0" w:line="360" w:lineRule="auto"/>
        <w:ind w:left="1440"/>
        <w:textAlignment w:val="baseline"/>
        <w:rPr>
          <w:rFonts w:ascii="Arial Nova" w:hAnsi="Arial Nova" w:cs="Arial"/>
          <w:color w:val="000000"/>
        </w:rPr>
      </w:pP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Braille: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</w:rPr>
        <w:t xml:space="preserve"> </w:t>
      </w: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45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</w:rPr>
        <w:t xml:space="preserve"> </w:t>
      </w: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days</w:t>
      </w:r>
    </w:p>
    <w:p w14:paraId="29D0504F" w14:textId="082CAA30" w:rsidR="00A32E31" w:rsidRPr="004C1093" w:rsidRDefault="561455FA" w:rsidP="00EF0B57">
      <w:pPr>
        <w:pStyle w:val="paragraph"/>
        <w:numPr>
          <w:ilvl w:val="0"/>
          <w:numId w:val="4"/>
        </w:numPr>
        <w:spacing w:beforeAutospacing="0" w:after="480" w:afterAutospacing="0" w:line="360" w:lineRule="auto"/>
        <w:ind w:left="1440"/>
        <w:textAlignment w:val="baseline"/>
        <w:rPr>
          <w:rFonts w:ascii="Arial Nova" w:hAnsi="Arial Nova" w:cs="Arial"/>
          <w:color w:val="000000"/>
        </w:rPr>
      </w:pP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Audio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</w:rPr>
        <w:t xml:space="preserve"> </w:t>
      </w: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(a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</w:rPr>
        <w:t xml:space="preserve"> </w:t>
      </w: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recording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</w:rPr>
        <w:t xml:space="preserve"> </w:t>
      </w: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of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</w:rPr>
        <w:t xml:space="preserve"> </w:t>
      </w: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the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</w:rPr>
        <w:t xml:space="preserve"> </w:t>
      </w: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text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</w:rPr>
        <w:t xml:space="preserve"> </w:t>
      </w: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read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</w:rPr>
        <w:t xml:space="preserve"> </w:t>
      </w: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aloud):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</w:rPr>
        <w:t xml:space="preserve"> </w:t>
      </w:r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45</w:t>
      </w:r>
      <w:r w:rsidR="00EF0B57">
        <w:rPr>
          <w:rStyle w:val="normaltextrun"/>
          <w:rFonts w:ascii="Arial Nova" w:eastAsiaTheme="minorEastAsia" w:hAnsi="Arial Nova" w:cs="Arial"/>
          <w:color w:val="000000" w:themeColor="text1"/>
        </w:rPr>
        <w:t xml:space="preserve"> </w:t>
      </w:r>
      <w:proofErr w:type="gramStart"/>
      <w:r w:rsidRPr="439412E5">
        <w:rPr>
          <w:rStyle w:val="normaltextrun"/>
          <w:rFonts w:ascii="Arial Nova" w:eastAsiaTheme="minorEastAsia" w:hAnsi="Arial Nova" w:cs="Arial"/>
          <w:color w:val="000000" w:themeColor="text1"/>
        </w:rPr>
        <w:t>days</w:t>
      </w:r>
      <w:proofErr w:type="gramEnd"/>
    </w:p>
    <w:p w14:paraId="2825CDAC" w14:textId="3D24246C" w:rsidR="00196041" w:rsidRDefault="00BE7AD7" w:rsidP="00792BD5">
      <w:pPr>
        <w:spacing w:after="120" w:line="360" w:lineRule="auto"/>
        <w:rPr>
          <w:rFonts w:ascii="Arial Nova" w:eastAsia="Arial Nova" w:hAnsi="Arial Nova" w:cs="Arial Nova"/>
          <w:color w:val="000000" w:themeColor="text1"/>
          <w:sz w:val="24"/>
          <w:szCs w:val="24"/>
        </w:rPr>
      </w:pPr>
      <w:r>
        <w:rPr>
          <w:rFonts w:ascii="Arial Nova" w:eastAsia="Arial Nova" w:hAnsi="Arial Nova" w:cs="Arial Nova"/>
          <w:color w:val="000000" w:themeColor="text1"/>
          <w:sz w:val="24"/>
          <w:szCs w:val="24"/>
        </w:rPr>
        <w:t>An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>
        <w:rPr>
          <w:rFonts w:ascii="Arial Nova" w:eastAsia="Arial Nova" w:hAnsi="Arial Nova" w:cs="Arial Nova"/>
          <w:color w:val="000000" w:themeColor="text1"/>
          <w:sz w:val="24"/>
          <w:szCs w:val="24"/>
        </w:rPr>
        <w:t>e</w:t>
      </w:r>
      <w:r w:rsidR="00792B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lectronic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792B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version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792B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792B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our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792B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Accessibility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792B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Plan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792B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792B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this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792B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Progress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792B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Report</w:t>
      </w:r>
      <w:r w:rsidR="00593879">
        <w:rPr>
          <w:rFonts w:ascii="Arial Nova" w:eastAsia="Arial Nova" w:hAnsi="Arial Nova" w:cs="Arial Nova"/>
          <w:color w:val="000000" w:themeColor="text1"/>
          <w:sz w:val="24"/>
          <w:szCs w:val="24"/>
        </w:rPr>
        <w:t>,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593879">
        <w:rPr>
          <w:rFonts w:ascii="Arial Nova" w:eastAsia="Arial Nova" w:hAnsi="Arial Nova" w:cs="Arial Nova"/>
          <w:color w:val="000000" w:themeColor="text1"/>
          <w:sz w:val="24"/>
          <w:szCs w:val="24"/>
        </w:rPr>
        <w:t>designed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593879">
        <w:rPr>
          <w:rFonts w:ascii="Arial Nova" w:eastAsia="Arial Nova" w:hAnsi="Arial Nova" w:cs="Arial Nova"/>
          <w:color w:val="000000" w:themeColor="text1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196041">
        <w:rPr>
          <w:rFonts w:ascii="Arial Nova" w:eastAsia="Arial Nova" w:hAnsi="Arial Nova" w:cs="Arial Nova"/>
          <w:color w:val="000000" w:themeColor="text1"/>
          <w:sz w:val="24"/>
          <w:szCs w:val="24"/>
        </w:rPr>
        <w:t>work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792B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with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792B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assistive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792B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technology,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792B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can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792B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be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792B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downloaded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196041">
        <w:rPr>
          <w:rFonts w:ascii="Arial Nova" w:eastAsia="Arial Nova" w:hAnsi="Arial Nova" w:cs="Arial Nova"/>
          <w:color w:val="000000" w:themeColor="text1"/>
          <w:sz w:val="24"/>
          <w:szCs w:val="24"/>
        </w:rPr>
        <w:t>now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792B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from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792B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our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  <w:r w:rsidR="00792BD5" w:rsidRPr="0D68791B">
        <w:rPr>
          <w:rFonts w:ascii="Arial Nova" w:eastAsia="Arial Nova" w:hAnsi="Arial Nova" w:cs="Arial Nova"/>
          <w:color w:val="000000" w:themeColor="text1"/>
          <w:sz w:val="24"/>
          <w:szCs w:val="24"/>
        </w:rPr>
        <w:t>websites</w:t>
      </w:r>
      <w:r w:rsidR="00196041">
        <w:rPr>
          <w:rFonts w:ascii="Arial Nova" w:eastAsia="Arial Nova" w:hAnsi="Arial Nova" w:cs="Arial Nova"/>
          <w:color w:val="000000" w:themeColor="text1"/>
          <w:sz w:val="24"/>
          <w:szCs w:val="24"/>
        </w:rPr>
        <w:t>:</w:t>
      </w:r>
      <w:r w:rsidR="00EF0B57">
        <w:rPr>
          <w:rFonts w:ascii="Arial Nova" w:eastAsia="Arial Nova" w:hAnsi="Arial Nova" w:cs="Arial Nova"/>
          <w:color w:val="000000" w:themeColor="text1"/>
          <w:sz w:val="24"/>
          <w:szCs w:val="24"/>
        </w:rPr>
        <w:t xml:space="preserve"> </w:t>
      </w:r>
    </w:p>
    <w:p w14:paraId="5AAF3D12" w14:textId="1C5D51F7" w:rsidR="00196041" w:rsidRDefault="00000000" w:rsidP="00196041">
      <w:pPr>
        <w:pStyle w:val="ListParagraph"/>
        <w:numPr>
          <w:ilvl w:val="0"/>
          <w:numId w:val="21"/>
        </w:numPr>
        <w:spacing w:after="120" w:line="360" w:lineRule="auto"/>
        <w:rPr>
          <w:rFonts w:ascii="Arial Nova" w:eastAsia="Arial Nova" w:hAnsi="Arial Nova" w:cs="Arial Nova"/>
          <w:color w:val="000000" w:themeColor="text1"/>
          <w:sz w:val="24"/>
          <w:szCs w:val="24"/>
        </w:rPr>
      </w:pPr>
      <w:hyperlink r:id="rId33" w:history="1">
        <w:r w:rsidR="008C3157" w:rsidRPr="0797B85D">
          <w:rPr>
            <w:rStyle w:val="Hyperlink"/>
            <w:rFonts w:ascii="Arial Nova" w:eastAsia="Arial Nova" w:hAnsi="Arial Nova" w:cs="Arial Nova"/>
            <w:sz w:val="24"/>
            <w:szCs w:val="24"/>
          </w:rPr>
          <w:t>historymuseum.ca/about/accessibility-plan</w:t>
        </w:r>
      </w:hyperlink>
    </w:p>
    <w:p w14:paraId="32E1B04D" w14:textId="63BFD763" w:rsidR="00792BD5" w:rsidRPr="00196041" w:rsidRDefault="00000000" w:rsidP="00963D2B">
      <w:pPr>
        <w:pStyle w:val="ListParagraph"/>
        <w:numPr>
          <w:ilvl w:val="0"/>
          <w:numId w:val="21"/>
        </w:numPr>
        <w:spacing w:after="600" w:line="360" w:lineRule="auto"/>
        <w:rPr>
          <w:rFonts w:ascii="Arial Nova" w:eastAsia="Arial Nova" w:hAnsi="Arial Nova" w:cs="Arial Nova"/>
          <w:color w:val="000000" w:themeColor="text1"/>
          <w:sz w:val="24"/>
          <w:szCs w:val="24"/>
        </w:rPr>
      </w:pPr>
      <w:hyperlink r:id="rId34" w:history="1">
        <w:r w:rsidR="008C3157" w:rsidRPr="0797B85D">
          <w:rPr>
            <w:rStyle w:val="Hyperlink"/>
            <w:rFonts w:ascii="Arial Nova" w:eastAsia="Arial Nova" w:hAnsi="Arial Nova" w:cs="Arial Nova"/>
            <w:sz w:val="24"/>
            <w:szCs w:val="24"/>
          </w:rPr>
          <w:t>warmuseum.ca/about/accessibility-plan</w:t>
        </w:r>
      </w:hyperlink>
    </w:p>
    <w:p w14:paraId="717FD99A" w14:textId="39D3E68B" w:rsidR="00963D2B" w:rsidRDefault="00767A86" w:rsidP="00A81310">
      <w:pPr>
        <w:pStyle w:val="H2"/>
      </w:pPr>
      <w:bookmarkStart w:id="4" w:name="_Toc153458838"/>
      <w:r w:rsidRPr="0797B85D">
        <w:t>Areas</w:t>
      </w:r>
      <w:r w:rsidR="00EF0B57">
        <w:t xml:space="preserve"> </w:t>
      </w:r>
      <w:r w:rsidRPr="0797B85D">
        <w:t>Described</w:t>
      </w:r>
      <w:r w:rsidR="00EF0B57">
        <w:t xml:space="preserve"> </w:t>
      </w:r>
      <w:r w:rsidRPr="0797B85D">
        <w:t>Under</w:t>
      </w:r>
      <w:r w:rsidR="00EF0B57">
        <w:t xml:space="preserve"> </w:t>
      </w:r>
      <w:r w:rsidRPr="0797B85D">
        <w:t>Section</w:t>
      </w:r>
      <w:r w:rsidR="00EF0B57">
        <w:t xml:space="preserve"> </w:t>
      </w:r>
      <w:r w:rsidRPr="0797B85D">
        <w:t>5</w:t>
      </w:r>
      <w:r w:rsidR="00EF0B57">
        <w:t xml:space="preserve"> </w:t>
      </w:r>
      <w:r w:rsidRPr="0797B85D">
        <w:t>of</w:t>
      </w:r>
      <w:r w:rsidR="00EF0B57">
        <w:t xml:space="preserve"> </w:t>
      </w:r>
      <w:r w:rsidRPr="0797B85D">
        <w:t>the</w:t>
      </w:r>
      <w:r w:rsidR="00EF0B57">
        <w:t xml:space="preserve"> </w:t>
      </w:r>
      <w:r w:rsidRPr="00A81310">
        <w:rPr>
          <w:i/>
          <w:iCs/>
        </w:rPr>
        <w:t>Accessible</w:t>
      </w:r>
      <w:r w:rsidR="00EF0B57" w:rsidRPr="00A81310">
        <w:rPr>
          <w:i/>
          <w:iCs/>
        </w:rPr>
        <w:t xml:space="preserve"> </w:t>
      </w:r>
      <w:r w:rsidRPr="00A81310">
        <w:rPr>
          <w:i/>
          <w:iCs/>
        </w:rPr>
        <w:t>Canada</w:t>
      </w:r>
      <w:r w:rsidR="00EF0B57" w:rsidRPr="00A81310">
        <w:rPr>
          <w:i/>
          <w:iCs/>
        </w:rPr>
        <w:t xml:space="preserve"> </w:t>
      </w:r>
      <w:r w:rsidRPr="00A81310">
        <w:rPr>
          <w:i/>
          <w:iCs/>
        </w:rPr>
        <w:t>Act</w:t>
      </w:r>
      <w:r w:rsidR="00EF0B57" w:rsidRPr="00A81310">
        <w:rPr>
          <w:i/>
          <w:iCs/>
        </w:rPr>
        <w:t xml:space="preserve"> </w:t>
      </w:r>
      <w:r w:rsidRPr="00A81310">
        <w:rPr>
          <w:i/>
          <w:iCs/>
        </w:rPr>
        <w:t>(ACA)</w:t>
      </w:r>
      <w:bookmarkEnd w:id="4"/>
    </w:p>
    <w:p w14:paraId="20A42AB4" w14:textId="0A9ACFED" w:rsidR="2FE326AE" w:rsidRPr="00935E3E" w:rsidRDefault="2FE326AE" w:rsidP="00963D2B">
      <w:pPr>
        <w:pStyle w:val="H3"/>
        <w:keepNext w:val="0"/>
        <w:rPr>
          <w:bCs/>
        </w:rPr>
      </w:pPr>
      <w:bookmarkStart w:id="5" w:name="_Toc153458839"/>
      <w:r w:rsidRPr="00935E3E">
        <w:t>General</w:t>
      </w:r>
      <w:bookmarkEnd w:id="5"/>
    </w:p>
    <w:p w14:paraId="3871C65E" w14:textId="400E8312" w:rsidR="001A6ECD" w:rsidRDefault="67723358" w:rsidP="00963D2B">
      <w:pPr>
        <w:pStyle w:val="HighlightH4"/>
        <w:keepNext w:val="0"/>
      </w:pPr>
      <w:r w:rsidRPr="439412E5">
        <w:t>Highlight:</w:t>
      </w:r>
      <w:r w:rsidR="00EF0B57">
        <w:t xml:space="preserve"> </w:t>
      </w:r>
      <w:r w:rsidRPr="439412E5">
        <w:t>New</w:t>
      </w:r>
      <w:r w:rsidR="00EF0B57">
        <w:t xml:space="preserve"> </w:t>
      </w:r>
      <w:r w:rsidRPr="439412E5">
        <w:t>Equity,</w:t>
      </w:r>
      <w:r w:rsidR="00EF0B57">
        <w:t xml:space="preserve"> </w:t>
      </w:r>
      <w:r w:rsidRPr="439412E5">
        <w:t>Diversity,</w:t>
      </w:r>
      <w:r w:rsidR="00EF0B57">
        <w:t xml:space="preserve"> </w:t>
      </w:r>
      <w:r w:rsidRPr="439412E5">
        <w:t>Inclusion</w:t>
      </w:r>
      <w:r w:rsidR="00EF0B57">
        <w:t xml:space="preserve"> </w:t>
      </w:r>
      <w:r w:rsidRPr="439412E5">
        <w:t>and</w:t>
      </w:r>
      <w:r w:rsidR="00EF0B57">
        <w:t xml:space="preserve"> </w:t>
      </w:r>
      <w:r w:rsidRPr="439412E5">
        <w:t>Accessibility</w:t>
      </w:r>
      <w:r w:rsidR="00EF0B57">
        <w:t xml:space="preserve"> </w:t>
      </w:r>
      <w:r w:rsidRPr="439412E5">
        <w:t>(EDIA)</w:t>
      </w:r>
      <w:r w:rsidR="00EF0B57">
        <w:t xml:space="preserve"> </w:t>
      </w:r>
      <w:r w:rsidRPr="439412E5">
        <w:t>Strategy</w:t>
      </w:r>
    </w:p>
    <w:p w14:paraId="22D53480" w14:textId="5D100123" w:rsidR="001A6ECD" w:rsidRDefault="51BE594B" w:rsidP="00A81310">
      <w:pPr>
        <w:pBdr>
          <w:top w:val="single" w:sz="24" w:space="8" w:color="5B9BD5" w:themeColor="accent1"/>
          <w:bottom w:val="single" w:sz="24" w:space="8" w:color="5B9BD5" w:themeColor="accent1"/>
        </w:pBdr>
        <w:spacing w:after="240" w:line="360" w:lineRule="auto"/>
        <w:rPr>
          <w:i/>
          <w:iCs/>
          <w:color w:val="5B9BD5" w:themeColor="accent1"/>
          <w:sz w:val="24"/>
          <w:szCs w:val="24"/>
        </w:rPr>
      </w:pP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lastRenderedPageBreak/>
        <w:t>We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4D2D5803" w:rsidRPr="0797B85D">
        <w:rPr>
          <w:rFonts w:ascii="Century Gothic" w:hAnsi="Century Gothic" w:cs="Arial"/>
          <w:color w:val="000000" w:themeColor="text1"/>
          <w:sz w:val="26"/>
          <w:szCs w:val="26"/>
        </w:rPr>
        <w:t>are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4D2D5803" w:rsidRPr="0797B85D">
        <w:rPr>
          <w:rFonts w:ascii="Century Gothic" w:hAnsi="Century Gothic" w:cs="Arial"/>
          <w:color w:val="000000" w:themeColor="text1"/>
          <w:sz w:val="26"/>
          <w:szCs w:val="26"/>
        </w:rPr>
        <w:t>thrilled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4D2D5803" w:rsidRPr="0797B85D">
        <w:rPr>
          <w:rFonts w:ascii="Century Gothic" w:hAnsi="Century Gothic" w:cs="Arial"/>
          <w:color w:val="000000" w:themeColor="text1"/>
          <w:sz w:val="26"/>
          <w:szCs w:val="26"/>
        </w:rPr>
        <w:t>that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4D2D5803" w:rsidRPr="0797B85D">
        <w:rPr>
          <w:rFonts w:ascii="Century Gothic" w:hAnsi="Century Gothic" w:cs="Arial"/>
          <w:color w:val="000000" w:themeColor="text1"/>
          <w:sz w:val="26"/>
          <w:szCs w:val="26"/>
        </w:rPr>
        <w:t>we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4D2D5803" w:rsidRPr="0797B85D">
        <w:rPr>
          <w:rFonts w:ascii="Century Gothic" w:hAnsi="Century Gothic" w:cs="Arial"/>
          <w:color w:val="000000" w:themeColor="text1"/>
          <w:sz w:val="26"/>
          <w:szCs w:val="26"/>
        </w:rPr>
        <w:t>will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265718F9" w:rsidRPr="0797B85D">
        <w:rPr>
          <w:rFonts w:ascii="Century Gothic" w:hAnsi="Century Gothic" w:cs="Arial"/>
          <w:color w:val="000000" w:themeColor="text1"/>
          <w:sz w:val="26"/>
          <w:szCs w:val="26"/>
        </w:rPr>
        <w:t>soon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4D2D5803" w:rsidRPr="0797B85D">
        <w:rPr>
          <w:rFonts w:ascii="Century Gothic" w:hAnsi="Century Gothic" w:cs="Arial"/>
          <w:color w:val="000000" w:themeColor="text1"/>
          <w:sz w:val="26"/>
          <w:szCs w:val="26"/>
        </w:rPr>
        <w:t>be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4D2D5803" w:rsidRPr="0797B85D">
        <w:rPr>
          <w:rFonts w:ascii="Century Gothic" w:hAnsi="Century Gothic" w:cs="Arial"/>
          <w:color w:val="000000" w:themeColor="text1"/>
          <w:sz w:val="26"/>
          <w:szCs w:val="26"/>
        </w:rPr>
        <w:t>publishing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of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our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4A227A26" w:rsidRPr="0797B85D">
        <w:rPr>
          <w:rFonts w:ascii="Century Gothic" w:hAnsi="Century Gothic" w:cs="Arial"/>
          <w:color w:val="000000" w:themeColor="text1"/>
          <w:sz w:val="26"/>
          <w:szCs w:val="26"/>
        </w:rPr>
        <w:t>brand-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new,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five-year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hyperlink w:anchor="_Glossary">
        <w:r w:rsidR="67723358" w:rsidRPr="0797B85D">
          <w:rPr>
            <w:rStyle w:val="Hyperlink"/>
            <w:rFonts w:ascii="Century Gothic" w:hAnsi="Century Gothic" w:cs="Arial"/>
            <w:sz w:val="26"/>
            <w:szCs w:val="26"/>
          </w:rPr>
          <w:t>Equity,</w:t>
        </w:r>
        <w:r w:rsidR="00EF0B57">
          <w:rPr>
            <w:rStyle w:val="Hyperlink"/>
            <w:rFonts w:ascii="Century Gothic" w:hAnsi="Century Gothic" w:cs="Arial"/>
            <w:sz w:val="26"/>
            <w:szCs w:val="26"/>
          </w:rPr>
          <w:t xml:space="preserve"> </w:t>
        </w:r>
        <w:r w:rsidR="67723358" w:rsidRPr="0797B85D">
          <w:rPr>
            <w:rStyle w:val="Hyperlink"/>
            <w:rFonts w:ascii="Century Gothic" w:hAnsi="Century Gothic" w:cs="Arial"/>
            <w:sz w:val="26"/>
            <w:szCs w:val="26"/>
          </w:rPr>
          <w:t>Diversity,</w:t>
        </w:r>
        <w:r w:rsidR="00EF0B57">
          <w:rPr>
            <w:rStyle w:val="Hyperlink"/>
            <w:rFonts w:ascii="Century Gothic" w:hAnsi="Century Gothic" w:cs="Arial"/>
            <w:sz w:val="26"/>
            <w:szCs w:val="26"/>
          </w:rPr>
          <w:t xml:space="preserve"> </w:t>
        </w:r>
        <w:r w:rsidR="67723358" w:rsidRPr="0797B85D">
          <w:rPr>
            <w:rStyle w:val="Hyperlink"/>
            <w:rFonts w:ascii="Century Gothic" w:hAnsi="Century Gothic" w:cs="Arial"/>
            <w:sz w:val="26"/>
            <w:szCs w:val="26"/>
          </w:rPr>
          <w:t>Inclusion</w:t>
        </w:r>
        <w:r w:rsidR="00EF0B57">
          <w:rPr>
            <w:rStyle w:val="Hyperlink"/>
            <w:rFonts w:ascii="Century Gothic" w:hAnsi="Century Gothic" w:cs="Arial"/>
            <w:sz w:val="26"/>
            <w:szCs w:val="26"/>
          </w:rPr>
          <w:t xml:space="preserve"> </w:t>
        </w:r>
        <w:r w:rsidR="67723358" w:rsidRPr="0797B85D">
          <w:rPr>
            <w:rStyle w:val="Hyperlink"/>
            <w:rFonts w:ascii="Century Gothic" w:hAnsi="Century Gothic" w:cs="Arial"/>
            <w:sz w:val="26"/>
            <w:szCs w:val="26"/>
          </w:rPr>
          <w:t>and</w:t>
        </w:r>
        <w:r w:rsidR="00EF0B57">
          <w:rPr>
            <w:rStyle w:val="Hyperlink"/>
            <w:rFonts w:ascii="Century Gothic" w:hAnsi="Century Gothic" w:cs="Arial"/>
            <w:sz w:val="26"/>
            <w:szCs w:val="26"/>
          </w:rPr>
          <w:t xml:space="preserve"> </w:t>
        </w:r>
        <w:r w:rsidR="67723358" w:rsidRPr="0797B85D">
          <w:rPr>
            <w:rStyle w:val="Hyperlink"/>
            <w:rFonts w:ascii="Century Gothic" w:hAnsi="Century Gothic" w:cs="Arial"/>
            <w:sz w:val="26"/>
            <w:szCs w:val="26"/>
          </w:rPr>
          <w:t>Ac</w:t>
        </w:r>
        <w:r w:rsidR="27F3E868" w:rsidRPr="0797B85D">
          <w:rPr>
            <w:rStyle w:val="Hyperlink"/>
            <w:rFonts w:ascii="Century Gothic" w:hAnsi="Century Gothic" w:cs="Arial"/>
            <w:sz w:val="26"/>
            <w:szCs w:val="26"/>
          </w:rPr>
          <w:t>c</w:t>
        </w:r>
        <w:r w:rsidR="67723358" w:rsidRPr="0797B85D">
          <w:rPr>
            <w:rStyle w:val="Hyperlink"/>
            <w:rFonts w:ascii="Century Gothic" w:hAnsi="Century Gothic" w:cs="Arial"/>
            <w:sz w:val="26"/>
            <w:szCs w:val="26"/>
          </w:rPr>
          <w:t>essibility</w:t>
        </w:r>
        <w:r w:rsidR="00EF0B57">
          <w:rPr>
            <w:rStyle w:val="Hyperlink"/>
            <w:rFonts w:ascii="Century Gothic" w:hAnsi="Century Gothic" w:cs="Arial"/>
            <w:sz w:val="26"/>
            <w:szCs w:val="26"/>
          </w:rPr>
          <w:t xml:space="preserve"> </w:t>
        </w:r>
        <w:r w:rsidR="67723358" w:rsidRPr="0797B85D">
          <w:rPr>
            <w:rStyle w:val="Hyperlink"/>
            <w:rFonts w:ascii="Century Gothic" w:hAnsi="Century Gothic" w:cs="Arial"/>
            <w:sz w:val="26"/>
            <w:szCs w:val="26"/>
          </w:rPr>
          <w:t>(EDIA)</w:t>
        </w:r>
        <w:r w:rsidR="00EF0B57">
          <w:rPr>
            <w:rStyle w:val="Hyperlink"/>
            <w:rFonts w:ascii="Century Gothic" w:hAnsi="Century Gothic" w:cs="Arial"/>
            <w:sz w:val="26"/>
            <w:szCs w:val="26"/>
          </w:rPr>
          <w:t xml:space="preserve"> </w:t>
        </w:r>
        <w:r w:rsidR="67723358" w:rsidRPr="0797B85D">
          <w:rPr>
            <w:rStyle w:val="Hyperlink"/>
            <w:rFonts w:ascii="Century Gothic" w:hAnsi="Century Gothic" w:cs="Arial"/>
            <w:sz w:val="26"/>
            <w:szCs w:val="26"/>
          </w:rPr>
          <w:t>Strategy</w:t>
        </w:r>
      </w:hyperlink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.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52E9AB44" w:rsidRPr="0797B85D">
        <w:rPr>
          <w:rFonts w:ascii="Century Gothic" w:hAnsi="Century Gothic" w:cs="Arial"/>
          <w:color w:val="000000" w:themeColor="text1"/>
          <w:sz w:val="26"/>
          <w:szCs w:val="26"/>
        </w:rPr>
        <w:t>One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1F4C359D" w:rsidRPr="0797B85D">
        <w:rPr>
          <w:rFonts w:ascii="Century Gothic" w:hAnsi="Century Gothic" w:cs="Arial"/>
          <w:color w:val="000000" w:themeColor="text1"/>
          <w:sz w:val="26"/>
          <w:szCs w:val="26"/>
        </w:rPr>
        <w:t>of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1F4C359D" w:rsidRPr="0797B85D">
        <w:rPr>
          <w:rFonts w:ascii="Century Gothic" w:hAnsi="Century Gothic" w:cs="Arial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1F4C359D" w:rsidRPr="0797B85D">
        <w:rPr>
          <w:rFonts w:ascii="Century Gothic" w:hAnsi="Century Gothic" w:cs="Arial"/>
          <w:color w:val="000000" w:themeColor="text1"/>
          <w:sz w:val="26"/>
          <w:szCs w:val="26"/>
        </w:rPr>
        <w:t>key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1F4C359D" w:rsidRPr="0797B85D">
        <w:rPr>
          <w:rFonts w:ascii="Century Gothic" w:hAnsi="Century Gothic" w:cs="Arial"/>
          <w:color w:val="000000" w:themeColor="text1"/>
          <w:sz w:val="26"/>
          <w:szCs w:val="26"/>
        </w:rPr>
        <w:t>pillars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of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3598939B" w:rsidRPr="0797B85D">
        <w:rPr>
          <w:rFonts w:ascii="Century Gothic" w:hAnsi="Century Gothic" w:cs="Arial"/>
          <w:color w:val="000000" w:themeColor="text1"/>
          <w:sz w:val="26"/>
          <w:szCs w:val="26"/>
        </w:rPr>
        <w:t>Strategy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4A227A26" w:rsidRPr="0797B85D">
        <w:rPr>
          <w:rFonts w:ascii="Century Gothic" w:hAnsi="Century Gothic" w:cs="Arial"/>
          <w:color w:val="000000" w:themeColor="text1"/>
          <w:sz w:val="26"/>
          <w:szCs w:val="26"/>
        </w:rPr>
        <w:t>involves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making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Museums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4A227A26" w:rsidRPr="0797B85D">
        <w:rPr>
          <w:rFonts w:ascii="Century Gothic" w:hAnsi="Century Gothic" w:cs="Arial"/>
          <w:color w:val="000000" w:themeColor="text1"/>
          <w:sz w:val="26"/>
          <w:szCs w:val="26"/>
        </w:rPr>
        <w:t>as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inclusive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and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accessible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4A227A26" w:rsidRPr="0797B85D">
        <w:rPr>
          <w:rFonts w:ascii="Century Gothic" w:hAnsi="Century Gothic" w:cs="Arial"/>
          <w:color w:val="000000" w:themeColor="text1"/>
          <w:sz w:val="26"/>
          <w:szCs w:val="26"/>
        </w:rPr>
        <w:t>as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4A227A26" w:rsidRPr="0797B85D">
        <w:rPr>
          <w:rFonts w:ascii="Century Gothic" w:hAnsi="Century Gothic" w:cs="Arial"/>
          <w:color w:val="000000" w:themeColor="text1"/>
          <w:sz w:val="26"/>
          <w:szCs w:val="26"/>
        </w:rPr>
        <w:t>possible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to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Canada’s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diverse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4A227A26" w:rsidRPr="0797B85D">
        <w:rPr>
          <w:rFonts w:ascii="Century Gothic" w:hAnsi="Century Gothic" w:cs="Arial"/>
          <w:color w:val="000000" w:themeColor="text1"/>
          <w:sz w:val="26"/>
          <w:szCs w:val="26"/>
        </w:rPr>
        <w:t>populations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.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4A227A26" w:rsidRPr="0797B85D">
        <w:rPr>
          <w:rFonts w:ascii="Century Gothic" w:hAnsi="Century Gothic" w:cs="Arial"/>
          <w:color w:val="000000" w:themeColor="text1"/>
          <w:sz w:val="26"/>
          <w:szCs w:val="26"/>
        </w:rPr>
        <w:t>Fulfilling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all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actions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in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our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Accessibility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Plan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is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one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critical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way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we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will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go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about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4A227A26" w:rsidRPr="0797B85D">
        <w:rPr>
          <w:rFonts w:ascii="Century Gothic" w:hAnsi="Century Gothic" w:cs="Arial"/>
          <w:color w:val="000000" w:themeColor="text1"/>
          <w:sz w:val="26"/>
          <w:szCs w:val="26"/>
        </w:rPr>
        <w:t>accomplishing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4A227A26" w:rsidRPr="0797B85D">
        <w:rPr>
          <w:rFonts w:ascii="Century Gothic" w:hAnsi="Century Gothic" w:cs="Arial"/>
          <w:color w:val="000000" w:themeColor="text1"/>
          <w:sz w:val="26"/>
          <w:szCs w:val="26"/>
        </w:rPr>
        <w:t>this.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We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3598939B" w:rsidRPr="0797B85D">
        <w:rPr>
          <w:rFonts w:ascii="Century Gothic" w:hAnsi="Century Gothic" w:cs="Arial"/>
          <w:color w:val="000000" w:themeColor="text1"/>
          <w:sz w:val="26"/>
          <w:szCs w:val="26"/>
        </w:rPr>
        <w:t>also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look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forward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to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beginning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4A227A26" w:rsidRPr="0797B85D">
        <w:rPr>
          <w:rFonts w:ascii="Century Gothic" w:hAnsi="Century Gothic" w:cs="Arial"/>
          <w:color w:val="000000" w:themeColor="text1"/>
          <w:sz w:val="26"/>
          <w:szCs w:val="26"/>
        </w:rPr>
        <w:t>consultations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with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an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external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advisory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group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comprised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of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people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with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disabilities</w:t>
      </w:r>
      <w:r w:rsidR="4A227A26" w:rsidRPr="0797B85D">
        <w:rPr>
          <w:rFonts w:ascii="Century Gothic" w:hAnsi="Century Gothic" w:cs="Arial"/>
          <w:color w:val="000000" w:themeColor="text1"/>
          <w:sz w:val="26"/>
          <w:szCs w:val="26"/>
        </w:rPr>
        <w:t>,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as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we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embark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on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5963968A" w:rsidRPr="0797B85D">
        <w:rPr>
          <w:rFonts w:ascii="Century Gothic" w:hAnsi="Century Gothic" w:cs="Arial"/>
          <w:color w:val="000000" w:themeColor="text1"/>
          <w:sz w:val="26"/>
          <w:szCs w:val="26"/>
        </w:rPr>
        <w:t>meeting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5963968A" w:rsidRPr="0797B85D">
        <w:rPr>
          <w:rFonts w:ascii="Century Gothic" w:hAnsi="Century Gothic" w:cs="Arial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F38B39F" w:rsidRPr="0797B85D">
        <w:rPr>
          <w:rFonts w:ascii="Century Gothic" w:hAnsi="Century Gothic" w:cs="Arial"/>
          <w:color w:val="000000" w:themeColor="text1"/>
          <w:sz w:val="26"/>
          <w:szCs w:val="26"/>
        </w:rPr>
        <w:t>goals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3598939B" w:rsidRPr="0797B85D">
        <w:rPr>
          <w:rFonts w:ascii="Century Gothic" w:hAnsi="Century Gothic" w:cs="Arial"/>
          <w:color w:val="000000" w:themeColor="text1"/>
          <w:sz w:val="26"/>
          <w:szCs w:val="26"/>
        </w:rPr>
        <w:t>in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our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EDIA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4A227A26" w:rsidRPr="0797B85D">
        <w:rPr>
          <w:rFonts w:ascii="Century Gothic" w:hAnsi="Century Gothic" w:cs="Arial"/>
          <w:color w:val="000000" w:themeColor="text1"/>
          <w:sz w:val="26"/>
          <w:szCs w:val="26"/>
        </w:rPr>
        <w:t>Strategy</w:t>
      </w:r>
      <w:r w:rsidR="67723358" w:rsidRPr="0797B85D">
        <w:rPr>
          <w:rFonts w:ascii="Century Gothic" w:hAnsi="Century Gothic" w:cs="Arial"/>
          <w:color w:val="000000" w:themeColor="text1"/>
          <w:sz w:val="26"/>
          <w:szCs w:val="26"/>
        </w:rPr>
        <w:t>.</w:t>
      </w:r>
    </w:p>
    <w:p w14:paraId="7D41A21F" w14:textId="4935E41C" w:rsidR="00C03DB2" w:rsidRPr="004C1093" w:rsidRDefault="00670D9B" w:rsidP="008B49AC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154E3A15">
        <w:rPr>
          <w:rFonts w:ascii="Arial" w:hAnsi="Arial" w:cs="Arial"/>
          <w:color w:val="000000" w:themeColor="text1"/>
          <w:sz w:val="24"/>
          <w:szCs w:val="24"/>
        </w:rPr>
        <w:t>This</w:t>
      </w:r>
      <w:r w:rsidR="00EF0B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34F34" w:rsidRPr="154E3A15">
        <w:rPr>
          <w:rFonts w:ascii="Arial" w:hAnsi="Arial" w:cs="Arial"/>
          <w:color w:val="000000" w:themeColor="text1"/>
          <w:sz w:val="24"/>
          <w:szCs w:val="24"/>
        </w:rPr>
        <w:t>table</w:t>
      </w:r>
      <w:r w:rsidR="00EF0B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27DA6" w:rsidRPr="154E3A15">
        <w:rPr>
          <w:rFonts w:ascii="Arial" w:hAnsi="Arial" w:cs="Arial"/>
          <w:color w:val="000000" w:themeColor="text1"/>
          <w:sz w:val="24"/>
          <w:szCs w:val="24"/>
        </w:rPr>
        <w:t>summarizes</w:t>
      </w:r>
      <w:r w:rsidR="00EF0B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D7515" w:rsidRPr="154E3A15">
        <w:rPr>
          <w:rFonts w:ascii="Arial" w:hAnsi="Arial" w:cs="Arial"/>
          <w:color w:val="000000" w:themeColor="text1"/>
          <w:sz w:val="24"/>
          <w:szCs w:val="24"/>
        </w:rPr>
        <w:t>general</w:t>
      </w:r>
      <w:r w:rsidR="00EF0B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E080D" w:rsidRPr="154E3A15">
        <w:rPr>
          <w:rFonts w:ascii="Arial" w:hAnsi="Arial" w:cs="Arial"/>
          <w:color w:val="000000" w:themeColor="text1"/>
          <w:sz w:val="24"/>
          <w:szCs w:val="24"/>
        </w:rPr>
        <w:t>actions</w:t>
      </w:r>
      <w:r w:rsidR="00EF0B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31F4C" w:rsidRPr="154E3A15">
        <w:rPr>
          <w:rFonts w:ascii="Arial" w:hAnsi="Arial" w:cs="Arial"/>
          <w:color w:val="000000" w:themeColor="text1"/>
          <w:sz w:val="24"/>
          <w:szCs w:val="24"/>
        </w:rPr>
        <w:t>for</w:t>
      </w:r>
      <w:r w:rsidR="00EF0B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31F4C" w:rsidRPr="154E3A15">
        <w:rPr>
          <w:rFonts w:ascii="Arial" w:hAnsi="Arial" w:cs="Arial"/>
          <w:color w:val="000000" w:themeColor="text1"/>
          <w:sz w:val="24"/>
          <w:szCs w:val="24"/>
        </w:rPr>
        <w:t>2023,</w:t>
      </w:r>
      <w:r w:rsidR="00EF0B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31F4C" w:rsidRPr="154E3A15">
        <w:rPr>
          <w:rFonts w:ascii="Arial" w:hAnsi="Arial" w:cs="Arial"/>
          <w:color w:val="000000" w:themeColor="text1"/>
          <w:sz w:val="24"/>
          <w:szCs w:val="24"/>
        </w:rPr>
        <w:t>as</w:t>
      </w:r>
      <w:r w:rsidR="00EF0B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154E3A15">
        <w:rPr>
          <w:rFonts w:ascii="Arial" w:hAnsi="Arial" w:cs="Arial"/>
          <w:color w:val="000000" w:themeColor="text1"/>
          <w:sz w:val="24"/>
          <w:szCs w:val="24"/>
        </w:rPr>
        <w:t>outlined</w:t>
      </w:r>
      <w:r w:rsidR="00EF0B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154E3A15">
        <w:rPr>
          <w:rFonts w:ascii="Arial" w:hAnsi="Arial" w:cs="Arial"/>
          <w:color w:val="000000" w:themeColor="text1"/>
          <w:sz w:val="24"/>
          <w:szCs w:val="24"/>
        </w:rPr>
        <w:t>in</w:t>
      </w:r>
      <w:r w:rsidR="00EF0B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154E3A15">
        <w:rPr>
          <w:rFonts w:ascii="Arial" w:hAnsi="Arial" w:cs="Arial"/>
          <w:color w:val="000000" w:themeColor="text1"/>
          <w:sz w:val="24"/>
          <w:szCs w:val="24"/>
        </w:rPr>
        <w:t>our</w:t>
      </w:r>
      <w:r w:rsidR="00EF0B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93902" w:rsidRPr="154E3A15">
        <w:rPr>
          <w:rFonts w:ascii="Arial" w:hAnsi="Arial" w:cs="Arial"/>
          <w:color w:val="000000" w:themeColor="text1"/>
          <w:sz w:val="24"/>
          <w:szCs w:val="24"/>
        </w:rPr>
        <w:t>Accessibility</w:t>
      </w:r>
      <w:r w:rsidR="00EF0B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93902" w:rsidRPr="154E3A15">
        <w:rPr>
          <w:rFonts w:ascii="Arial" w:hAnsi="Arial" w:cs="Arial"/>
          <w:color w:val="000000" w:themeColor="text1"/>
          <w:sz w:val="24"/>
          <w:szCs w:val="24"/>
        </w:rPr>
        <w:t>Plan</w:t>
      </w:r>
      <w:r w:rsidR="00C31F4C" w:rsidRPr="154E3A15">
        <w:rPr>
          <w:rFonts w:ascii="Arial" w:hAnsi="Arial" w:cs="Arial"/>
          <w:color w:val="000000" w:themeColor="text1"/>
          <w:sz w:val="24"/>
          <w:szCs w:val="24"/>
        </w:rPr>
        <w:t>.</w:t>
      </w:r>
    </w:p>
    <w:tbl>
      <w:tblPr>
        <w:tblStyle w:val="GridTable4-Accent1"/>
        <w:tblW w:w="9493" w:type="dxa"/>
        <w:tblLook w:val="04A0" w:firstRow="1" w:lastRow="0" w:firstColumn="1" w:lastColumn="0" w:noHBand="0" w:noVBand="1"/>
      </w:tblPr>
      <w:tblGrid>
        <w:gridCol w:w="4815"/>
        <w:gridCol w:w="4678"/>
      </w:tblGrid>
      <w:tr w:rsidR="00B23980" w:rsidRPr="004C1093" w14:paraId="4E76F118" w14:textId="77777777" w:rsidTr="00A813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002060"/>
          </w:tcPr>
          <w:p w14:paraId="0CE9BC8B" w14:textId="175870C5" w:rsidR="00B23980" w:rsidRPr="004C1093" w:rsidRDefault="00B23980" w:rsidP="006F5F7E">
            <w:pPr>
              <w:spacing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bookmarkStart w:id="6" w:name="Table_1_General_Actions_Progress"/>
            <w:bookmarkStart w:id="7" w:name="_Hlk149837458"/>
            <w:bookmarkEnd w:id="6"/>
            <w:r w:rsidRPr="004C1093">
              <w:rPr>
                <w:rFonts w:ascii="Arial" w:hAnsi="Arial" w:cs="Arial"/>
                <w:sz w:val="24"/>
                <w:szCs w:val="24"/>
              </w:rPr>
              <w:t>Action</w:t>
            </w:r>
          </w:p>
        </w:tc>
        <w:tc>
          <w:tcPr>
            <w:tcW w:w="4678" w:type="dxa"/>
            <w:shd w:val="clear" w:color="auto" w:fill="002060"/>
          </w:tcPr>
          <w:p w14:paraId="687E4055" w14:textId="213D522C" w:rsidR="00B23980" w:rsidRPr="004C1093" w:rsidRDefault="6F488F51" w:rsidP="006F5F7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4EEE0057">
              <w:rPr>
                <w:rFonts w:ascii="Arial" w:hAnsi="Arial" w:cs="Arial"/>
                <w:sz w:val="24"/>
                <w:szCs w:val="24"/>
              </w:rPr>
              <w:t>Progress</w:t>
            </w:r>
          </w:p>
        </w:tc>
      </w:tr>
      <w:tr w:rsidR="00B23980" w:rsidRPr="004C1093" w14:paraId="4D14BBEC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4BA5C527" w14:textId="6C42F375" w:rsidR="00B23980" w:rsidRPr="004C1093" w:rsidRDefault="3FC9E15F" w:rsidP="006F5F7E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797B85D">
              <w:rPr>
                <w:rFonts w:ascii="Arial" w:hAnsi="Arial" w:cs="Arial"/>
                <w:sz w:val="24"/>
                <w:szCs w:val="24"/>
              </w:rPr>
              <w:t>Action: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2022</w:t>
            </w:r>
            <w:r w:rsidR="0F38B39F" w:rsidRPr="0797B85D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,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create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a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position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support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accessibility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planning.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person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role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will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ensure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that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goals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C51584" w:rsidRPr="0797B85D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P</w:t>
            </w:r>
            <w:r w:rsidRPr="0797B85D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lan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are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achieved.</w:t>
            </w:r>
          </w:p>
        </w:tc>
        <w:tc>
          <w:tcPr>
            <w:tcW w:w="4678" w:type="dxa"/>
            <w:shd w:val="clear" w:color="auto" w:fill="EBFAFF"/>
          </w:tcPr>
          <w:p w14:paraId="77F6AB40" w14:textId="5B2F2557" w:rsidR="00B23980" w:rsidRPr="004B47F9" w:rsidRDefault="0BAD50E2" w:rsidP="006F5F7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47F9">
              <w:rPr>
                <w:rFonts w:ascii="Arial" w:hAnsi="Arial" w:cs="Arial"/>
                <w:b/>
                <w:bCs/>
                <w:sz w:val="24"/>
                <w:szCs w:val="24"/>
              </w:rPr>
              <w:t>Done</w:t>
            </w:r>
            <w:r w:rsidR="00577D6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B23980" w:rsidRPr="004C1093" w14:paraId="328859DB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0F13382" w14:textId="4BD0B6FA" w:rsidR="00B23980" w:rsidRPr="004C1093" w:rsidRDefault="00B23980" w:rsidP="006F5F7E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4C1093">
              <w:rPr>
                <w:rFonts w:ascii="Arial" w:hAnsi="Arial" w:cs="Arial"/>
                <w:sz w:val="24"/>
                <w:szCs w:val="24"/>
              </w:rPr>
              <w:t>Action: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March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review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existing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basic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accessibility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training.</w:t>
            </w:r>
          </w:p>
        </w:tc>
        <w:tc>
          <w:tcPr>
            <w:tcW w:w="4678" w:type="dxa"/>
          </w:tcPr>
          <w:p w14:paraId="1A330660" w14:textId="3AB8659B" w:rsidR="00B23980" w:rsidRPr="004B47F9" w:rsidRDefault="00B23980" w:rsidP="006F5F7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47F9">
              <w:rPr>
                <w:rFonts w:ascii="Arial" w:hAnsi="Arial" w:cs="Arial"/>
                <w:b/>
                <w:bCs/>
                <w:sz w:val="24"/>
                <w:szCs w:val="24"/>
              </w:rPr>
              <w:t>Done</w:t>
            </w:r>
            <w:r w:rsidR="00577D66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bookmarkEnd w:id="7"/>
      <w:tr w:rsidR="00B23980" w:rsidRPr="004C1093" w14:paraId="7F1A4FF2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0A46B170" w14:textId="114F2151" w:rsidR="00B23980" w:rsidRPr="004C1093" w:rsidRDefault="00B23980" w:rsidP="006F5F7E">
            <w:pPr>
              <w:spacing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4C1093">
              <w:rPr>
                <w:rFonts w:ascii="Arial" w:hAnsi="Arial" w:cs="Arial"/>
                <w:sz w:val="24"/>
                <w:szCs w:val="24"/>
              </w:rPr>
              <w:t>Action:</w:t>
            </w:r>
            <w:r w:rsidR="00EF0B5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revise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existing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basic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accessibility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training,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670D9B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and/</w:t>
            </w:r>
            <w:r w:rsidRPr="004C1093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or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577D66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source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new</w:t>
            </w:r>
            <w:r w:rsidR="00EF0B57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training.</w:t>
            </w:r>
          </w:p>
        </w:tc>
        <w:tc>
          <w:tcPr>
            <w:tcW w:w="4678" w:type="dxa"/>
            <w:shd w:val="clear" w:color="auto" w:fill="EBFAFF"/>
          </w:tcPr>
          <w:p w14:paraId="27B252AC" w14:textId="25F63E0B" w:rsidR="00B23980" w:rsidRPr="004B47F9" w:rsidRDefault="78B6DA7B" w:rsidP="006F5F7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439412E5">
              <w:rPr>
                <w:rFonts w:ascii="Arial" w:hAnsi="Arial" w:cs="Arial"/>
                <w:b/>
                <w:bCs/>
                <w:sz w:val="24"/>
                <w:szCs w:val="24"/>
              </w:rPr>
              <w:t>Done</w:t>
            </w:r>
            <w:r w:rsidR="3598939B" w:rsidRPr="439412E5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B23980" w:rsidRPr="004C1093" w14:paraId="56C212E7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0F85D0E" w14:textId="3FC83ECE" w:rsidR="00B23980" w:rsidRPr="004C1093" w:rsidRDefault="43C8DFD8" w:rsidP="006F5F7E">
            <w:pPr>
              <w:spacing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439412E5">
              <w:rPr>
                <w:rFonts w:ascii="Arial" w:hAnsi="Arial" w:cs="Arial"/>
                <w:sz w:val="24"/>
                <w:szCs w:val="24"/>
              </w:rPr>
              <w:t>Action: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62E029F" w:rsidRPr="439412E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By</w:t>
            </w:r>
            <w:r w:rsidR="00EF0B5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="062E029F" w:rsidRPr="439412E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March</w:t>
            </w:r>
            <w:r w:rsidR="00EF0B5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="062E029F" w:rsidRPr="439412E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2024,</w:t>
            </w:r>
            <w:r w:rsidR="00EF0B5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="062E029F" w:rsidRPr="439412E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</w:t>
            </w:r>
            <w:r w:rsidRPr="439412E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ll</w:t>
            </w:r>
            <w:r w:rsidR="00EF0B5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439412E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employees</w:t>
            </w:r>
            <w:r w:rsidR="00EF0B5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439412E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and</w:t>
            </w:r>
            <w:r w:rsidR="00EF0B5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439412E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volunteers</w:t>
            </w:r>
            <w:r w:rsidR="00EF0B5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439412E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receive</w:t>
            </w:r>
            <w:r w:rsidR="00EF0B5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439412E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basic</w:t>
            </w:r>
            <w:r w:rsidR="00EF0B5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439412E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accessibility</w:t>
            </w:r>
            <w:r w:rsidR="00EF0B5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439412E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training.</w:t>
            </w:r>
          </w:p>
        </w:tc>
        <w:tc>
          <w:tcPr>
            <w:tcW w:w="4678" w:type="dxa"/>
          </w:tcPr>
          <w:p w14:paraId="0CACA852" w14:textId="44496416" w:rsidR="00B23980" w:rsidRPr="004C1093" w:rsidRDefault="079EA9BE" w:rsidP="006F5F7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4EEE0057">
              <w:rPr>
                <w:rFonts w:ascii="Arial" w:hAnsi="Arial" w:cs="Arial"/>
                <w:b/>
                <w:bCs/>
                <w:sz w:val="24"/>
                <w:szCs w:val="24"/>
              </w:rPr>
              <w:t>Action</w:t>
            </w:r>
            <w:r w:rsidR="00EF0B5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4EEE0057">
              <w:rPr>
                <w:rFonts w:ascii="Arial" w:hAnsi="Arial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4EEE0057">
              <w:rPr>
                <w:rFonts w:ascii="Arial" w:hAnsi="Arial" w:cs="Arial"/>
                <w:b/>
                <w:bCs/>
                <w:sz w:val="24"/>
                <w:szCs w:val="24"/>
              </w:rPr>
              <w:t>progress.</w:t>
            </w:r>
            <w:r w:rsidR="00EF0B5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6F488F51" w:rsidRPr="4EEE0057">
              <w:rPr>
                <w:rFonts w:ascii="Arial" w:hAnsi="Arial" w:cs="Arial"/>
                <w:sz w:val="24"/>
                <w:szCs w:val="24"/>
              </w:rPr>
              <w:t>We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6F488F51" w:rsidRPr="4EEE0057">
              <w:rPr>
                <w:rFonts w:ascii="Arial" w:hAnsi="Arial" w:cs="Arial"/>
                <w:sz w:val="24"/>
                <w:szCs w:val="24"/>
              </w:rPr>
              <w:t>are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6F488F51" w:rsidRPr="4EEE0057">
              <w:rPr>
                <w:rFonts w:ascii="Arial" w:hAnsi="Arial" w:cs="Arial"/>
                <w:sz w:val="24"/>
                <w:szCs w:val="24"/>
              </w:rPr>
              <w:t>testing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6F488F51" w:rsidRPr="4EEE0057">
              <w:rPr>
                <w:rFonts w:ascii="Arial" w:hAnsi="Arial" w:cs="Arial"/>
                <w:sz w:val="24"/>
                <w:szCs w:val="24"/>
              </w:rPr>
              <w:t>an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6F488F51" w:rsidRPr="4EEE0057">
              <w:rPr>
                <w:rFonts w:ascii="Arial" w:hAnsi="Arial" w:cs="Arial"/>
                <w:sz w:val="24"/>
                <w:szCs w:val="24"/>
              </w:rPr>
              <w:t>online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6F488F51" w:rsidRPr="4EEE0057">
              <w:rPr>
                <w:rFonts w:ascii="Arial" w:hAnsi="Arial" w:cs="Arial"/>
                <w:sz w:val="24"/>
                <w:szCs w:val="24"/>
              </w:rPr>
              <w:t>accessibility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6F488F51" w:rsidRPr="4EEE0057">
              <w:rPr>
                <w:rFonts w:ascii="Arial" w:hAnsi="Arial" w:cs="Arial"/>
                <w:sz w:val="24"/>
                <w:szCs w:val="24"/>
              </w:rPr>
              <w:t>training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6F488F51" w:rsidRPr="4EEE0057">
              <w:rPr>
                <w:rFonts w:ascii="Arial" w:hAnsi="Arial" w:cs="Arial"/>
                <w:sz w:val="24"/>
                <w:szCs w:val="24"/>
              </w:rPr>
              <w:t>module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6F488F51" w:rsidRPr="4EEE0057">
              <w:rPr>
                <w:rFonts w:ascii="Arial" w:hAnsi="Arial" w:cs="Arial"/>
                <w:sz w:val="24"/>
                <w:szCs w:val="24"/>
              </w:rPr>
              <w:t>with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6F488F51" w:rsidRPr="4EEE0057">
              <w:rPr>
                <w:rFonts w:ascii="Arial" w:hAnsi="Arial" w:cs="Arial"/>
                <w:sz w:val="24"/>
                <w:szCs w:val="24"/>
              </w:rPr>
              <w:t>employees.</w:t>
            </w:r>
          </w:p>
        </w:tc>
      </w:tr>
      <w:tr w:rsidR="00B23980" w:rsidRPr="004C1093" w14:paraId="077C5A98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5E8FEAEE" w14:textId="746B76B7" w:rsidR="00B23980" w:rsidRPr="004C1093" w:rsidRDefault="00B23980" w:rsidP="006F5F7E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4C1093">
              <w:rPr>
                <w:rFonts w:ascii="Arial" w:hAnsi="Arial" w:cs="Arial"/>
                <w:sz w:val="24"/>
                <w:szCs w:val="24"/>
              </w:rPr>
              <w:t>Action: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By</w:t>
            </w:r>
            <w:r w:rsidR="00EF0B5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September</w:t>
            </w:r>
            <w:r w:rsidR="00EF0B5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2023,</w:t>
            </w:r>
            <w:r w:rsidR="00EF0B5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develop</w:t>
            </w:r>
            <w:r w:rsidR="00EF0B5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a</w:t>
            </w:r>
            <w:r w:rsidR="00EF0B5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consultation</w:t>
            </w:r>
            <w:r w:rsidR="00EF0B5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framework.</w:t>
            </w:r>
            <w:r w:rsidR="00EF0B5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shd w:val="clear" w:color="auto" w:fill="EBFAFF"/>
          </w:tcPr>
          <w:p w14:paraId="471EE678" w14:textId="36BF2FF9" w:rsidR="00B23980" w:rsidRPr="004C1093" w:rsidRDefault="39114C6E" w:rsidP="006F5F7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797B85D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progress.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A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consultation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framework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has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been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drafted.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Work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on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implementing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the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framework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needs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to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align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with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the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Museums</w:t>
            </w:r>
            <w:r w:rsidR="00C51584" w:rsidRPr="0797B85D">
              <w:rPr>
                <w:rFonts w:ascii="Arial" w:hAnsi="Arial" w:cs="Arial"/>
                <w:sz w:val="24"/>
                <w:szCs w:val="24"/>
              </w:rPr>
              <w:t>’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new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EDIA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Strategy.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This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action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has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been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B533300" w:rsidRPr="0797B85D">
              <w:rPr>
                <w:rFonts w:ascii="Arial" w:hAnsi="Arial" w:cs="Arial"/>
                <w:sz w:val="24"/>
                <w:szCs w:val="24"/>
              </w:rPr>
              <w:t>postponed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B533300" w:rsidRPr="0797B85D">
              <w:rPr>
                <w:rFonts w:ascii="Arial" w:hAnsi="Arial" w:cs="Arial"/>
                <w:sz w:val="24"/>
                <w:szCs w:val="24"/>
              </w:rPr>
              <w:t>to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December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2024.</w:t>
            </w:r>
          </w:p>
        </w:tc>
      </w:tr>
      <w:tr w:rsidR="00B23980" w:rsidRPr="004C1093" w14:paraId="399989C7" w14:textId="77777777" w:rsidTr="0797B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1243C2EE" w14:textId="441BC76E" w:rsidR="00B23980" w:rsidRPr="00A81310" w:rsidRDefault="00B23980" w:rsidP="006F5F7E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Action: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Establish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an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internal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advisory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group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of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employees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with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disabilities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2023.</w:t>
            </w:r>
          </w:p>
        </w:tc>
        <w:tc>
          <w:tcPr>
            <w:tcW w:w="4678" w:type="dxa"/>
          </w:tcPr>
          <w:p w14:paraId="5EF00916" w14:textId="29D1ACA2" w:rsidR="00B23980" w:rsidRPr="004C1093" w:rsidRDefault="325BA91D" w:rsidP="006F5F7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797B85D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progress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.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F38B39F" w:rsidRPr="0797B85D">
              <w:rPr>
                <w:rFonts w:ascii="Arial" w:hAnsi="Arial" w:cs="Arial"/>
                <w:sz w:val="24"/>
                <w:szCs w:val="24"/>
              </w:rPr>
              <w:t>An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employee-led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EDIA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working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group,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which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includes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employees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with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disabilities,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worked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with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the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Diversity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Institute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to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create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the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Museums</w:t>
            </w:r>
            <w:r w:rsidR="00C51584" w:rsidRPr="0797B85D">
              <w:rPr>
                <w:rFonts w:ascii="Arial" w:hAnsi="Arial" w:cs="Arial"/>
                <w:sz w:val="24"/>
                <w:szCs w:val="24"/>
              </w:rPr>
              <w:t>’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first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EDIA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Strategy.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An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internal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advisory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committee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of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employees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with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disabilities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is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also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being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included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in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the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Museums</w:t>
            </w:r>
            <w:r w:rsidR="00C51584" w:rsidRPr="0797B85D">
              <w:rPr>
                <w:rFonts w:ascii="Arial" w:hAnsi="Arial" w:cs="Arial"/>
                <w:sz w:val="24"/>
                <w:szCs w:val="24"/>
              </w:rPr>
              <w:t>’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draft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consultation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framework.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To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align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this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activity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with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other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EDIA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activities,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it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has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been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B533300" w:rsidRPr="0797B85D">
              <w:rPr>
                <w:rFonts w:ascii="Arial" w:hAnsi="Arial" w:cs="Arial"/>
                <w:sz w:val="24"/>
                <w:szCs w:val="24"/>
              </w:rPr>
              <w:t>postponed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3CAB3061" w:rsidRPr="0797B85D">
              <w:rPr>
                <w:rFonts w:ascii="Arial" w:hAnsi="Arial" w:cs="Arial"/>
                <w:sz w:val="24"/>
                <w:szCs w:val="24"/>
              </w:rPr>
              <w:t>to</w:t>
            </w:r>
            <w:r w:rsidR="00EF0B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46AB881E" w:rsidRPr="0797B85D">
              <w:rPr>
                <w:rFonts w:ascii="Arial" w:hAnsi="Arial" w:cs="Arial"/>
                <w:sz w:val="24"/>
                <w:szCs w:val="24"/>
              </w:rPr>
              <w:t>2024.</w:t>
            </w:r>
          </w:p>
        </w:tc>
      </w:tr>
      <w:tr w:rsidR="00B23980" w:rsidRPr="004C1093" w14:paraId="3FBE86D6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18AC83F5" w14:textId="1ABABA0C" w:rsidR="00B23980" w:rsidRPr="004C1093" w:rsidRDefault="00B23980" w:rsidP="006F5F7E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develop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hyperlink w:anchor="_Glossary" w:history="1">
              <w:r w:rsidR="00FB25B0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</w:rPr>
                <w:t>te</w:t>
              </w:r>
              <w:r w:rsidR="00FB25B0" w:rsidRPr="004C1093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</w:rPr>
                <w:t>rms</w:t>
              </w:r>
              <w:r w:rsidR="00EF0B57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</w:rPr>
                <w:t xml:space="preserve"> </w:t>
              </w:r>
              <w:r w:rsidR="00FB25B0" w:rsidRPr="004C1093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</w:rPr>
                <w:t>of</w:t>
              </w:r>
              <w:r w:rsidR="00EF0B57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</w:rPr>
                <w:t xml:space="preserve"> </w:t>
              </w:r>
              <w:r w:rsidR="00FB25B0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</w:rPr>
                <w:t>r</w:t>
              </w:r>
              <w:r w:rsidR="00FB25B0" w:rsidRPr="004C1093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</w:rPr>
                <w:t>eference</w:t>
              </w:r>
            </w:hyperlink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670D9B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a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recruitment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infrastructure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launch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670D9B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an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external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advisory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group.</w:t>
            </w:r>
          </w:p>
        </w:tc>
        <w:tc>
          <w:tcPr>
            <w:tcW w:w="4678" w:type="dxa"/>
            <w:shd w:val="clear" w:color="auto" w:fill="EBFAFF"/>
          </w:tcPr>
          <w:p w14:paraId="5998388E" w14:textId="7A79CEA1" w:rsidR="00B23980" w:rsidRPr="004C1093" w:rsidRDefault="15239C3B" w:rsidP="4EEE00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797B85D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progress.</w:t>
            </w:r>
            <w:r w:rsidR="00EF0B57">
              <w:rPr>
                <w:rStyle w:val="Hyperlink"/>
                <w:rFonts w:ascii="Arial" w:hAnsi="Arial" w:cs="Arial"/>
                <w:sz w:val="24"/>
                <w:szCs w:val="24"/>
              </w:rPr>
              <w:t xml:space="preserve"> </w:t>
            </w:r>
            <w:hyperlink w:anchor="_Glossary">
              <w:r w:rsidR="45CE0FED" w:rsidRPr="0797B85D">
                <w:rPr>
                  <w:rStyle w:val="Hyperlink"/>
                  <w:rFonts w:ascii="Arial" w:hAnsi="Arial" w:cs="Arial"/>
                  <w:sz w:val="24"/>
                  <w:szCs w:val="24"/>
                </w:rPr>
                <w:t>Terms</w:t>
              </w:r>
              <w:r w:rsidR="00EF0B57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</w:t>
              </w:r>
              <w:r w:rsidR="45CE0FED" w:rsidRPr="0797B85D">
                <w:rPr>
                  <w:rStyle w:val="Hyperlink"/>
                  <w:rFonts w:ascii="Arial" w:hAnsi="Arial" w:cs="Arial"/>
                  <w:sz w:val="24"/>
                  <w:szCs w:val="24"/>
                </w:rPr>
                <w:t>of</w:t>
              </w:r>
              <w:r w:rsidR="00EF0B57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</w:t>
              </w:r>
              <w:r w:rsidR="45CE0FED" w:rsidRPr="0797B85D">
                <w:rPr>
                  <w:rStyle w:val="Hyperlink"/>
                  <w:rFonts w:ascii="Arial" w:hAnsi="Arial" w:cs="Arial"/>
                  <w:sz w:val="24"/>
                  <w:szCs w:val="24"/>
                </w:rPr>
                <w:t>reference</w:t>
              </w:r>
            </w:hyperlink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C355F4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C355F4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670D9B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Museums</w:t>
            </w:r>
            <w:r w:rsidR="00C51584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’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C355F4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future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C355F4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Accessibility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C355F4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Advisory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C355F4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Committee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C355F4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(ACC)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C355F4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have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C355F4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been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C355F4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drafted.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55A37BFA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Completing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55A37BFA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55A37BFA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55A37BFA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has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55A37BFA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been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11BBB71E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updated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11BBB71E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11BBB71E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2024.</w:t>
            </w:r>
          </w:p>
        </w:tc>
      </w:tr>
      <w:tr w:rsidR="00B23980" w:rsidRPr="004C1093" w14:paraId="271C9C76" w14:textId="77777777" w:rsidTr="0797B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62EAF76" w14:textId="4AC9A5BF" w:rsidR="00B23980" w:rsidRPr="004C1093" w:rsidRDefault="00B23980" w:rsidP="006F5F7E">
            <w:pPr>
              <w:spacing w:line="360" w:lineRule="auto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implement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a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new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Diversity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Inclusion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Policy.</w:t>
            </w:r>
          </w:p>
        </w:tc>
        <w:tc>
          <w:tcPr>
            <w:tcW w:w="4678" w:type="dxa"/>
          </w:tcPr>
          <w:p w14:paraId="7C3C0F1C" w14:textId="738A472E" w:rsidR="00B23980" w:rsidRPr="004C1093" w:rsidRDefault="7A54ABA5" w:rsidP="006F5F7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797B85D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progress.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new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1C734D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olicy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F38B39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being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developed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will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be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F38B39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an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1C734D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e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quity,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1C734D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d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iversity,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1C734D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i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nclusion</w:t>
            </w:r>
            <w:proofErr w:type="gramEnd"/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1C734D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="478E87D0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ccessibility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(EDIA)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policy,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rather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than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B533300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being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B533300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limited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B533300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1C734D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d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iversity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1C734D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i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nclusion.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Museum</w:t>
            </w:r>
            <w:r w:rsidR="00C51584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s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ha</w:t>
            </w:r>
            <w:r w:rsidR="00C51584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ve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prioritized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development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of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C51584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their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first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EDIA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Strategy</w:t>
            </w:r>
            <w:r w:rsidR="0F38B39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and</w:t>
            </w:r>
            <w:proofErr w:type="gramEnd"/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C51584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are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process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of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drafting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F38B39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an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EDIA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1C734D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olicy.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As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result,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has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been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delayed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until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3FC9E15F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2024.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  <w:tr w:rsidR="00B23980" w:rsidRPr="004C1093" w14:paraId="0C46E2BD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0B47A520" w14:textId="659C74C2" w:rsidR="00B23980" w:rsidRPr="004C1093" w:rsidRDefault="00B23980" w:rsidP="006F5F7E">
            <w:pPr>
              <w:spacing w:line="360" w:lineRule="auto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review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how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support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accessibility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planning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through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hyperlink w:anchor="_Glossary" w:history="1">
              <w:r w:rsidRPr="004C1093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</w:rPr>
                <w:t>governance</w:t>
              </w:r>
              <w:r w:rsidR="00EF0B57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</w:rPr>
                <w:t xml:space="preserve"> </w:t>
              </w:r>
              <w:r w:rsidRPr="004C1093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</w:rPr>
                <w:t>structures</w:t>
              </w:r>
            </w:hyperlink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.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May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include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hyperlink w:anchor="_Glossary" w:history="1">
              <w:r w:rsidR="00DF63DC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</w:rPr>
                <w:t>t</w:t>
              </w:r>
              <w:r w:rsidR="00DF63DC" w:rsidRPr="004C1093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</w:rPr>
                <w:t>erms</w:t>
              </w:r>
              <w:r w:rsidR="00EF0B57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</w:rPr>
                <w:t xml:space="preserve"> </w:t>
              </w:r>
              <w:r w:rsidR="00DF63DC" w:rsidRPr="004C1093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</w:rPr>
                <w:t>of</w:t>
              </w:r>
              <w:r w:rsidR="00EF0B57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</w:rPr>
                <w:t xml:space="preserve"> </w:t>
              </w:r>
              <w:r w:rsidR="00DF63DC" w:rsidRPr="004C1093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</w:rPr>
                <w:t>reference</w:t>
              </w:r>
            </w:hyperlink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membership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committees,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roles</w:t>
            </w:r>
            <w:proofErr w:type="gramEnd"/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responsibilities.</w:t>
            </w:r>
          </w:p>
        </w:tc>
        <w:tc>
          <w:tcPr>
            <w:tcW w:w="4678" w:type="dxa"/>
            <w:shd w:val="clear" w:color="auto" w:fill="EBFAFF"/>
          </w:tcPr>
          <w:p w14:paraId="54D6829D" w14:textId="118CE54D" w:rsidR="00B23980" w:rsidRPr="004C1093" w:rsidRDefault="3D13ABC2" w:rsidP="006F5F7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797B85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Done</w:t>
            </w:r>
            <w:r w:rsidR="431CD04C" w:rsidRPr="0797B85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431CD04C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Within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431CD04C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431CD04C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Museums</w:t>
            </w:r>
            <w:r w:rsidR="00C51584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’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431CD04C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new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hyperlink w:anchor="_Glossary">
              <w:r w:rsidR="431CD04C" w:rsidRPr="0797B85D">
                <w:rPr>
                  <w:rStyle w:val="Hyperlink"/>
                  <w:rFonts w:ascii="Arial" w:hAnsi="Arial" w:cs="Arial"/>
                  <w:sz w:val="24"/>
                  <w:szCs w:val="24"/>
                </w:rPr>
                <w:t>governance</w:t>
              </w:r>
              <w:r w:rsidR="00EF0B57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</w:t>
              </w:r>
              <w:r w:rsidR="431CD04C" w:rsidRPr="0797B85D">
                <w:rPr>
                  <w:rStyle w:val="Hyperlink"/>
                  <w:rFonts w:ascii="Arial" w:hAnsi="Arial" w:cs="Arial"/>
                  <w:sz w:val="24"/>
                  <w:szCs w:val="24"/>
                </w:rPr>
                <w:t>structure</w:t>
              </w:r>
            </w:hyperlink>
            <w:r w:rsidR="431CD04C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431CD04C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431CD04C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EDIA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431CD04C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Steering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431CD04C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Group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DF63DC"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now:</w:t>
            </w:r>
          </w:p>
          <w:p w14:paraId="34C17D37" w14:textId="66D2972B" w:rsidR="00B23980" w:rsidRPr="004C1093" w:rsidRDefault="00B23980" w:rsidP="008405D3">
            <w:pPr>
              <w:pStyle w:val="ListParagraph"/>
              <w:numPr>
                <w:ilvl w:val="0"/>
                <w:numId w:val="23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supports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EDIA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initiatives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across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different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parts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of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Museum</w:t>
            </w:r>
            <w:r w:rsidR="00DF63DC">
              <w:rPr>
                <w:rFonts w:ascii="Arial" w:hAnsi="Arial" w:cs="Arial"/>
                <w:color w:val="000000" w:themeColor="text1"/>
                <w:sz w:val="24"/>
                <w:szCs w:val="24"/>
              </w:rPr>
              <w:t>s;</w:t>
            </w:r>
            <w:proofErr w:type="gramEnd"/>
          </w:p>
          <w:p w14:paraId="62F94505" w14:textId="112F10A9" w:rsidR="00B23980" w:rsidRPr="004C1093" w:rsidRDefault="00B23980" w:rsidP="008405D3">
            <w:pPr>
              <w:pStyle w:val="ListParagraph"/>
              <w:numPr>
                <w:ilvl w:val="0"/>
                <w:numId w:val="23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supports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completion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of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EDIA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Strategy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Accessibility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Plan;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" w:hAnsi="Arial" w:cs="Arial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62F5D706" w14:textId="53FA3758" w:rsidR="00B23980" w:rsidRPr="004C1093" w:rsidRDefault="431CD04C" w:rsidP="008405D3">
            <w:pPr>
              <w:pStyle w:val="ListParagraph"/>
              <w:numPr>
                <w:ilvl w:val="0"/>
                <w:numId w:val="23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uses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expertise,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resources</w:t>
            </w:r>
            <w:proofErr w:type="gramEnd"/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knowledge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support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employee-led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Diversity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Inclusion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Group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(DIG)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" w:hAnsi="Arial" w:cs="Arial"/>
                <w:color w:val="000000" w:themeColor="text1"/>
                <w:sz w:val="24"/>
                <w:szCs w:val="24"/>
              </w:rPr>
              <w:t>initiatives.</w:t>
            </w:r>
            <w:r w:rsidR="00EF0B5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0DBA5E36" w14:textId="39FA0B3B" w:rsidR="009200C5" w:rsidRDefault="003163CE" w:rsidP="00A81310">
      <w:pPr>
        <w:pStyle w:val="H3"/>
        <w:spacing w:before="480" w:after="480"/>
      </w:pPr>
      <w:bookmarkStart w:id="8" w:name="_2.2_The_Built"/>
      <w:bookmarkStart w:id="9" w:name="_Toc153458840"/>
      <w:bookmarkEnd w:id="8"/>
      <w:r w:rsidRPr="00935E3E">
        <w:lastRenderedPageBreak/>
        <w:t>The</w:t>
      </w:r>
      <w:r w:rsidR="00EF0B57">
        <w:t xml:space="preserve"> </w:t>
      </w:r>
      <w:r w:rsidRPr="00935E3E">
        <w:t>Built</w:t>
      </w:r>
      <w:r w:rsidR="00EF0B57">
        <w:t xml:space="preserve"> </w:t>
      </w:r>
      <w:r w:rsidRPr="00935E3E">
        <w:t>Environment</w:t>
      </w:r>
      <w:bookmarkEnd w:id="9"/>
    </w:p>
    <w:p w14:paraId="45760BB0" w14:textId="7213559E" w:rsidR="00E77B23" w:rsidRDefault="7A189D79" w:rsidP="00A81310">
      <w:pPr>
        <w:pStyle w:val="HighlightH4"/>
        <w:spacing w:after="360"/>
      </w:pPr>
      <w:r w:rsidRPr="439412E5">
        <w:t>Highlight:</w:t>
      </w:r>
      <w:r w:rsidR="00EF0B57">
        <w:t xml:space="preserve"> </w:t>
      </w:r>
      <w:r w:rsidR="77C98FD6" w:rsidRPr="439412E5">
        <w:t>Audit</w:t>
      </w:r>
      <w:r w:rsidR="00EF0B57">
        <w:t xml:space="preserve"> </w:t>
      </w:r>
      <w:r w:rsidR="77C98FD6" w:rsidRPr="439412E5">
        <w:t>of</w:t>
      </w:r>
      <w:r w:rsidR="00EF0B57">
        <w:t xml:space="preserve"> </w:t>
      </w:r>
      <w:r w:rsidR="77C98FD6" w:rsidRPr="439412E5">
        <w:t>the</w:t>
      </w:r>
      <w:r w:rsidR="00EF0B57">
        <w:t xml:space="preserve"> </w:t>
      </w:r>
      <w:r w:rsidRPr="439412E5">
        <w:t>Built</w:t>
      </w:r>
      <w:r w:rsidR="00EF0B57">
        <w:t xml:space="preserve"> </w:t>
      </w:r>
      <w:r w:rsidRPr="439412E5">
        <w:t>Environment</w:t>
      </w:r>
    </w:p>
    <w:p w14:paraId="02A6B29E" w14:textId="22CBFFD7" w:rsidR="00A81310" w:rsidRDefault="7A189D79" w:rsidP="00A81310">
      <w:pPr>
        <w:keepLines/>
        <w:pBdr>
          <w:top w:val="single" w:sz="24" w:space="8" w:color="5B9BD5" w:themeColor="accent1"/>
          <w:bottom w:val="single" w:sz="24" w:space="8" w:color="5B9BD5" w:themeColor="accent1"/>
        </w:pBdr>
        <w:spacing w:after="240" w:line="360" w:lineRule="auto"/>
        <w:rPr>
          <w:rFonts w:ascii="Century Gothic" w:hAnsi="Century Gothic" w:cs="Arial"/>
          <w:color w:val="000000" w:themeColor="text1"/>
          <w:sz w:val="26"/>
          <w:szCs w:val="26"/>
        </w:rPr>
      </w:pP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detailed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77C98FD6" w:rsidRPr="0797B85D">
        <w:rPr>
          <w:rFonts w:ascii="Century Gothic" w:hAnsi="Century Gothic" w:cs="Arial"/>
          <w:color w:val="000000" w:themeColor="text1"/>
          <w:sz w:val="26"/>
          <w:szCs w:val="26"/>
        </w:rPr>
        <w:t>audit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77C98FD6" w:rsidRPr="0797B85D">
        <w:rPr>
          <w:rFonts w:ascii="Century Gothic" w:hAnsi="Century Gothic" w:cs="Arial"/>
          <w:color w:val="000000" w:themeColor="text1"/>
          <w:sz w:val="26"/>
          <w:szCs w:val="26"/>
        </w:rPr>
        <w:t>of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67670D9C" w:rsidRPr="0797B85D">
        <w:rPr>
          <w:rFonts w:ascii="Century Gothic" w:hAnsi="Century Gothic" w:cs="Arial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built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environment</w:t>
      </w:r>
      <w:r w:rsidR="77C98FD6" w:rsidRPr="0797B85D">
        <w:rPr>
          <w:rFonts w:ascii="Century Gothic" w:hAnsi="Century Gothic" w:cs="Arial"/>
          <w:color w:val="000000" w:themeColor="text1"/>
          <w:sz w:val="26"/>
          <w:szCs w:val="26"/>
        </w:rPr>
        <w:t>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77C98FD6" w:rsidRPr="0797B85D">
        <w:rPr>
          <w:rFonts w:ascii="Century Gothic" w:hAnsi="Century Gothic" w:cs="Arial"/>
          <w:color w:val="000000" w:themeColor="text1"/>
          <w:sz w:val="26"/>
          <w:szCs w:val="26"/>
        </w:rPr>
        <w:t>at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3DA33B24" w:rsidRPr="0797B85D">
        <w:rPr>
          <w:rFonts w:ascii="Century Gothic" w:hAnsi="Century Gothic" w:cs="Arial"/>
          <w:color w:val="000000" w:themeColor="text1"/>
          <w:sz w:val="26"/>
          <w:szCs w:val="26"/>
        </w:rPr>
        <w:t>both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Canadian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Museum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of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History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and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Canadian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War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Museum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was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56162B57" w:rsidRPr="0797B85D">
        <w:rPr>
          <w:rFonts w:ascii="Century Gothic" w:hAnsi="Century Gothic" w:cs="Arial"/>
          <w:color w:val="000000" w:themeColor="text1"/>
          <w:sz w:val="26"/>
          <w:szCs w:val="26"/>
        </w:rPr>
        <w:t>done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this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year.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During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diagnostic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phase,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significant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number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of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opportunities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for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improvement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were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noted,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ranging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from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how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easy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it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is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to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grasp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handrails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to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lighting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of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hallways.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Solutions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to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77C98FD6" w:rsidRPr="0797B85D">
        <w:rPr>
          <w:rFonts w:ascii="Century Gothic" w:hAnsi="Century Gothic" w:cs="Arial"/>
          <w:color w:val="000000" w:themeColor="text1"/>
          <w:sz w:val="26"/>
          <w:szCs w:val="26"/>
        </w:rPr>
        <w:t>these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barriers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were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identified</w:t>
      </w:r>
      <w:r w:rsidR="77C98FD6" w:rsidRPr="0797B85D">
        <w:rPr>
          <w:rFonts w:ascii="Century Gothic" w:hAnsi="Century Gothic" w:cs="Arial"/>
          <w:color w:val="000000" w:themeColor="text1"/>
          <w:sz w:val="26"/>
          <w:szCs w:val="26"/>
        </w:rPr>
        <w:t>,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and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priorities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were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77C98FD6" w:rsidRPr="0797B85D">
        <w:rPr>
          <w:rFonts w:ascii="Century Gothic" w:hAnsi="Century Gothic" w:cs="Arial"/>
          <w:color w:val="000000" w:themeColor="text1"/>
          <w:sz w:val="26"/>
          <w:szCs w:val="26"/>
        </w:rPr>
        <w:t>determined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,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followed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by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costing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exercise.</w:t>
      </w:r>
    </w:p>
    <w:p w14:paraId="7E2BD46D" w14:textId="4FAC5F2C" w:rsidR="00E77B23" w:rsidRDefault="7A189D79" w:rsidP="00A81310">
      <w:pPr>
        <w:keepLines/>
        <w:pBdr>
          <w:top w:val="single" w:sz="24" w:space="8" w:color="5B9BD5" w:themeColor="accent1"/>
          <w:bottom w:val="single" w:sz="24" w:space="8" w:color="5B9BD5" w:themeColor="accent1"/>
        </w:pBdr>
        <w:spacing w:after="240" w:line="360" w:lineRule="auto"/>
        <w:rPr>
          <w:i/>
          <w:iCs/>
          <w:color w:val="5B9BD5" w:themeColor="accent1"/>
          <w:sz w:val="24"/>
          <w:szCs w:val="24"/>
        </w:rPr>
      </w:pP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work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plan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was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then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created,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completing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audit.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5B079FB2" w:rsidRPr="0797B85D">
        <w:rPr>
          <w:rFonts w:ascii="Century Gothic" w:hAnsi="Century Gothic" w:cs="Arial"/>
          <w:color w:val="000000" w:themeColor="text1"/>
          <w:sz w:val="26"/>
          <w:szCs w:val="26"/>
        </w:rPr>
        <w:t>Over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time,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this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project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has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potential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to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5B079FB2" w:rsidRPr="0797B85D">
        <w:rPr>
          <w:rFonts w:ascii="Century Gothic" w:hAnsi="Century Gothic" w:cs="Arial"/>
          <w:color w:val="000000" w:themeColor="text1"/>
          <w:sz w:val="26"/>
          <w:szCs w:val="26"/>
        </w:rPr>
        <w:t>result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5B079FB2" w:rsidRPr="0797B85D">
        <w:rPr>
          <w:rFonts w:ascii="Century Gothic" w:hAnsi="Century Gothic" w:cs="Arial"/>
          <w:color w:val="000000" w:themeColor="text1"/>
          <w:sz w:val="26"/>
          <w:szCs w:val="26"/>
        </w:rPr>
        <w:t>in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5B079FB2" w:rsidRPr="0797B85D">
        <w:rPr>
          <w:rFonts w:ascii="Century Gothic" w:hAnsi="Century Gothic" w:cs="Arial"/>
          <w:color w:val="000000" w:themeColor="text1"/>
          <w:sz w:val="26"/>
          <w:szCs w:val="26"/>
        </w:rPr>
        <w:t>major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5B079FB2" w:rsidRPr="0797B85D">
        <w:rPr>
          <w:rFonts w:ascii="Century Gothic" w:hAnsi="Century Gothic" w:cs="Arial"/>
          <w:color w:val="000000" w:themeColor="text1"/>
          <w:sz w:val="26"/>
          <w:szCs w:val="26"/>
        </w:rPr>
        <w:t>accessibility-related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improvements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for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people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with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range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of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disabilities.</w:t>
      </w:r>
    </w:p>
    <w:p w14:paraId="25B12AAE" w14:textId="56935B78" w:rsidR="00AD7515" w:rsidRPr="004C1093" w:rsidRDefault="00AD7515" w:rsidP="00A81310">
      <w:pPr>
        <w:spacing w:before="1080" w:line="360" w:lineRule="auto"/>
        <w:rPr>
          <w:rFonts w:ascii="Arial Nova" w:hAnsi="Arial Nova" w:cs="Arial"/>
          <w:color w:val="000000" w:themeColor="text1"/>
          <w:sz w:val="24"/>
          <w:szCs w:val="24"/>
        </w:rPr>
      </w:pPr>
      <w:r w:rsidRPr="004C1093">
        <w:rPr>
          <w:rFonts w:ascii="Arial Nova" w:hAnsi="Arial Nova" w:cs="Arial"/>
          <w:color w:val="000000" w:themeColor="text1"/>
          <w:sz w:val="24"/>
          <w:szCs w:val="24"/>
        </w:rPr>
        <w:lastRenderedPageBreak/>
        <w:t>The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following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table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summarizes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5A2DD4">
        <w:rPr>
          <w:rFonts w:ascii="Arial Nova" w:hAnsi="Arial Nova" w:cs="Arial"/>
          <w:color w:val="000000" w:themeColor="text1"/>
          <w:sz w:val="24"/>
          <w:szCs w:val="24"/>
        </w:rPr>
        <w:t>actions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C31F4C">
        <w:rPr>
          <w:rFonts w:ascii="Arial Nova" w:hAnsi="Arial Nova" w:cs="Arial"/>
          <w:color w:val="000000" w:themeColor="text1"/>
          <w:sz w:val="24"/>
          <w:szCs w:val="24"/>
        </w:rPr>
        <w:t>related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C31F4C">
        <w:rPr>
          <w:rFonts w:ascii="Arial Nova" w:hAnsi="Arial Nova" w:cs="Arial"/>
          <w:color w:val="000000" w:themeColor="text1"/>
          <w:sz w:val="24"/>
          <w:szCs w:val="24"/>
        </w:rPr>
        <w:t>to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the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built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environment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C31F4C">
        <w:rPr>
          <w:rFonts w:ascii="Arial Nova" w:hAnsi="Arial Nova" w:cs="Arial"/>
          <w:color w:val="000000" w:themeColor="text1"/>
          <w:sz w:val="24"/>
          <w:szCs w:val="24"/>
        </w:rPr>
        <w:t>in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5A2DD4">
        <w:rPr>
          <w:rFonts w:ascii="Arial Nova" w:hAnsi="Arial Nova" w:cs="Arial"/>
          <w:color w:val="000000" w:themeColor="text1"/>
          <w:sz w:val="24"/>
          <w:szCs w:val="24"/>
        </w:rPr>
        <w:t>2023,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5A2DD4">
        <w:rPr>
          <w:rFonts w:ascii="Arial Nova" w:hAnsi="Arial Nova" w:cs="Arial"/>
          <w:color w:val="000000" w:themeColor="text1"/>
          <w:sz w:val="24"/>
          <w:szCs w:val="24"/>
        </w:rPr>
        <w:t>as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5A2DD4">
        <w:rPr>
          <w:rFonts w:ascii="Arial Nova" w:hAnsi="Arial Nova" w:cs="Arial"/>
          <w:color w:val="000000" w:themeColor="text1"/>
          <w:sz w:val="24"/>
          <w:szCs w:val="24"/>
        </w:rPr>
        <w:t>outlined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5A2DD4">
        <w:rPr>
          <w:rFonts w:ascii="Arial Nova" w:hAnsi="Arial Nova" w:cs="Arial"/>
          <w:color w:val="000000" w:themeColor="text1"/>
          <w:sz w:val="24"/>
          <w:szCs w:val="24"/>
        </w:rPr>
        <w:t>in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5A2DD4">
        <w:rPr>
          <w:rFonts w:ascii="Arial Nova" w:hAnsi="Arial Nova" w:cs="Arial"/>
          <w:color w:val="000000" w:themeColor="text1"/>
          <w:sz w:val="24"/>
          <w:szCs w:val="24"/>
        </w:rPr>
        <w:t>our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Accessibility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Plan</w:t>
      </w:r>
      <w:r w:rsidR="00C31F4C">
        <w:rPr>
          <w:rFonts w:ascii="Arial Nova" w:hAnsi="Arial Nova" w:cs="Arial"/>
          <w:color w:val="000000" w:themeColor="text1"/>
          <w:sz w:val="24"/>
          <w:szCs w:val="24"/>
        </w:rPr>
        <w:t>.</w:t>
      </w:r>
    </w:p>
    <w:tbl>
      <w:tblPr>
        <w:tblStyle w:val="GridTable4-Accent1"/>
        <w:tblW w:w="9493" w:type="dxa"/>
        <w:tblLook w:val="04A0" w:firstRow="1" w:lastRow="0" w:firstColumn="1" w:lastColumn="0" w:noHBand="0" w:noVBand="1"/>
      </w:tblPr>
      <w:tblGrid>
        <w:gridCol w:w="4815"/>
        <w:gridCol w:w="4678"/>
      </w:tblGrid>
      <w:tr w:rsidR="00A42068" w:rsidRPr="004C1093" w14:paraId="69F595B9" w14:textId="77777777" w:rsidTr="0797B8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002060"/>
          </w:tcPr>
          <w:p w14:paraId="23A2DC37" w14:textId="77777777" w:rsidR="00A42068" w:rsidRPr="004C1093" w:rsidRDefault="00A42068" w:rsidP="00A42068">
            <w:pPr>
              <w:spacing w:line="360" w:lineRule="auto"/>
              <w:jc w:val="center"/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</w:pPr>
            <w:bookmarkStart w:id="10" w:name="Table_2_Built_Environment_Progress"/>
            <w:bookmarkEnd w:id="10"/>
            <w:r w:rsidRPr="004C1093">
              <w:rPr>
                <w:rFonts w:ascii="Arial Nova" w:hAnsi="Arial Nova" w:cs="Arial"/>
                <w:sz w:val="24"/>
                <w:szCs w:val="24"/>
              </w:rPr>
              <w:t>Action</w:t>
            </w:r>
          </w:p>
        </w:tc>
        <w:tc>
          <w:tcPr>
            <w:tcW w:w="4678" w:type="dxa"/>
            <w:shd w:val="clear" w:color="auto" w:fill="002060"/>
          </w:tcPr>
          <w:p w14:paraId="39E6E540" w14:textId="77777777" w:rsidR="00A42068" w:rsidRPr="004C1093" w:rsidRDefault="00A42068" w:rsidP="00A4206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sz w:val="24"/>
                <w:szCs w:val="24"/>
              </w:rPr>
              <w:t>Progress</w:t>
            </w:r>
          </w:p>
        </w:tc>
      </w:tr>
      <w:tr w:rsidR="00A42068" w:rsidRPr="004C1093" w14:paraId="5B60AC97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0D7DD35F" w14:textId="27E920BD" w:rsidR="00A42068" w:rsidRPr="004C1093" w:rsidRDefault="5A61D524" w:rsidP="00A42068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</w:rPr>
            </w:pPr>
            <w:r w:rsidRPr="42DE6CCD">
              <w:rPr>
                <w:rFonts w:ascii="Arial Nova" w:hAnsi="Arial Nova" w:cs="Arial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January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will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define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scope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of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work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hyperlink w:anchor="_Glossary">
              <w:r w:rsidRPr="42DE6CCD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</w:rPr>
                <w:t>accessibility</w:t>
              </w:r>
              <w:r w:rsidR="00EF0B57">
                <w:rPr>
                  <w:rStyle w:val="Hyperlink"/>
                  <w:rFonts w:ascii="Arial Nova" w:hAnsi="Arial Nova"/>
                  <w:b w:val="0"/>
                  <w:bCs w:val="0"/>
                  <w:sz w:val="24"/>
                  <w:szCs w:val="24"/>
                </w:rPr>
                <w:t xml:space="preserve"> </w:t>
              </w:r>
              <w:r w:rsidRPr="42DE6CCD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</w:rPr>
                <w:t>audit</w:t>
              </w:r>
            </w:hyperlink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5A2DD4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5A2DD4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hyperlink w:anchor="_Glossary">
              <w:r w:rsidRPr="42DE6CCD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</w:rPr>
                <w:t>built</w:t>
              </w:r>
              <w:r w:rsidR="00EF0B57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</w:rPr>
                <w:t xml:space="preserve"> </w:t>
              </w:r>
              <w:r w:rsidRPr="42DE6CCD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</w:rPr>
                <w:t>environment</w:t>
              </w:r>
            </w:hyperlink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5A2DD4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5A2DD4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each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5A2DD4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Museum.</w:t>
            </w:r>
          </w:p>
        </w:tc>
        <w:tc>
          <w:tcPr>
            <w:tcW w:w="4678" w:type="dxa"/>
            <w:shd w:val="clear" w:color="auto" w:fill="EBFAFF"/>
          </w:tcPr>
          <w:p w14:paraId="2F228BF9" w14:textId="2DC0D50F" w:rsidR="00A42068" w:rsidRPr="004C1093" w:rsidRDefault="00A42068" w:rsidP="00A4206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b/>
                <w:bCs/>
                <w:sz w:val="24"/>
                <w:szCs w:val="24"/>
              </w:rPr>
              <w:t>Done</w:t>
            </w:r>
            <w:r w:rsidR="005A2DD4">
              <w:rPr>
                <w:rFonts w:ascii="Arial Nova" w:hAnsi="Arial Nova" w:cs="Arial"/>
                <w:b/>
                <w:bCs/>
                <w:sz w:val="24"/>
                <w:szCs w:val="24"/>
              </w:rPr>
              <w:t>.</w:t>
            </w:r>
          </w:p>
        </w:tc>
      </w:tr>
      <w:tr w:rsidR="00A42068" w:rsidRPr="004C1093" w14:paraId="4E15B301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6CA1498" w14:textId="42753325" w:rsidR="00A42068" w:rsidRPr="004C1093" w:rsidRDefault="35E37085" w:rsidP="00A42068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</w:rPr>
            </w:pPr>
            <w:r w:rsidRPr="0797B85D">
              <w:rPr>
                <w:rFonts w:ascii="Arial Nova" w:hAnsi="Arial Nova" w:cs="Arial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will</w:t>
            </w:r>
            <w:r w:rsidR="00EF0B57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complete</w:t>
            </w:r>
            <w:r w:rsidR="00EF0B57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</w:t>
            </w:r>
            <w:r w:rsidR="00EF0B57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hyperlink w:anchor="_Glossary">
              <w:r w:rsidRPr="0797B85D">
                <w:rPr>
                  <w:rStyle w:val="Hyperlink"/>
                  <w:rFonts w:ascii="Arial Nova" w:eastAsia="Arial" w:hAnsi="Arial Nova" w:cs="Arial"/>
                  <w:b w:val="0"/>
                  <w:bCs w:val="0"/>
                  <w:sz w:val="24"/>
                  <w:szCs w:val="24"/>
                </w:rPr>
                <w:t>accessibility</w:t>
              </w:r>
              <w:r w:rsidR="00EF0B57">
                <w:rPr>
                  <w:rStyle w:val="Hyperlink"/>
                  <w:rFonts w:ascii="Arial Nova" w:eastAsia="Arial" w:hAnsi="Arial Nova" w:cs="Arial"/>
                  <w:b w:val="0"/>
                  <w:bCs w:val="0"/>
                  <w:sz w:val="24"/>
                  <w:szCs w:val="24"/>
                </w:rPr>
                <w:t xml:space="preserve"> </w:t>
              </w:r>
              <w:r w:rsidRPr="0797B85D">
                <w:rPr>
                  <w:rStyle w:val="Hyperlink"/>
                  <w:rFonts w:ascii="Arial Nova" w:eastAsia="Arial" w:hAnsi="Arial Nova" w:cs="Arial"/>
                  <w:b w:val="0"/>
                  <w:bCs w:val="0"/>
                  <w:sz w:val="24"/>
                  <w:szCs w:val="24"/>
                </w:rPr>
                <w:t>audit</w:t>
              </w:r>
            </w:hyperlink>
            <w:r w:rsidR="00EF0B57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of</w:t>
            </w:r>
            <w:r w:rsidR="00EF0B57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hyperlink w:anchor="_Glossary">
              <w:r w:rsidRPr="0797B85D">
                <w:rPr>
                  <w:rStyle w:val="Hyperlink"/>
                  <w:rFonts w:ascii="Arial Nova" w:eastAsia="Arial" w:hAnsi="Arial Nova" w:cs="Arial"/>
                  <w:b w:val="0"/>
                  <w:bCs w:val="0"/>
                  <w:sz w:val="24"/>
                  <w:szCs w:val="24"/>
                </w:rPr>
                <w:t>built</w:t>
              </w:r>
              <w:r w:rsidR="00EF0B57">
                <w:rPr>
                  <w:rStyle w:val="Hyperlink"/>
                  <w:rFonts w:ascii="Arial Nova" w:eastAsia="Arial" w:hAnsi="Arial Nova" w:cs="Arial"/>
                  <w:b w:val="0"/>
                  <w:bCs w:val="0"/>
                  <w:sz w:val="24"/>
                  <w:szCs w:val="24"/>
                </w:rPr>
                <w:t xml:space="preserve"> </w:t>
              </w:r>
              <w:r w:rsidRPr="0797B85D">
                <w:rPr>
                  <w:rStyle w:val="Hyperlink"/>
                  <w:rFonts w:ascii="Arial Nova" w:eastAsia="Arial" w:hAnsi="Arial Nova" w:cs="Arial"/>
                  <w:b w:val="0"/>
                  <w:bCs w:val="0"/>
                  <w:sz w:val="24"/>
                  <w:szCs w:val="24"/>
                </w:rPr>
                <w:t>environment</w:t>
              </w:r>
            </w:hyperlink>
            <w:r w:rsidR="00EF0B57">
              <w:rPr>
                <w:b w:val="0"/>
                <w:bCs w:val="0"/>
                <w:color w:val="000000" w:themeColor="text1"/>
              </w:rPr>
              <w:t xml:space="preserve"> </w:t>
            </w:r>
            <w:r w:rsidR="6746802D" w:rsidRPr="0797B85D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at</w:t>
            </w:r>
            <w:r w:rsidR="00EF0B57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6746802D" w:rsidRPr="0797B85D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each</w:t>
            </w:r>
            <w:r w:rsidR="00EF0B57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6746802D" w:rsidRPr="0797B85D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Museum,</w:t>
            </w:r>
            <w:r w:rsidR="00EF0B57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6746802D" w:rsidRPr="0797B85D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including</w:t>
            </w:r>
            <w:r w:rsidR="00EF0B57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both</w:t>
            </w:r>
            <w:r w:rsidR="00EF0B57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public</w:t>
            </w:r>
            <w:r w:rsidR="00EF0B57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hyperlink w:anchor="_Glossary">
              <w:r w:rsidRPr="0797B85D">
                <w:rPr>
                  <w:rStyle w:val="Hyperlink"/>
                  <w:rFonts w:ascii="Arial Nova" w:eastAsia="Arial" w:hAnsi="Arial Nova" w:cs="Arial"/>
                  <w:b w:val="0"/>
                  <w:bCs w:val="0"/>
                  <w:sz w:val="24"/>
                  <w:szCs w:val="24"/>
                </w:rPr>
                <w:t>administrative</w:t>
              </w:r>
              <w:r w:rsidR="00EF0B57">
                <w:rPr>
                  <w:rStyle w:val="Hyperlink"/>
                  <w:rFonts w:ascii="Arial Nova" w:eastAsia="Arial" w:hAnsi="Arial Nova" w:cs="Arial"/>
                  <w:b w:val="0"/>
                  <w:bCs w:val="0"/>
                  <w:sz w:val="24"/>
                  <w:szCs w:val="24"/>
                </w:rPr>
                <w:t xml:space="preserve"> </w:t>
              </w:r>
              <w:r w:rsidRPr="0797B85D">
                <w:rPr>
                  <w:rStyle w:val="Hyperlink"/>
                  <w:rFonts w:ascii="Arial Nova" w:eastAsia="Arial" w:hAnsi="Arial Nova" w:cs="Arial"/>
                  <w:b w:val="0"/>
                  <w:bCs w:val="0"/>
                  <w:sz w:val="24"/>
                  <w:szCs w:val="24"/>
                </w:rPr>
                <w:t>spaces</w:t>
              </w:r>
            </w:hyperlink>
            <w:r w:rsidRPr="0797B85D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14:paraId="3184C8BC" w14:textId="09D40035" w:rsidR="00A42068" w:rsidRPr="004C1093" w:rsidRDefault="5DAB15DD" w:rsidP="00A4206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0797B85D">
              <w:rPr>
                <w:rFonts w:ascii="Arial Nova" w:hAnsi="Arial Nova" w:cs="Arial"/>
                <w:b/>
                <w:bCs/>
                <w:sz w:val="24"/>
                <w:szCs w:val="24"/>
              </w:rPr>
              <w:t>Done</w:t>
            </w:r>
            <w:r w:rsidR="0FD8C13C" w:rsidRPr="0797B85D">
              <w:rPr>
                <w:rFonts w:ascii="Arial Nova" w:hAnsi="Arial Nova" w:cs="Arial"/>
                <w:b/>
                <w:bCs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="0FD8C13C" w:rsidRPr="0797B85D">
              <w:rPr>
                <w:rFonts w:ascii="Arial Nova" w:hAnsi="Arial Nova" w:cs="Arial"/>
                <w:sz w:val="24"/>
                <w:szCs w:val="24"/>
              </w:rPr>
              <w:t>A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003CEDF" w:rsidRPr="0797B85D">
              <w:rPr>
                <w:rFonts w:ascii="Arial Nova" w:hAnsi="Arial Nova" w:cs="Arial"/>
                <w:sz w:val="24"/>
                <w:szCs w:val="24"/>
              </w:rPr>
              <w:t>list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31B53AE" w:rsidRPr="0797B85D">
              <w:rPr>
                <w:rFonts w:ascii="Arial Nova" w:hAnsi="Arial Nova" w:cs="Arial"/>
                <w:sz w:val="24"/>
                <w:szCs w:val="24"/>
              </w:rPr>
              <w:t>of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31B53AE" w:rsidRPr="0797B85D">
              <w:rPr>
                <w:rFonts w:ascii="Arial Nova" w:hAnsi="Arial Nova" w:cs="Arial"/>
                <w:sz w:val="24"/>
                <w:szCs w:val="24"/>
              </w:rPr>
              <w:t>accessibility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31B53AE" w:rsidRPr="0797B85D">
              <w:rPr>
                <w:rFonts w:ascii="Arial Nova" w:hAnsi="Arial Nova" w:cs="Arial"/>
                <w:sz w:val="24"/>
                <w:szCs w:val="24"/>
              </w:rPr>
              <w:t>barriers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67670D9C" w:rsidRPr="0797B85D">
              <w:rPr>
                <w:rFonts w:ascii="Arial Nova" w:hAnsi="Arial Nova" w:cs="Arial"/>
                <w:sz w:val="24"/>
                <w:szCs w:val="24"/>
              </w:rPr>
              <w:t>at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31B53AE" w:rsidRPr="0797B85D">
              <w:rPr>
                <w:rFonts w:ascii="Arial Nova" w:hAnsi="Arial Nova" w:cs="Arial"/>
                <w:sz w:val="24"/>
                <w:szCs w:val="24"/>
              </w:rPr>
              <w:t>both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5B079FB2" w:rsidRPr="0797B85D">
              <w:rPr>
                <w:rFonts w:ascii="Arial Nova" w:hAnsi="Arial Nova" w:cs="Arial"/>
                <w:sz w:val="24"/>
                <w:szCs w:val="24"/>
              </w:rPr>
              <w:t>Museums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31B53AE" w:rsidRPr="0797B85D">
              <w:rPr>
                <w:rFonts w:ascii="Arial Nova" w:hAnsi="Arial Nova" w:cs="Arial"/>
                <w:sz w:val="24"/>
                <w:szCs w:val="24"/>
              </w:rPr>
              <w:t>has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31B53AE" w:rsidRPr="0797B85D">
              <w:rPr>
                <w:rFonts w:ascii="Arial Nova" w:hAnsi="Arial Nova" w:cs="Arial"/>
                <w:sz w:val="24"/>
                <w:szCs w:val="24"/>
              </w:rPr>
              <w:t>been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31B53AE" w:rsidRPr="0797B85D">
              <w:rPr>
                <w:rFonts w:ascii="Arial Nova" w:hAnsi="Arial Nova" w:cs="Arial"/>
                <w:sz w:val="24"/>
                <w:szCs w:val="24"/>
              </w:rPr>
              <w:t>compiled.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C99A4A4" w:rsidRPr="0797B85D">
              <w:rPr>
                <w:rFonts w:ascii="Arial Nova" w:hAnsi="Arial Nova" w:cs="Arial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C99A4A4" w:rsidRPr="0797B85D">
              <w:rPr>
                <w:rFonts w:ascii="Arial Nova" w:hAnsi="Arial Nova" w:cs="Arial"/>
                <w:sz w:val="24"/>
                <w:szCs w:val="24"/>
              </w:rPr>
              <w:t>data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C99A4A4" w:rsidRPr="0797B85D">
              <w:rPr>
                <w:rFonts w:ascii="Arial Nova" w:hAnsi="Arial Nova" w:cs="Arial"/>
                <w:sz w:val="24"/>
                <w:szCs w:val="24"/>
              </w:rPr>
              <w:t>from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C99A4A4" w:rsidRPr="0797B85D">
              <w:rPr>
                <w:rFonts w:ascii="Arial Nova" w:hAnsi="Arial Nova" w:cs="Arial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C99A4A4" w:rsidRPr="0797B85D">
              <w:rPr>
                <w:rFonts w:ascii="Arial Nova" w:hAnsi="Arial Nova" w:cs="Arial"/>
                <w:sz w:val="24"/>
                <w:szCs w:val="24"/>
              </w:rPr>
              <w:t>list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C99A4A4" w:rsidRPr="0797B85D">
              <w:rPr>
                <w:rFonts w:ascii="Arial Nova" w:hAnsi="Arial Nova" w:cs="Arial"/>
                <w:sz w:val="24"/>
                <w:szCs w:val="24"/>
              </w:rPr>
              <w:t>will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C99A4A4" w:rsidRPr="0797B85D">
              <w:rPr>
                <w:rFonts w:ascii="Arial Nova" w:hAnsi="Arial Nova" w:cs="Arial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C99A4A4" w:rsidRPr="0797B85D">
              <w:rPr>
                <w:rFonts w:ascii="Arial Nova" w:hAnsi="Arial Nova" w:cs="Arial"/>
                <w:sz w:val="24"/>
                <w:szCs w:val="24"/>
              </w:rPr>
              <w:t>analyzed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proofErr w:type="gramStart"/>
            <w:r w:rsidR="4C99A4A4" w:rsidRPr="0797B85D">
              <w:rPr>
                <w:rFonts w:ascii="Arial Nova" w:hAnsi="Arial Nova" w:cs="Arial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C99A4A4" w:rsidRPr="0797B85D">
              <w:rPr>
                <w:rFonts w:ascii="Arial Nova" w:hAnsi="Arial Nova" w:cs="Arial"/>
                <w:sz w:val="24"/>
                <w:szCs w:val="24"/>
              </w:rPr>
              <w:t>order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C99A4A4" w:rsidRPr="0797B85D">
              <w:rPr>
                <w:rFonts w:ascii="Arial Nova" w:hAnsi="Arial Nova" w:cs="Arial"/>
                <w:sz w:val="24"/>
                <w:szCs w:val="24"/>
              </w:rPr>
              <w:t>to</w:t>
            </w:r>
            <w:proofErr w:type="gramEnd"/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C99A4A4" w:rsidRPr="0797B85D">
              <w:rPr>
                <w:rFonts w:ascii="Arial Nova" w:hAnsi="Arial Nova" w:cs="Arial"/>
                <w:sz w:val="24"/>
                <w:szCs w:val="24"/>
              </w:rPr>
              <w:t>create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C99A4A4" w:rsidRPr="0797B85D">
              <w:rPr>
                <w:rFonts w:ascii="Arial Nova" w:hAnsi="Arial Nova" w:cs="Arial"/>
                <w:sz w:val="24"/>
                <w:szCs w:val="24"/>
              </w:rPr>
              <w:t>a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C99A4A4" w:rsidRPr="0797B85D">
              <w:rPr>
                <w:rFonts w:ascii="Arial Nova" w:hAnsi="Arial Nova" w:cs="Arial"/>
                <w:sz w:val="24"/>
                <w:szCs w:val="24"/>
              </w:rPr>
              <w:t>workplan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C99A4A4" w:rsidRPr="0797B85D">
              <w:rPr>
                <w:rFonts w:ascii="Arial Nova" w:hAnsi="Arial Nova" w:cs="Arial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C99A4A4" w:rsidRPr="0797B85D">
              <w:rPr>
                <w:rFonts w:ascii="Arial Nova" w:hAnsi="Arial Nova" w:cs="Arial"/>
                <w:sz w:val="24"/>
                <w:szCs w:val="24"/>
              </w:rPr>
              <w:t>address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C99A4A4" w:rsidRPr="0797B85D">
              <w:rPr>
                <w:rFonts w:ascii="Arial Nova" w:hAnsi="Arial Nova" w:cs="Arial"/>
                <w:sz w:val="24"/>
                <w:szCs w:val="24"/>
              </w:rPr>
              <w:t>barriers.</w:t>
            </w:r>
          </w:p>
        </w:tc>
      </w:tr>
      <w:tr w:rsidR="00A42068" w:rsidRPr="004C1093" w14:paraId="50E44578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079731D8" w14:textId="678110D4" w:rsidR="00A42068" w:rsidRPr="004C1093" w:rsidRDefault="5A61D524" w:rsidP="00A42068">
            <w:pPr>
              <w:spacing w:line="360" w:lineRule="auto"/>
              <w:rPr>
                <w:rFonts w:ascii="Arial Nova" w:hAnsi="Arial Nova" w:cs="Arial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="2FCF1A5E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review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update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6A5C4C11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Plan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Your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Visit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webpages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6A5C4C11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6A5C4C11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both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6A5C4C11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Museums,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add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info</w:t>
            </w:r>
            <w:r w:rsidR="2FCF1A5E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rmation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about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accessibility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features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known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barriers.</w:t>
            </w:r>
          </w:p>
        </w:tc>
        <w:tc>
          <w:tcPr>
            <w:tcW w:w="4678" w:type="dxa"/>
            <w:shd w:val="clear" w:color="auto" w:fill="EBFAFF"/>
          </w:tcPr>
          <w:p w14:paraId="4E5FEBC2" w14:textId="3CFC8913" w:rsidR="00A42068" w:rsidRPr="004C1093" w:rsidRDefault="726CD83D" w:rsidP="00A4206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2A3B54A7"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progress</w:t>
            </w:r>
            <w:r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8E1C9C1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8E1C9C1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8E1C9C1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8E1C9C1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8E1C9C1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8E1C9C1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833868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9D307FA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March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9D307FA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2024</w:t>
            </w:r>
            <w:r w:rsidR="2A3B54A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A3B54A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Details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A3B54A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on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A3B54A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A3B54A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progress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A3B54A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of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A3B54A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A3B54A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A3B54A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can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A3B54A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A3B54A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found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A3B54A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below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6C4A463A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6C4A463A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6C4A463A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section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hyperlink w:anchor="_2.5_Communications_(other">
              <w:r w:rsidR="2A3B54A7" w:rsidRPr="439412E5">
                <w:rPr>
                  <w:rStyle w:val="Hyperlink"/>
                  <w:rFonts w:ascii="Arial Nova" w:hAnsi="Arial Nova" w:cs="Arial"/>
                  <w:sz w:val="24"/>
                  <w:szCs w:val="24"/>
                </w:rPr>
                <w:t>Communications</w:t>
              </w:r>
              <w:r w:rsidR="00EF0B57">
                <w:rPr>
                  <w:rStyle w:val="Hyperlink"/>
                  <w:rFonts w:ascii="Arial Nova" w:hAnsi="Arial Nova" w:cs="Arial"/>
                  <w:sz w:val="24"/>
                  <w:szCs w:val="24"/>
                </w:rPr>
                <w:t xml:space="preserve"> </w:t>
              </w:r>
              <w:r w:rsidR="2A3B54A7" w:rsidRPr="439412E5">
                <w:rPr>
                  <w:rStyle w:val="Hyperlink"/>
                  <w:rFonts w:ascii="Arial Nova" w:hAnsi="Arial Nova" w:cs="Arial"/>
                  <w:sz w:val="24"/>
                  <w:szCs w:val="24"/>
                </w:rPr>
                <w:t>(Other</w:t>
              </w:r>
              <w:r w:rsidR="00EF0B57">
                <w:rPr>
                  <w:rStyle w:val="Hyperlink"/>
                  <w:rFonts w:ascii="Arial Nova" w:hAnsi="Arial Nova" w:cs="Arial"/>
                  <w:sz w:val="24"/>
                  <w:szCs w:val="24"/>
                </w:rPr>
                <w:t xml:space="preserve"> </w:t>
              </w:r>
              <w:r w:rsidR="2A3B54A7" w:rsidRPr="439412E5">
                <w:rPr>
                  <w:rStyle w:val="Hyperlink"/>
                  <w:rFonts w:ascii="Arial Nova" w:hAnsi="Arial Nova" w:cs="Arial"/>
                  <w:sz w:val="24"/>
                  <w:szCs w:val="24"/>
                </w:rPr>
                <w:t>than</w:t>
              </w:r>
              <w:r w:rsidR="00EF0B57">
                <w:rPr>
                  <w:rStyle w:val="Hyperlink"/>
                  <w:rFonts w:ascii="Arial Nova" w:hAnsi="Arial Nova" w:cs="Arial"/>
                  <w:sz w:val="24"/>
                  <w:szCs w:val="24"/>
                </w:rPr>
                <w:t xml:space="preserve"> </w:t>
              </w:r>
              <w:r w:rsidR="2A3B54A7" w:rsidRPr="439412E5">
                <w:rPr>
                  <w:rStyle w:val="Hyperlink"/>
                  <w:rFonts w:ascii="Arial Nova" w:hAnsi="Arial Nova" w:cs="Arial"/>
                  <w:sz w:val="24"/>
                  <w:szCs w:val="24"/>
                </w:rPr>
                <w:t>ICT)</w:t>
              </w:r>
            </w:hyperlink>
            <w:r w:rsidR="2A3B54A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A42068" w:rsidRPr="004C1093" w14:paraId="1AEAC84B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3FC8C5E" w14:textId="33B879CC" w:rsidR="00A42068" w:rsidRPr="004C1093" w:rsidRDefault="35E37085" w:rsidP="00A42068">
            <w:pPr>
              <w:spacing w:line="360" w:lineRule="auto"/>
              <w:rPr>
                <w:rFonts w:ascii="Arial Nova" w:hAnsi="Arial Nova" w:cs="Arial"/>
                <w:sz w:val="24"/>
                <w:szCs w:val="24"/>
              </w:rPr>
            </w:pPr>
            <w:r w:rsidRPr="0797B85D">
              <w:rPr>
                <w:rFonts w:ascii="Arial Nova" w:hAnsi="Arial Nova" w:cs="Arial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2023</w:t>
            </w:r>
            <w:r w:rsidR="05705C4D"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,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d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eliver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1C734D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first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phase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of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1C734D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ongoing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LED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lighting-conversion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project.</w:t>
            </w:r>
          </w:p>
        </w:tc>
        <w:tc>
          <w:tcPr>
            <w:tcW w:w="4678" w:type="dxa"/>
          </w:tcPr>
          <w:p w14:paraId="2AA1C40C" w14:textId="0A0B8532" w:rsidR="00A42068" w:rsidRPr="004C1093" w:rsidRDefault="39A8513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</w:rPr>
            </w:pPr>
            <w:r w:rsidRPr="0797B85D">
              <w:rPr>
                <w:rFonts w:ascii="Arial Nova" w:hAnsi="Arial Nova" w:cs="Arial"/>
                <w:b/>
                <w:bCs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sz w:val="24"/>
                <w:szCs w:val="24"/>
              </w:rPr>
              <w:t>progress.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009D085E">
              <w:rPr>
                <w:rFonts w:ascii="Arial Nova" w:hAnsi="Arial Nova" w:cs="Arial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9D085E">
              <w:rPr>
                <w:rFonts w:ascii="Arial Nova" w:hAnsi="Arial Nova" w:cs="Arial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9D085E">
              <w:rPr>
                <w:rFonts w:ascii="Arial Nova" w:hAnsi="Arial Nova" w:cs="Arial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9D085E">
              <w:rPr>
                <w:rFonts w:ascii="Arial Nova" w:hAnsi="Arial Nova" w:cs="Arial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9D085E">
              <w:rPr>
                <w:rFonts w:ascii="Arial Nova" w:hAnsi="Arial Nova" w:cs="Arial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9D085E">
              <w:rPr>
                <w:rFonts w:ascii="Arial Nova" w:hAnsi="Arial Nova" w:cs="Arial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9D085E">
              <w:rPr>
                <w:rFonts w:ascii="Arial Nova" w:hAnsi="Arial Nova" w:cs="Arial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9D085E">
              <w:rPr>
                <w:rFonts w:ascii="Arial Nova" w:hAnsi="Arial Nova" w:cs="Arial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9D085E">
              <w:rPr>
                <w:rFonts w:ascii="Arial Nova" w:hAnsi="Arial Nova" w:cs="Arial"/>
                <w:sz w:val="24"/>
                <w:szCs w:val="24"/>
              </w:rPr>
              <w:t>2024.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0B24A7E" w:rsidRPr="009D085E">
              <w:rPr>
                <w:rFonts w:ascii="Arial Nova" w:hAnsi="Arial Nova" w:cs="Arial"/>
                <w:sz w:val="24"/>
                <w:szCs w:val="24"/>
              </w:rPr>
              <w:t>A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0B24A7E" w:rsidRPr="009D085E">
              <w:rPr>
                <w:rFonts w:ascii="Arial Nova" w:hAnsi="Arial Nova" w:cs="Arial"/>
                <w:sz w:val="24"/>
                <w:szCs w:val="24"/>
              </w:rPr>
              <w:t>purchase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0B24A7E" w:rsidRPr="009D085E">
              <w:rPr>
                <w:rFonts w:ascii="Arial Nova" w:hAnsi="Arial Nova" w:cs="Arial"/>
                <w:sz w:val="24"/>
                <w:szCs w:val="24"/>
              </w:rPr>
              <w:t>order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0B24A7E" w:rsidRPr="009D085E">
              <w:rPr>
                <w:rFonts w:ascii="Arial Nova" w:hAnsi="Arial Nova" w:cs="Arial"/>
                <w:sz w:val="24"/>
                <w:szCs w:val="24"/>
              </w:rPr>
              <w:t>has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0B24A7E" w:rsidRPr="009D085E">
              <w:rPr>
                <w:rFonts w:ascii="Arial Nova" w:hAnsi="Arial Nova" w:cs="Arial"/>
                <w:sz w:val="24"/>
                <w:szCs w:val="24"/>
              </w:rPr>
              <w:t>been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0B24A7E" w:rsidRPr="009D085E">
              <w:rPr>
                <w:rFonts w:ascii="Arial Nova" w:hAnsi="Arial Nova" w:cs="Arial"/>
                <w:sz w:val="24"/>
                <w:szCs w:val="24"/>
              </w:rPr>
              <w:t>issued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0B24A7E" w:rsidRPr="009D085E">
              <w:rPr>
                <w:rFonts w:ascii="Arial Nova" w:hAnsi="Arial Nova" w:cs="Arial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0B24A7E" w:rsidRPr="009D085E">
              <w:rPr>
                <w:rFonts w:ascii="Arial Nova" w:hAnsi="Arial Nova" w:cs="Arial"/>
                <w:sz w:val="24"/>
                <w:szCs w:val="24"/>
              </w:rPr>
              <w:t>new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0B24A7E" w:rsidRPr="009D085E">
              <w:rPr>
                <w:rFonts w:ascii="Arial Nova" w:hAnsi="Arial Nova" w:cs="Arial"/>
                <w:sz w:val="24"/>
                <w:szCs w:val="24"/>
              </w:rPr>
              <w:t>fixtures,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0B24A7E" w:rsidRPr="009D085E">
              <w:rPr>
                <w:rFonts w:ascii="Arial Nova" w:hAnsi="Arial Nova" w:cs="Arial"/>
                <w:sz w:val="24"/>
                <w:szCs w:val="24"/>
              </w:rPr>
              <w:t>although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0B24A7E" w:rsidRPr="009D085E">
              <w:rPr>
                <w:rFonts w:ascii="Arial Nova" w:hAnsi="Arial Nova" w:cs="Arial"/>
                <w:sz w:val="24"/>
                <w:szCs w:val="24"/>
              </w:rPr>
              <w:t>installation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0B24A7E" w:rsidRPr="009D085E">
              <w:rPr>
                <w:rFonts w:ascii="Arial Nova" w:hAnsi="Arial Nova" w:cs="Arial"/>
                <w:sz w:val="24"/>
                <w:szCs w:val="24"/>
              </w:rPr>
              <w:t>dates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0B24A7E" w:rsidRPr="009D085E">
              <w:rPr>
                <w:rFonts w:ascii="Arial Nova" w:hAnsi="Arial Nova" w:cs="Arial"/>
                <w:sz w:val="24"/>
                <w:szCs w:val="24"/>
              </w:rPr>
              <w:t>will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0B24A7E" w:rsidRPr="009D085E">
              <w:rPr>
                <w:rFonts w:ascii="Arial Nova" w:hAnsi="Arial Nova" w:cs="Arial"/>
                <w:sz w:val="24"/>
                <w:szCs w:val="24"/>
              </w:rPr>
              <w:t>depend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0B24A7E" w:rsidRPr="009D085E">
              <w:rPr>
                <w:rFonts w:ascii="Arial Nova" w:hAnsi="Arial Nova" w:cs="Arial"/>
                <w:sz w:val="24"/>
                <w:szCs w:val="24"/>
              </w:rPr>
              <w:t>on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0B24A7E" w:rsidRPr="009D085E">
              <w:rPr>
                <w:rFonts w:ascii="Arial Nova" w:hAnsi="Arial Nova" w:cs="Arial"/>
                <w:sz w:val="24"/>
                <w:szCs w:val="24"/>
              </w:rPr>
              <w:t>production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0B24A7E" w:rsidRPr="009D085E">
              <w:rPr>
                <w:rFonts w:ascii="Arial Nova" w:hAnsi="Arial Nova" w:cs="Arial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0B24A7E" w:rsidRPr="009D085E">
              <w:rPr>
                <w:rFonts w:ascii="Arial Nova" w:hAnsi="Arial Nova" w:cs="Arial"/>
                <w:sz w:val="24"/>
                <w:szCs w:val="24"/>
              </w:rPr>
              <w:t>delivery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0B24A7E" w:rsidRPr="009D085E">
              <w:rPr>
                <w:rFonts w:ascii="Arial Nova" w:hAnsi="Arial Nova" w:cs="Arial"/>
                <w:sz w:val="24"/>
                <w:szCs w:val="24"/>
              </w:rPr>
              <w:t>delays.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</w:p>
        </w:tc>
      </w:tr>
      <w:tr w:rsidR="00A42068" w:rsidRPr="004C1093" w14:paraId="00267645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4E5D3E87" w14:textId="6D48A7BF" w:rsidR="00A42068" w:rsidRPr="004C1093" w:rsidRDefault="5A61D524" w:rsidP="00A42068">
            <w:pPr>
              <w:spacing w:line="360" w:lineRule="auto"/>
              <w:rPr>
                <w:rFonts w:ascii="Arial Nova" w:hAnsi="Arial Nova" w:cs="Arial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research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purchase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hyperlink w:anchor="_Glossary">
              <w:r w:rsidRPr="42DE6CCD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</w:rPr>
                <w:t>portable</w:t>
              </w:r>
              <w:r w:rsidR="00EF0B57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</w:rPr>
                <w:t xml:space="preserve"> </w:t>
              </w:r>
              <w:r w:rsidRPr="42DE6CCD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</w:rPr>
                <w:t>seating</w:t>
              </w:r>
            </w:hyperlink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="2FCF1A5E"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visitors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6A34A18C" w14:textId="2C9888CD" w:rsidR="00A42068" w:rsidRPr="004C1093" w:rsidRDefault="2DF6E268" w:rsidP="4394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progress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182E006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182E006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182E006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182E006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182E006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182E006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C32DB70" w:rsidRPr="439412E5">
              <w:rPr>
                <w:rFonts w:ascii="Arial Nova" w:hAnsi="Arial Nova" w:cs="Arial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C32DB70" w:rsidRPr="439412E5">
              <w:rPr>
                <w:rFonts w:ascii="Arial Nova" w:hAnsi="Arial Nova" w:cs="Arial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C32DB70" w:rsidRPr="439412E5">
              <w:rPr>
                <w:rFonts w:ascii="Arial Nova" w:hAnsi="Arial Nova" w:cs="Arial"/>
                <w:sz w:val="24"/>
                <w:szCs w:val="24"/>
              </w:rPr>
              <w:t>2024.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A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stakeholder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meeting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630B8CE0" w:rsidRPr="439412E5">
              <w:rPr>
                <w:rFonts w:ascii="Arial Nova" w:hAnsi="Arial Nova" w:cs="Arial"/>
                <w:sz w:val="24"/>
                <w:szCs w:val="24"/>
              </w:rPr>
              <w:t>has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defined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requirements</w:t>
            </w:r>
            <w:r w:rsidR="6C4A463A" w:rsidRPr="439412E5">
              <w:rPr>
                <w:rFonts w:ascii="Arial Nova" w:hAnsi="Arial Nova" w:cs="Arial"/>
                <w:sz w:val="24"/>
                <w:szCs w:val="24"/>
              </w:rPr>
              <w:t>,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research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was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630B8CE0" w:rsidRPr="439412E5">
              <w:rPr>
                <w:rFonts w:ascii="Arial Nova" w:hAnsi="Arial Nova" w:cs="Arial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630B8CE0" w:rsidRPr="439412E5">
              <w:rPr>
                <w:rFonts w:ascii="Arial Nova" w:hAnsi="Arial Nova" w:cs="Arial"/>
                <w:sz w:val="24"/>
                <w:szCs w:val="24"/>
              </w:rPr>
              <w:t>explore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6C4A463A" w:rsidRPr="439412E5">
              <w:rPr>
                <w:rFonts w:ascii="Arial Nova" w:hAnsi="Arial Nova" w:cs="Arial"/>
                <w:sz w:val="24"/>
                <w:szCs w:val="24"/>
              </w:rPr>
              <w:t>issues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best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practices.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More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research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is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needed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630B8CE0" w:rsidRPr="439412E5">
              <w:rPr>
                <w:rFonts w:ascii="Arial Nova" w:hAnsi="Arial Nova" w:cs="Arial"/>
                <w:sz w:val="24"/>
                <w:szCs w:val="24"/>
              </w:rPr>
              <w:t>before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630B8CE0" w:rsidRPr="439412E5">
              <w:rPr>
                <w:rFonts w:ascii="Arial Nova" w:hAnsi="Arial Nova" w:cs="Arial"/>
                <w:sz w:val="24"/>
                <w:szCs w:val="24"/>
              </w:rPr>
              <w:t>choosing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most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accessible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option.</w:t>
            </w:r>
          </w:p>
        </w:tc>
      </w:tr>
      <w:tr w:rsidR="00A5043C" w:rsidRPr="004C1093" w14:paraId="7EB0BB56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auto"/>
          </w:tcPr>
          <w:p w14:paraId="15535AD3" w14:textId="41081713" w:rsidR="00A5043C" w:rsidRPr="004C1093" w:rsidRDefault="041DF573" w:rsidP="00A42068">
            <w:pPr>
              <w:spacing w:line="360" w:lineRule="auto"/>
              <w:rPr>
                <w:rFonts w:ascii="Arial Nova" w:hAnsi="Arial Nova" w:cs="Arial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sz w:val="24"/>
                <w:szCs w:val="24"/>
              </w:rPr>
              <w:lastRenderedPageBreak/>
              <w:t>Action: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set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up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processes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communications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guide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visitors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2FCF1A5E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2FCF1A5E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use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2FCF1A5E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of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hyperlink w:anchor="_Glossary">
              <w:r w:rsidRPr="42DE6CCD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</w:rPr>
                <w:t>portable</w:t>
              </w:r>
              <w:r w:rsidR="00EF0B57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</w:rPr>
                <w:t xml:space="preserve"> </w:t>
              </w:r>
              <w:r w:rsidRPr="42DE6CCD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</w:rPr>
                <w:t>seating</w:t>
              </w:r>
            </w:hyperlink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39D0148A" w14:textId="20C8780D" w:rsidR="00A5043C" w:rsidRPr="004C1093" w:rsidRDefault="041DF573" w:rsidP="00A4206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b/>
                <w:bCs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/>
                <w:bCs/>
                <w:sz w:val="24"/>
                <w:szCs w:val="24"/>
              </w:rPr>
              <w:t>progress</w:t>
            </w:r>
            <w:r w:rsidR="2FCF1A5E" w:rsidRPr="42DE6CCD">
              <w:rPr>
                <w:rFonts w:ascii="Arial Nova" w:hAnsi="Arial Nova" w:cs="Arial"/>
                <w:b/>
                <w:bCs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FCF1A5E" w:rsidRPr="42DE6CCD">
              <w:rPr>
                <w:rFonts w:ascii="Arial Nova" w:hAnsi="Arial Nova" w:cs="Arial"/>
                <w:sz w:val="24"/>
                <w:szCs w:val="24"/>
              </w:rPr>
              <w:t>D</w:t>
            </w:r>
            <w:r w:rsidR="0F3101D8" w:rsidRPr="42DE6CCD">
              <w:rPr>
                <w:rFonts w:ascii="Arial Nova" w:hAnsi="Arial Nova" w:cs="Arial"/>
                <w:sz w:val="24"/>
                <w:szCs w:val="24"/>
              </w:rPr>
              <w:t>elayed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="0F3101D8" w:rsidRPr="42DE6CCD">
              <w:rPr>
                <w:rFonts w:ascii="Arial Nova" w:hAnsi="Arial Nova" w:cs="Arial"/>
                <w:sz w:val="24"/>
                <w:szCs w:val="24"/>
              </w:rPr>
              <w:t>until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F3101D8" w:rsidRPr="42DE6CCD">
              <w:rPr>
                <w:rFonts w:ascii="Arial Nova" w:hAnsi="Arial Nova" w:cs="Arial"/>
                <w:sz w:val="24"/>
                <w:szCs w:val="24"/>
              </w:rPr>
              <w:t>2024</w:t>
            </w:r>
            <w:r w:rsidRPr="42DE6CCD">
              <w:rPr>
                <w:rFonts w:ascii="Arial Nova" w:hAnsi="Arial Nova" w:cs="Arial"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FCF1A5E" w:rsidRPr="42DE6CCD">
              <w:rPr>
                <w:rFonts w:ascii="Arial Nova" w:hAnsi="Arial Nova" w:cs="Arial"/>
                <w:sz w:val="24"/>
                <w:szCs w:val="24"/>
              </w:rPr>
              <w:t>Accessible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hyperlink w:anchor="_Glossary">
              <w:r w:rsidR="2FCF1A5E" w:rsidRPr="42DE6CCD">
                <w:rPr>
                  <w:rStyle w:val="Hyperlink"/>
                  <w:rFonts w:ascii="Arial Nova" w:hAnsi="Arial Nova" w:cs="Arial"/>
                  <w:sz w:val="24"/>
                  <w:szCs w:val="24"/>
                </w:rPr>
                <w:t>p</w:t>
              </w:r>
              <w:r w:rsidRPr="42DE6CCD">
                <w:rPr>
                  <w:rStyle w:val="Hyperlink"/>
                  <w:rFonts w:ascii="Arial Nova" w:hAnsi="Arial Nova" w:cs="Arial"/>
                  <w:sz w:val="24"/>
                  <w:szCs w:val="24"/>
                </w:rPr>
                <w:t>ortable</w:t>
              </w:r>
              <w:r w:rsidR="00EF0B57">
                <w:rPr>
                  <w:rStyle w:val="Hyperlink"/>
                  <w:rFonts w:ascii="Arial Nova" w:hAnsi="Arial Nova" w:cs="Arial"/>
                  <w:sz w:val="24"/>
                  <w:szCs w:val="24"/>
                </w:rPr>
                <w:t xml:space="preserve"> </w:t>
              </w:r>
              <w:r w:rsidRPr="42DE6CCD">
                <w:rPr>
                  <w:rStyle w:val="Hyperlink"/>
                  <w:rFonts w:ascii="Arial Nova" w:hAnsi="Arial Nova" w:cs="Arial"/>
                  <w:sz w:val="24"/>
                  <w:szCs w:val="24"/>
                </w:rPr>
                <w:t>seating</w:t>
              </w:r>
            </w:hyperlink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sz w:val="24"/>
                <w:szCs w:val="24"/>
              </w:rPr>
              <w:t>must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FCF1A5E" w:rsidRPr="42DE6CCD">
              <w:rPr>
                <w:rFonts w:ascii="Arial Nova" w:hAnsi="Arial Nova" w:cs="Arial"/>
                <w:sz w:val="24"/>
                <w:szCs w:val="24"/>
              </w:rPr>
              <w:t>sourced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FCF1A5E" w:rsidRPr="42DE6CCD">
              <w:rPr>
                <w:rFonts w:ascii="Arial Nova" w:hAnsi="Arial Nova" w:cs="Arial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sz w:val="24"/>
                <w:szCs w:val="24"/>
              </w:rPr>
              <w:t>purchased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sz w:val="24"/>
                <w:szCs w:val="24"/>
              </w:rPr>
              <w:t>before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sz w:val="24"/>
                <w:szCs w:val="24"/>
              </w:rPr>
              <w:t>processes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FCF1A5E" w:rsidRPr="42DE6CCD">
              <w:rPr>
                <w:rFonts w:ascii="Arial Nova" w:hAnsi="Arial Nova" w:cs="Arial"/>
                <w:sz w:val="24"/>
                <w:szCs w:val="24"/>
              </w:rPr>
              <w:t>can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FCF1A5E" w:rsidRPr="42DE6CCD">
              <w:rPr>
                <w:rFonts w:ascii="Arial Nova" w:hAnsi="Arial Nova" w:cs="Arial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FCF1A5E" w:rsidRPr="42DE6CCD">
              <w:rPr>
                <w:rFonts w:ascii="Arial Nova" w:hAnsi="Arial Nova" w:cs="Arial"/>
                <w:sz w:val="24"/>
                <w:szCs w:val="24"/>
              </w:rPr>
              <w:t>set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FCF1A5E" w:rsidRPr="42DE6CCD">
              <w:rPr>
                <w:rFonts w:ascii="Arial Nova" w:hAnsi="Arial Nova" w:cs="Arial"/>
                <w:sz w:val="24"/>
                <w:szCs w:val="24"/>
              </w:rPr>
              <w:t>up</w:t>
            </w:r>
            <w:r w:rsidRPr="42DE6CCD">
              <w:rPr>
                <w:rFonts w:ascii="Arial Nova" w:hAnsi="Arial Nova" w:cs="Arial"/>
                <w:sz w:val="24"/>
                <w:szCs w:val="24"/>
              </w:rPr>
              <w:t>.</w:t>
            </w:r>
          </w:p>
        </w:tc>
      </w:tr>
      <w:tr w:rsidR="00A5043C" w:rsidRPr="004C1093" w14:paraId="1063A14C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5D093273" w14:textId="76CE0585" w:rsidR="00A5043C" w:rsidRPr="004C1093" w:rsidRDefault="041DF573" w:rsidP="00A42068">
            <w:pPr>
              <w:spacing w:line="360" w:lineRule="auto"/>
              <w:rPr>
                <w:rFonts w:ascii="Arial Nova" w:hAnsi="Arial Nova" w:cs="Arial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m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ake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hyperlink w:anchor="_Glossary">
              <w:r w:rsidRPr="42DE6CCD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</w:rPr>
                <w:t>portable</w:t>
              </w:r>
              <w:r w:rsidR="00EF0B57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</w:rPr>
                <w:t xml:space="preserve"> </w:t>
              </w:r>
              <w:r w:rsidRPr="42DE6CCD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</w:rPr>
                <w:t>seating</w:t>
              </w:r>
            </w:hyperlink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available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2FCF1A5E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visitors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44E14011" w14:textId="382D2994" w:rsidR="00A5043C" w:rsidRPr="004C1093" w:rsidRDefault="0F3101D8" w:rsidP="00A4206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highlight w:val="yellow"/>
              </w:rPr>
            </w:pPr>
            <w:r w:rsidRPr="42DE6CCD">
              <w:rPr>
                <w:rFonts w:ascii="Arial Nova" w:hAnsi="Arial Nova" w:cs="Arial"/>
                <w:b/>
                <w:bCs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/>
                <w:bCs/>
                <w:sz w:val="24"/>
                <w:szCs w:val="24"/>
              </w:rPr>
              <w:t>progress</w:t>
            </w:r>
            <w:r w:rsidR="2FCF1A5E" w:rsidRPr="42DE6CCD">
              <w:rPr>
                <w:rFonts w:ascii="Arial Nova" w:hAnsi="Arial Nova" w:cs="Arial"/>
                <w:b/>
                <w:bCs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="2FCF1A5E" w:rsidRPr="42DE6CCD">
              <w:rPr>
                <w:rFonts w:ascii="Arial Nova" w:hAnsi="Arial Nova" w:cs="Arial"/>
                <w:sz w:val="24"/>
                <w:szCs w:val="24"/>
              </w:rPr>
              <w:t>D</w:t>
            </w:r>
            <w:r w:rsidRPr="42DE6CCD">
              <w:rPr>
                <w:rFonts w:ascii="Arial Nova" w:hAnsi="Arial Nova" w:cs="Arial"/>
                <w:sz w:val="24"/>
                <w:szCs w:val="24"/>
              </w:rPr>
              <w:t>elayed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sz w:val="24"/>
                <w:szCs w:val="24"/>
              </w:rPr>
              <w:t>until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sz w:val="24"/>
                <w:szCs w:val="24"/>
              </w:rPr>
              <w:t>2024.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FCF1A5E" w:rsidRPr="42DE6CCD">
              <w:rPr>
                <w:rFonts w:ascii="Arial Nova" w:hAnsi="Arial Nova" w:cs="Arial"/>
                <w:sz w:val="24"/>
                <w:szCs w:val="24"/>
              </w:rPr>
              <w:t>Accessible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hyperlink w:anchor="_Glossary">
              <w:r w:rsidR="041DF573" w:rsidRPr="42DE6CCD">
                <w:rPr>
                  <w:rStyle w:val="Hyperlink"/>
                  <w:rFonts w:ascii="Arial Nova" w:hAnsi="Arial Nova" w:cs="Arial"/>
                  <w:sz w:val="24"/>
                  <w:szCs w:val="24"/>
                </w:rPr>
                <w:t>portable</w:t>
              </w:r>
              <w:r w:rsidR="00EF0B57">
                <w:rPr>
                  <w:rStyle w:val="Hyperlink"/>
                  <w:rFonts w:ascii="Arial Nova" w:hAnsi="Arial Nova" w:cs="Arial"/>
                  <w:sz w:val="24"/>
                  <w:szCs w:val="24"/>
                </w:rPr>
                <w:t xml:space="preserve"> </w:t>
              </w:r>
              <w:r w:rsidR="041DF573" w:rsidRPr="42DE6CCD">
                <w:rPr>
                  <w:rStyle w:val="Hyperlink"/>
                  <w:rFonts w:ascii="Arial Nova" w:hAnsi="Arial Nova" w:cs="Arial"/>
                  <w:sz w:val="24"/>
                  <w:szCs w:val="24"/>
                </w:rPr>
                <w:t>seating</w:t>
              </w:r>
            </w:hyperlink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41DF573" w:rsidRPr="42DE6CCD">
              <w:rPr>
                <w:rFonts w:ascii="Arial Nova" w:hAnsi="Arial Nova" w:cs="Arial"/>
                <w:sz w:val="24"/>
                <w:szCs w:val="24"/>
              </w:rPr>
              <w:t>must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41DF573" w:rsidRPr="42DE6CCD">
              <w:rPr>
                <w:rFonts w:ascii="Arial Nova" w:hAnsi="Arial Nova" w:cs="Arial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41DF573" w:rsidRPr="42DE6CCD">
              <w:rPr>
                <w:rFonts w:ascii="Arial Nova" w:hAnsi="Arial Nova" w:cs="Arial"/>
                <w:sz w:val="24"/>
                <w:szCs w:val="24"/>
              </w:rPr>
              <w:t>purchased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41DF573" w:rsidRPr="42DE6CCD">
              <w:rPr>
                <w:rFonts w:ascii="Arial Nova" w:hAnsi="Arial Nova" w:cs="Arial"/>
                <w:sz w:val="24"/>
                <w:szCs w:val="24"/>
              </w:rPr>
              <w:t>before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41DF573" w:rsidRPr="42DE6CCD">
              <w:rPr>
                <w:rFonts w:ascii="Arial Nova" w:hAnsi="Arial Nova" w:cs="Arial"/>
                <w:sz w:val="24"/>
                <w:szCs w:val="24"/>
              </w:rPr>
              <w:t>it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41DF573" w:rsidRPr="42DE6CCD">
              <w:rPr>
                <w:rFonts w:ascii="Arial Nova" w:hAnsi="Arial Nova" w:cs="Arial"/>
                <w:sz w:val="24"/>
                <w:szCs w:val="24"/>
              </w:rPr>
              <w:t>can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41DF573" w:rsidRPr="42DE6CCD">
              <w:rPr>
                <w:rFonts w:ascii="Arial Nova" w:hAnsi="Arial Nova" w:cs="Arial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FCF1A5E" w:rsidRPr="42DE6CCD">
              <w:rPr>
                <w:rFonts w:ascii="Arial Nova" w:hAnsi="Arial Nova" w:cs="Arial"/>
                <w:sz w:val="24"/>
                <w:szCs w:val="24"/>
              </w:rPr>
              <w:t>made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41DF573" w:rsidRPr="42DE6CCD">
              <w:rPr>
                <w:rFonts w:ascii="Arial Nova" w:hAnsi="Arial Nova" w:cs="Arial"/>
                <w:sz w:val="24"/>
                <w:szCs w:val="24"/>
              </w:rPr>
              <w:t>available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41DF573" w:rsidRPr="42DE6CCD">
              <w:rPr>
                <w:rFonts w:ascii="Arial Nova" w:hAnsi="Arial Nova" w:cs="Arial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FCF1A5E" w:rsidRPr="42DE6CCD">
              <w:rPr>
                <w:rFonts w:ascii="Arial Nova" w:hAnsi="Arial Nova" w:cs="Arial"/>
                <w:sz w:val="24"/>
                <w:szCs w:val="24"/>
              </w:rPr>
              <w:t>visitors</w:t>
            </w:r>
            <w:r w:rsidR="041DF573" w:rsidRPr="42DE6CCD">
              <w:rPr>
                <w:rFonts w:ascii="Arial Nova" w:hAnsi="Arial Nova" w:cs="Arial"/>
                <w:sz w:val="24"/>
                <w:szCs w:val="24"/>
              </w:rPr>
              <w:t>.</w:t>
            </w:r>
          </w:p>
        </w:tc>
      </w:tr>
      <w:tr w:rsidR="00A5043C" w:rsidRPr="004C1093" w14:paraId="7DD606C0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auto"/>
          </w:tcPr>
          <w:p w14:paraId="42BDBEC4" w14:textId="0B7E928C" w:rsidR="00A5043C" w:rsidRPr="004C1093" w:rsidRDefault="618BAB54" w:rsidP="00A42068">
            <w:pPr>
              <w:spacing w:line="360" w:lineRule="auto"/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Work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with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accessibility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advisory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group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throughout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6806F06C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Canadian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6806F06C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Children’s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6806F06C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Museum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18600B9C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Renewal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18600B9C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(CCMR)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6E79C1B1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project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activity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18600B9C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will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ongoing.</w:t>
            </w:r>
          </w:p>
        </w:tc>
        <w:tc>
          <w:tcPr>
            <w:tcW w:w="4678" w:type="dxa"/>
            <w:shd w:val="clear" w:color="auto" w:fill="auto"/>
          </w:tcPr>
          <w:p w14:paraId="044C4A96" w14:textId="43ED6063" w:rsidR="00A5043C" w:rsidRPr="004C1093" w:rsidRDefault="45D5D76A" w:rsidP="00A4206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highlight w:val="yellow"/>
              </w:rPr>
            </w:pPr>
            <w:r w:rsidRPr="0797B85D">
              <w:rPr>
                <w:rFonts w:ascii="Arial Nova" w:hAnsi="Arial Nova" w:cs="Arial"/>
                <w:b/>
                <w:bCs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sz w:val="24"/>
                <w:szCs w:val="24"/>
              </w:rPr>
              <w:t>progress</w:t>
            </w:r>
            <w:r w:rsidR="55B570C8" w:rsidRPr="0797B85D">
              <w:rPr>
                <w:rFonts w:ascii="Arial Nova" w:hAnsi="Arial Nova" w:cs="Arial"/>
                <w:b/>
                <w:bCs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2B02DC7" w:rsidRPr="0797B85D">
              <w:rPr>
                <w:rFonts w:ascii="Arial Nova" w:hAnsi="Arial Nova" w:cs="Arial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2B02DC7" w:rsidRPr="0797B85D">
              <w:rPr>
                <w:rFonts w:ascii="Arial Nova" w:hAnsi="Arial Nova" w:cs="Arial"/>
                <w:sz w:val="24"/>
                <w:szCs w:val="24"/>
              </w:rPr>
              <w:t>CCMR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2B02DC7" w:rsidRPr="0797B85D">
              <w:rPr>
                <w:rFonts w:ascii="Arial Nova" w:hAnsi="Arial Nova" w:cs="Arial"/>
                <w:sz w:val="24"/>
                <w:szCs w:val="24"/>
              </w:rPr>
              <w:t>project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2B02DC7" w:rsidRPr="0797B85D">
              <w:rPr>
                <w:rFonts w:ascii="Arial Nova" w:hAnsi="Arial Nova" w:cs="Arial"/>
                <w:sz w:val="24"/>
                <w:szCs w:val="24"/>
              </w:rPr>
              <w:t>team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2B02DC7" w:rsidRPr="0797B85D">
              <w:rPr>
                <w:rFonts w:ascii="Arial Nova" w:hAnsi="Arial Nova" w:cs="Arial"/>
                <w:sz w:val="24"/>
                <w:szCs w:val="24"/>
              </w:rPr>
              <w:t>is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2B02DC7" w:rsidRPr="0797B85D">
              <w:rPr>
                <w:rFonts w:ascii="Arial Nova" w:hAnsi="Arial Nova" w:cs="Arial"/>
                <w:sz w:val="24"/>
                <w:szCs w:val="24"/>
              </w:rPr>
              <w:t>planning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2B02DC7" w:rsidRPr="0797B85D">
              <w:rPr>
                <w:rFonts w:ascii="Arial Nova" w:hAnsi="Arial Nova" w:cs="Arial"/>
                <w:sz w:val="24"/>
                <w:szCs w:val="24"/>
              </w:rPr>
              <w:t>external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2B02DC7" w:rsidRPr="0797B85D">
              <w:rPr>
                <w:rFonts w:ascii="Arial Nova" w:hAnsi="Arial Nova" w:cs="Arial"/>
                <w:sz w:val="24"/>
                <w:szCs w:val="24"/>
              </w:rPr>
              <w:t>consultation</w:t>
            </w:r>
            <w:r w:rsidR="46D9D16F" w:rsidRPr="0797B85D">
              <w:rPr>
                <w:rFonts w:ascii="Arial Nova" w:hAnsi="Arial Nova" w:cs="Arial"/>
                <w:sz w:val="24"/>
                <w:szCs w:val="24"/>
              </w:rPr>
              <w:t>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2B02DC7" w:rsidRPr="0797B85D">
              <w:rPr>
                <w:rFonts w:ascii="Arial Nova" w:hAnsi="Arial Nova" w:cs="Arial"/>
                <w:sz w:val="24"/>
                <w:szCs w:val="24"/>
              </w:rPr>
              <w:t>with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2B02DC7" w:rsidRPr="0797B85D">
              <w:rPr>
                <w:rFonts w:ascii="Arial Nova" w:hAnsi="Arial Nova" w:cs="Arial"/>
                <w:sz w:val="24"/>
                <w:szCs w:val="24"/>
              </w:rPr>
              <w:t>people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2B02DC7" w:rsidRPr="0797B85D">
              <w:rPr>
                <w:rFonts w:ascii="Arial Nova" w:hAnsi="Arial Nova" w:cs="Arial"/>
                <w:sz w:val="24"/>
                <w:szCs w:val="24"/>
              </w:rPr>
              <w:t>with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2B02DC7" w:rsidRPr="0797B85D">
              <w:rPr>
                <w:rFonts w:ascii="Arial Nova" w:hAnsi="Arial Nova" w:cs="Arial"/>
                <w:sz w:val="24"/>
                <w:szCs w:val="24"/>
              </w:rPr>
              <w:t>disabilities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2B02DC7" w:rsidRPr="0797B85D">
              <w:rPr>
                <w:rFonts w:ascii="Arial Nova" w:hAnsi="Arial Nova" w:cs="Arial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2B02DC7" w:rsidRPr="0797B85D">
              <w:rPr>
                <w:rFonts w:ascii="Arial Nova" w:hAnsi="Arial Nova" w:cs="Arial"/>
                <w:sz w:val="24"/>
                <w:szCs w:val="24"/>
              </w:rPr>
              <w:t>early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2B02DC7" w:rsidRPr="0797B85D">
              <w:rPr>
                <w:rFonts w:ascii="Arial Nova" w:hAnsi="Arial Nova" w:cs="Arial"/>
                <w:sz w:val="24"/>
                <w:szCs w:val="24"/>
              </w:rPr>
              <w:t>2024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6D9D16F" w:rsidRPr="0797B85D">
              <w:rPr>
                <w:rFonts w:ascii="Arial Nova" w:hAnsi="Arial Nova" w:cs="Arial"/>
                <w:sz w:val="24"/>
                <w:szCs w:val="24"/>
              </w:rPr>
              <w:t>around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2B02DC7" w:rsidRPr="0797B85D">
              <w:rPr>
                <w:rFonts w:ascii="Arial Nova" w:hAnsi="Arial Nova" w:cs="Arial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2B02DC7" w:rsidRPr="0797B85D">
              <w:rPr>
                <w:rFonts w:ascii="Arial Nova" w:hAnsi="Arial Nova" w:cs="Arial"/>
                <w:sz w:val="24"/>
                <w:szCs w:val="24"/>
              </w:rPr>
              <w:t>project’s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9920F10" w:rsidRPr="0797B85D">
              <w:rPr>
                <w:rFonts w:ascii="Arial Nova" w:hAnsi="Arial Nova" w:cs="Arial"/>
                <w:sz w:val="24"/>
                <w:szCs w:val="24"/>
              </w:rPr>
              <w:t>theme</w:t>
            </w:r>
            <w:r w:rsidR="10041C4E" w:rsidRPr="0797B85D">
              <w:rPr>
                <w:rFonts w:ascii="Arial Nova" w:hAnsi="Arial Nova" w:cs="Arial"/>
                <w:sz w:val="24"/>
                <w:szCs w:val="24"/>
              </w:rPr>
              <w:t>.</w:t>
            </w:r>
          </w:p>
        </w:tc>
      </w:tr>
    </w:tbl>
    <w:p w14:paraId="0CC16C07" w14:textId="05722D93" w:rsidR="006A525D" w:rsidRPr="00935E3E" w:rsidRDefault="003163CE" w:rsidP="00A81310">
      <w:pPr>
        <w:pStyle w:val="H3"/>
        <w:spacing w:before="360"/>
      </w:pPr>
      <w:bookmarkStart w:id="11" w:name="_Toc153458841"/>
      <w:r w:rsidRPr="00935E3E">
        <w:t>Employment</w:t>
      </w:r>
      <w:bookmarkEnd w:id="11"/>
    </w:p>
    <w:p w14:paraId="55976B0D" w14:textId="731887C2" w:rsidR="002E536E" w:rsidRDefault="1CB0DA10" w:rsidP="00A81310">
      <w:pPr>
        <w:pStyle w:val="HighlightH4"/>
        <w:spacing w:after="360"/>
      </w:pPr>
      <w:r w:rsidRPr="439412E5">
        <w:t>Highlight:</w:t>
      </w:r>
      <w:r w:rsidR="00EF0B57">
        <w:t xml:space="preserve"> </w:t>
      </w:r>
      <w:r w:rsidRPr="439412E5">
        <w:t>Diversity</w:t>
      </w:r>
      <w:r w:rsidR="00EF0B57">
        <w:t xml:space="preserve"> </w:t>
      </w:r>
      <w:r w:rsidRPr="439412E5">
        <w:t>and</w:t>
      </w:r>
      <w:r w:rsidR="00EF0B57">
        <w:t xml:space="preserve"> </w:t>
      </w:r>
      <w:r w:rsidRPr="439412E5">
        <w:t>Inclusion</w:t>
      </w:r>
      <w:r w:rsidR="00EF0B57">
        <w:t xml:space="preserve"> </w:t>
      </w:r>
      <w:r w:rsidRPr="439412E5">
        <w:t>Group</w:t>
      </w:r>
    </w:p>
    <w:p w14:paraId="77254F86" w14:textId="2EC4ECE5" w:rsidR="006A525D" w:rsidRPr="004B47F9" w:rsidRDefault="1FB9C2AD" w:rsidP="0797B85D">
      <w:pPr>
        <w:pBdr>
          <w:top w:val="single" w:sz="24" w:space="8" w:color="5B9BD5" w:themeColor="accent1"/>
          <w:bottom w:val="single" w:sz="24" w:space="8" w:color="5B9BD5" w:themeColor="accent1"/>
        </w:pBdr>
        <w:spacing w:after="0" w:line="360" w:lineRule="auto"/>
        <w:rPr>
          <w:rFonts w:ascii="Century Gothic" w:hAnsi="Century Gothic"/>
          <w:color w:val="000000"/>
          <w:sz w:val="26"/>
          <w:szCs w:val="26"/>
        </w:rPr>
      </w:pPr>
      <w:r w:rsidRPr="0797B85D">
        <w:rPr>
          <w:rFonts w:ascii="Century Gothic" w:hAnsi="Century Gothic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Diversity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and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08C18179" w:rsidRPr="0797B85D">
        <w:rPr>
          <w:rFonts w:ascii="Century Gothic" w:hAnsi="Century Gothic"/>
          <w:color w:val="000000" w:themeColor="text1"/>
          <w:sz w:val="26"/>
          <w:szCs w:val="26"/>
        </w:rPr>
        <w:t>I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nclusion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Group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(DIG)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415DF370" w:rsidRPr="0797B85D">
        <w:rPr>
          <w:rFonts w:ascii="Century Gothic" w:hAnsi="Century Gothic"/>
          <w:color w:val="000000" w:themeColor="text1"/>
          <w:sz w:val="26"/>
          <w:szCs w:val="26"/>
        </w:rPr>
        <w:t>is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415DF370" w:rsidRPr="0797B85D">
        <w:rPr>
          <w:rFonts w:ascii="Century Gothic" w:hAnsi="Century Gothic"/>
          <w:color w:val="000000" w:themeColor="text1"/>
          <w:sz w:val="26"/>
          <w:szCs w:val="26"/>
        </w:rPr>
        <w:t>made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415DF370" w:rsidRPr="0797B85D">
        <w:rPr>
          <w:rFonts w:ascii="Century Gothic" w:hAnsi="Century Gothic"/>
          <w:color w:val="000000" w:themeColor="text1"/>
          <w:sz w:val="26"/>
          <w:szCs w:val="26"/>
        </w:rPr>
        <w:t>up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415DF370" w:rsidRPr="0797B85D">
        <w:rPr>
          <w:rFonts w:ascii="Century Gothic" w:hAnsi="Century Gothic"/>
          <w:color w:val="000000" w:themeColor="text1"/>
          <w:sz w:val="26"/>
          <w:szCs w:val="26"/>
        </w:rPr>
        <w:t>of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20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volunteer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employees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and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has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been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active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since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2016.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DIG’s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role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is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to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support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Museum</w:t>
      </w:r>
      <w:r w:rsidR="00C51584" w:rsidRPr="0797B85D">
        <w:rPr>
          <w:rFonts w:ascii="Century Gothic" w:hAnsi="Century Gothic"/>
          <w:color w:val="000000" w:themeColor="text1"/>
          <w:sz w:val="26"/>
          <w:szCs w:val="26"/>
        </w:rPr>
        <w:t>s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in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becoming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diverse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and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fully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inclusive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workplace</w:t>
      </w:r>
      <w:r w:rsidR="00C51584" w:rsidRPr="0797B85D">
        <w:rPr>
          <w:rFonts w:ascii="Century Gothic" w:hAnsi="Century Gothic"/>
          <w:color w:val="000000" w:themeColor="text1"/>
          <w:sz w:val="26"/>
          <w:szCs w:val="26"/>
        </w:rPr>
        <w:t>s</w:t>
      </w:r>
      <w:r w:rsidR="415DF370" w:rsidRPr="0797B85D">
        <w:rPr>
          <w:rFonts w:ascii="Century Gothic" w:hAnsi="Century Gothic"/>
          <w:color w:val="000000" w:themeColor="text1"/>
          <w:sz w:val="26"/>
          <w:szCs w:val="26"/>
        </w:rPr>
        <w:t>,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08C18179" w:rsidRPr="0797B85D">
        <w:rPr>
          <w:rFonts w:ascii="Century Gothic" w:hAnsi="Century Gothic"/>
          <w:color w:val="000000" w:themeColor="text1"/>
          <w:sz w:val="26"/>
          <w:szCs w:val="26"/>
        </w:rPr>
        <w:t>in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08C18179" w:rsidRPr="0797B85D">
        <w:rPr>
          <w:rFonts w:ascii="Century Gothic" w:hAnsi="Century Gothic"/>
          <w:color w:val="000000" w:themeColor="text1"/>
          <w:sz w:val="26"/>
          <w:szCs w:val="26"/>
        </w:rPr>
        <w:t>which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all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employees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feel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accepted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and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valued.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To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that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end,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DIG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helps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educate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staff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08C18179" w:rsidRPr="0797B85D">
        <w:rPr>
          <w:rFonts w:ascii="Century Gothic" w:hAnsi="Century Gothic"/>
          <w:color w:val="000000" w:themeColor="text1"/>
          <w:sz w:val="26"/>
          <w:szCs w:val="26"/>
        </w:rPr>
        <w:t>while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08C18179" w:rsidRPr="0797B85D">
        <w:rPr>
          <w:rFonts w:ascii="Century Gothic" w:hAnsi="Century Gothic"/>
          <w:color w:val="000000" w:themeColor="text1"/>
          <w:sz w:val="26"/>
          <w:szCs w:val="26"/>
        </w:rPr>
        <w:t>raising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awareness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of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value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and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richness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1C8E5CA5" w:rsidRPr="0797B85D">
        <w:rPr>
          <w:rFonts w:ascii="Century Gothic" w:hAnsi="Century Gothic"/>
          <w:color w:val="000000" w:themeColor="text1"/>
          <w:sz w:val="26"/>
          <w:szCs w:val="26"/>
        </w:rPr>
        <w:t>in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3A4B327C" w:rsidRPr="0797B85D">
        <w:rPr>
          <w:rFonts w:ascii="Century Gothic" w:hAnsi="Century Gothic"/>
          <w:color w:val="000000" w:themeColor="text1"/>
          <w:sz w:val="26"/>
          <w:szCs w:val="26"/>
        </w:rPr>
        <w:t>our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similarities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and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differences</w:t>
      </w:r>
      <w:r w:rsidR="4BEF8964" w:rsidRPr="0797B85D">
        <w:rPr>
          <w:rFonts w:ascii="Century Gothic" w:hAnsi="Century Gothic"/>
          <w:color w:val="000000" w:themeColor="text1"/>
          <w:sz w:val="26"/>
          <w:szCs w:val="26"/>
        </w:rPr>
        <w:t>.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4BEF8964" w:rsidRPr="0797B85D">
        <w:rPr>
          <w:rFonts w:ascii="Century Gothic" w:hAnsi="Century Gothic"/>
          <w:color w:val="000000" w:themeColor="text1"/>
          <w:sz w:val="26"/>
          <w:szCs w:val="26"/>
        </w:rPr>
        <w:t>We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4BEF8964" w:rsidRPr="0797B85D">
        <w:rPr>
          <w:rFonts w:ascii="Century Gothic" w:hAnsi="Century Gothic"/>
          <w:color w:val="000000" w:themeColor="text1"/>
          <w:sz w:val="26"/>
          <w:szCs w:val="26"/>
        </w:rPr>
        <w:t>do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4BEF8964" w:rsidRPr="0797B85D">
        <w:rPr>
          <w:rFonts w:ascii="Century Gothic" w:hAnsi="Century Gothic"/>
          <w:color w:val="000000" w:themeColor="text1"/>
          <w:sz w:val="26"/>
          <w:szCs w:val="26"/>
        </w:rPr>
        <w:t>this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4BEF8964" w:rsidRPr="0797B85D">
        <w:rPr>
          <w:rFonts w:ascii="Century Gothic" w:hAnsi="Century Gothic"/>
          <w:color w:val="000000" w:themeColor="text1"/>
          <w:sz w:val="26"/>
          <w:szCs w:val="26"/>
        </w:rPr>
        <w:t>by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leading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meaningful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diversity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and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inclusion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initiatives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and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activities</w:t>
      </w:r>
      <w:r w:rsidR="002D19C2" w:rsidRPr="0797B85D">
        <w:rPr>
          <w:rFonts w:ascii="Century Gothic" w:hAnsi="Century Gothic"/>
          <w:color w:val="000000" w:themeColor="text1"/>
          <w:sz w:val="26"/>
          <w:szCs w:val="26"/>
        </w:rPr>
        <w:t>,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6FA8A381" w:rsidRPr="0797B85D">
        <w:rPr>
          <w:rFonts w:ascii="Century Gothic" w:hAnsi="Century Gothic"/>
          <w:color w:val="000000" w:themeColor="text1"/>
          <w:sz w:val="26"/>
          <w:szCs w:val="26"/>
        </w:rPr>
        <w:t>includ</w:t>
      </w:r>
      <w:r w:rsidR="002D19C2" w:rsidRPr="0797B85D">
        <w:rPr>
          <w:rFonts w:ascii="Century Gothic" w:hAnsi="Century Gothic"/>
          <w:color w:val="000000" w:themeColor="text1"/>
          <w:sz w:val="26"/>
          <w:szCs w:val="26"/>
        </w:rPr>
        <w:t>ing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partnership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events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08C18179" w:rsidRPr="0797B85D">
        <w:rPr>
          <w:rFonts w:ascii="Century Gothic" w:hAnsi="Century Gothic"/>
          <w:color w:val="000000" w:themeColor="text1"/>
          <w:sz w:val="26"/>
          <w:szCs w:val="26"/>
        </w:rPr>
        <w:t>such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08C18179" w:rsidRPr="0797B85D">
        <w:rPr>
          <w:rFonts w:ascii="Century Gothic" w:hAnsi="Century Gothic"/>
          <w:color w:val="000000" w:themeColor="text1"/>
          <w:sz w:val="26"/>
          <w:szCs w:val="26"/>
        </w:rPr>
        <w:t>as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National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Museums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at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Pride</w:t>
      </w:r>
      <w:r w:rsidR="002D19C2" w:rsidRPr="0797B85D">
        <w:rPr>
          <w:rFonts w:ascii="Century Gothic" w:hAnsi="Century Gothic"/>
          <w:color w:val="000000" w:themeColor="text1"/>
          <w:sz w:val="26"/>
          <w:szCs w:val="26"/>
        </w:rPr>
        <w:t>.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002D19C2" w:rsidRPr="0797B85D">
        <w:rPr>
          <w:rFonts w:ascii="Century Gothic" w:hAnsi="Century Gothic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002D19C2" w:rsidRPr="0797B85D">
        <w:rPr>
          <w:rFonts w:ascii="Century Gothic" w:hAnsi="Century Gothic"/>
          <w:color w:val="000000" w:themeColor="text1"/>
          <w:sz w:val="26"/>
          <w:szCs w:val="26"/>
        </w:rPr>
        <w:t>year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2023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6A574BAE" w:rsidRPr="0797B85D">
        <w:rPr>
          <w:rFonts w:ascii="Century Gothic" w:hAnsi="Century Gothic"/>
          <w:color w:val="000000" w:themeColor="text1"/>
          <w:sz w:val="26"/>
          <w:szCs w:val="26"/>
        </w:rPr>
        <w:t>was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first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time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08C18179" w:rsidRPr="0797B85D">
        <w:rPr>
          <w:rFonts w:ascii="Century Gothic" w:hAnsi="Century Gothic"/>
          <w:color w:val="000000" w:themeColor="text1"/>
          <w:sz w:val="26"/>
          <w:szCs w:val="26"/>
        </w:rPr>
        <w:t>that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region</w:t>
      </w:r>
      <w:r w:rsidR="3A4B327C" w:rsidRPr="0797B85D">
        <w:rPr>
          <w:rFonts w:ascii="Century Gothic" w:hAnsi="Century Gothic"/>
          <w:color w:val="000000" w:themeColor="text1"/>
          <w:sz w:val="26"/>
          <w:szCs w:val="26"/>
        </w:rPr>
        <w:t>’s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3A4B327C" w:rsidRPr="0797B85D">
        <w:rPr>
          <w:rFonts w:ascii="Century Gothic" w:hAnsi="Century Gothic"/>
          <w:color w:val="000000" w:themeColor="text1"/>
          <w:sz w:val="26"/>
          <w:szCs w:val="26"/>
        </w:rPr>
        <w:t>national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3A4B327C" w:rsidRPr="0797B85D">
        <w:rPr>
          <w:rFonts w:ascii="Century Gothic" w:hAnsi="Century Gothic"/>
          <w:color w:val="000000" w:themeColor="text1"/>
          <w:sz w:val="26"/>
          <w:szCs w:val="26"/>
        </w:rPr>
        <w:t>museums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participated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in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="08C18179" w:rsidRPr="0797B85D">
        <w:rPr>
          <w:rFonts w:ascii="Century Gothic" w:hAnsi="Century Gothic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Capital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Pride</w:t>
      </w:r>
      <w:r w:rsidR="00EF0B57">
        <w:rPr>
          <w:rFonts w:ascii="Century Gothic" w:hAnsi="Century Gothic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/>
          <w:color w:val="000000" w:themeColor="text1"/>
          <w:sz w:val="26"/>
          <w:szCs w:val="26"/>
        </w:rPr>
        <w:t>Parade.</w:t>
      </w:r>
    </w:p>
    <w:p w14:paraId="0605B818" w14:textId="77777777" w:rsidR="00A81310" w:rsidRDefault="00A81310" w:rsidP="00EF06C2">
      <w:pPr>
        <w:spacing w:line="360" w:lineRule="auto"/>
        <w:rPr>
          <w:rFonts w:ascii="Arial Nova" w:hAnsi="Arial Nova" w:cs="Arial"/>
          <w:color w:val="000000" w:themeColor="text1"/>
          <w:sz w:val="24"/>
          <w:szCs w:val="24"/>
        </w:rPr>
      </w:pPr>
      <w:r>
        <w:rPr>
          <w:rFonts w:ascii="Arial Nova" w:hAnsi="Arial Nova" w:cs="Arial"/>
          <w:color w:val="000000" w:themeColor="text1"/>
          <w:sz w:val="24"/>
          <w:szCs w:val="24"/>
        </w:rPr>
        <w:br w:type="page"/>
      </w:r>
    </w:p>
    <w:p w14:paraId="79F583D4" w14:textId="1CEE88E0" w:rsidR="00EF06C2" w:rsidRPr="004C1093" w:rsidRDefault="0C7F3F02" w:rsidP="00EF06C2">
      <w:pPr>
        <w:spacing w:line="360" w:lineRule="auto"/>
        <w:rPr>
          <w:rFonts w:ascii="Arial Nova" w:hAnsi="Arial Nova" w:cs="Arial"/>
          <w:color w:val="000000" w:themeColor="text1"/>
          <w:sz w:val="24"/>
          <w:szCs w:val="24"/>
        </w:rPr>
      </w:pPr>
      <w:r w:rsidRPr="439412E5">
        <w:rPr>
          <w:rFonts w:ascii="Arial Nova" w:hAnsi="Arial Nova" w:cs="Arial"/>
          <w:color w:val="000000" w:themeColor="text1"/>
          <w:sz w:val="24"/>
          <w:szCs w:val="24"/>
        </w:rPr>
        <w:lastRenderedPageBreak/>
        <w:t>The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439412E5">
        <w:rPr>
          <w:rFonts w:ascii="Arial Nova" w:hAnsi="Arial Nova" w:cs="Arial"/>
          <w:color w:val="000000" w:themeColor="text1"/>
          <w:sz w:val="24"/>
          <w:szCs w:val="24"/>
        </w:rPr>
        <w:t>following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439412E5">
        <w:rPr>
          <w:rFonts w:ascii="Arial Nova" w:hAnsi="Arial Nova" w:cs="Arial"/>
          <w:color w:val="000000" w:themeColor="text1"/>
          <w:sz w:val="24"/>
          <w:szCs w:val="24"/>
        </w:rPr>
        <w:t>table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439412E5">
        <w:rPr>
          <w:rFonts w:ascii="Arial Nova" w:hAnsi="Arial Nova" w:cs="Arial"/>
          <w:color w:val="000000" w:themeColor="text1"/>
          <w:sz w:val="24"/>
          <w:szCs w:val="24"/>
        </w:rPr>
        <w:t>summarizes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439412E5">
        <w:rPr>
          <w:rFonts w:ascii="Arial Nova" w:hAnsi="Arial Nova" w:cs="Arial"/>
          <w:color w:val="000000" w:themeColor="text1"/>
          <w:sz w:val="24"/>
          <w:szCs w:val="24"/>
        </w:rPr>
        <w:t>employment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439412E5">
        <w:rPr>
          <w:rFonts w:ascii="Arial Nova" w:hAnsi="Arial Nova" w:cs="Arial"/>
          <w:color w:val="000000" w:themeColor="text1"/>
          <w:sz w:val="24"/>
          <w:szCs w:val="24"/>
        </w:rPr>
        <w:t>actions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51DDBD10" w:rsidRPr="439412E5">
        <w:rPr>
          <w:rFonts w:ascii="Arial Nova" w:hAnsi="Arial Nova" w:cs="Arial"/>
          <w:color w:val="000000" w:themeColor="text1"/>
          <w:sz w:val="24"/>
          <w:szCs w:val="24"/>
        </w:rPr>
        <w:t>for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51DDBD10" w:rsidRPr="439412E5">
        <w:rPr>
          <w:rFonts w:ascii="Arial Nova" w:hAnsi="Arial Nova" w:cs="Arial"/>
          <w:color w:val="000000" w:themeColor="text1"/>
          <w:sz w:val="24"/>
          <w:szCs w:val="24"/>
        </w:rPr>
        <w:t>2023,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51DDBD10" w:rsidRPr="439412E5">
        <w:rPr>
          <w:rFonts w:ascii="Arial Nova" w:hAnsi="Arial Nova" w:cs="Arial"/>
          <w:color w:val="000000" w:themeColor="text1"/>
          <w:sz w:val="24"/>
          <w:szCs w:val="24"/>
        </w:rPr>
        <w:t>as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3A4B327C" w:rsidRPr="439412E5">
        <w:rPr>
          <w:rFonts w:ascii="Arial Nova" w:hAnsi="Arial Nova" w:cs="Arial"/>
          <w:color w:val="000000" w:themeColor="text1"/>
          <w:sz w:val="24"/>
          <w:szCs w:val="24"/>
        </w:rPr>
        <w:t>outlined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51DDBD10" w:rsidRPr="439412E5">
        <w:rPr>
          <w:rFonts w:ascii="Arial Nova" w:hAnsi="Arial Nova" w:cs="Arial"/>
          <w:color w:val="000000" w:themeColor="text1"/>
          <w:sz w:val="24"/>
          <w:szCs w:val="24"/>
        </w:rPr>
        <w:t>in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439412E5">
        <w:rPr>
          <w:rFonts w:ascii="Arial Nova" w:hAnsi="Arial Nova" w:cs="Arial"/>
          <w:color w:val="000000" w:themeColor="text1"/>
          <w:sz w:val="24"/>
          <w:szCs w:val="24"/>
        </w:rPr>
        <w:t>our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439412E5">
        <w:rPr>
          <w:rFonts w:ascii="Arial Nova" w:hAnsi="Arial Nova" w:cs="Arial"/>
          <w:color w:val="000000" w:themeColor="text1"/>
          <w:sz w:val="24"/>
          <w:szCs w:val="24"/>
        </w:rPr>
        <w:t>Accessibility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439412E5">
        <w:rPr>
          <w:rFonts w:ascii="Arial Nova" w:hAnsi="Arial Nova" w:cs="Arial"/>
          <w:color w:val="000000" w:themeColor="text1"/>
          <w:sz w:val="24"/>
          <w:szCs w:val="24"/>
        </w:rPr>
        <w:t>Plan.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439412E5">
        <w:rPr>
          <w:rFonts w:ascii="Arial Nova" w:hAnsi="Arial Nova" w:cs="Arial"/>
          <w:color w:val="000000" w:themeColor="text1"/>
          <w:sz w:val="24"/>
          <w:szCs w:val="24"/>
        </w:rPr>
        <w:t>It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439412E5">
        <w:rPr>
          <w:rFonts w:ascii="Arial Nova" w:hAnsi="Arial Nova" w:cs="Arial"/>
          <w:color w:val="000000" w:themeColor="text1"/>
          <w:sz w:val="24"/>
          <w:szCs w:val="24"/>
        </w:rPr>
        <w:t>also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439412E5">
        <w:rPr>
          <w:rFonts w:ascii="Arial Nova" w:hAnsi="Arial Nova" w:cs="Arial"/>
          <w:color w:val="000000" w:themeColor="text1"/>
          <w:sz w:val="24"/>
          <w:szCs w:val="24"/>
        </w:rPr>
        <w:t>includes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439412E5">
        <w:rPr>
          <w:rFonts w:ascii="Arial Nova" w:hAnsi="Arial Nova" w:cs="Arial"/>
          <w:color w:val="000000" w:themeColor="text1"/>
          <w:sz w:val="24"/>
          <w:szCs w:val="24"/>
        </w:rPr>
        <w:t>goals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439412E5">
        <w:rPr>
          <w:rFonts w:ascii="Arial Nova" w:hAnsi="Arial Nova" w:cs="Arial"/>
          <w:color w:val="000000" w:themeColor="text1"/>
          <w:sz w:val="24"/>
          <w:szCs w:val="24"/>
        </w:rPr>
        <w:t>for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439412E5">
        <w:rPr>
          <w:rFonts w:ascii="Arial Nova" w:hAnsi="Arial Nova" w:cs="Arial"/>
          <w:color w:val="000000" w:themeColor="text1"/>
          <w:sz w:val="24"/>
          <w:szCs w:val="24"/>
        </w:rPr>
        <w:t>2024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439412E5">
        <w:rPr>
          <w:rFonts w:ascii="Arial Nova" w:hAnsi="Arial Nova" w:cs="Arial"/>
          <w:color w:val="000000" w:themeColor="text1"/>
          <w:sz w:val="24"/>
          <w:szCs w:val="24"/>
        </w:rPr>
        <w:t>and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439412E5">
        <w:rPr>
          <w:rFonts w:ascii="Arial Nova" w:hAnsi="Arial Nova" w:cs="Arial"/>
          <w:color w:val="000000" w:themeColor="text1"/>
          <w:sz w:val="24"/>
          <w:szCs w:val="24"/>
        </w:rPr>
        <w:t>2025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439412E5">
        <w:rPr>
          <w:rFonts w:ascii="Arial Nova" w:hAnsi="Arial Nova" w:cs="Arial"/>
          <w:color w:val="000000" w:themeColor="text1"/>
          <w:sz w:val="24"/>
          <w:szCs w:val="24"/>
        </w:rPr>
        <w:t>that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3A4B327C" w:rsidRPr="439412E5">
        <w:rPr>
          <w:rFonts w:ascii="Arial Nova" w:hAnsi="Arial Nova" w:cs="Arial"/>
          <w:color w:val="000000" w:themeColor="text1"/>
          <w:sz w:val="24"/>
          <w:szCs w:val="24"/>
        </w:rPr>
        <w:t>we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439412E5">
        <w:rPr>
          <w:rFonts w:ascii="Arial Nova" w:hAnsi="Arial Nova" w:cs="Arial"/>
          <w:color w:val="000000" w:themeColor="text1"/>
          <w:sz w:val="24"/>
          <w:szCs w:val="24"/>
        </w:rPr>
        <w:t>have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439412E5">
        <w:rPr>
          <w:rFonts w:ascii="Arial Nova" w:hAnsi="Arial Nova" w:cs="Arial"/>
          <w:color w:val="000000" w:themeColor="text1"/>
          <w:sz w:val="24"/>
          <w:szCs w:val="24"/>
        </w:rPr>
        <w:t>already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77E20B91" w:rsidRPr="439412E5">
        <w:rPr>
          <w:rFonts w:ascii="Arial Nova" w:hAnsi="Arial Nova" w:cs="Arial"/>
          <w:color w:val="000000" w:themeColor="text1"/>
          <w:sz w:val="24"/>
          <w:szCs w:val="24"/>
        </w:rPr>
        <w:t>started</w:t>
      </w:r>
      <w:r w:rsidR="51DDBD10" w:rsidRPr="439412E5">
        <w:rPr>
          <w:rFonts w:ascii="Arial Nova" w:hAnsi="Arial Nova" w:cs="Arial"/>
          <w:color w:val="000000" w:themeColor="text1"/>
          <w:sz w:val="24"/>
          <w:szCs w:val="24"/>
        </w:rPr>
        <w:t>.</w:t>
      </w:r>
    </w:p>
    <w:tbl>
      <w:tblPr>
        <w:tblStyle w:val="GridTable4-Accent1"/>
        <w:tblW w:w="9493" w:type="dxa"/>
        <w:tblLook w:val="04A0" w:firstRow="1" w:lastRow="0" w:firstColumn="1" w:lastColumn="0" w:noHBand="0" w:noVBand="1"/>
      </w:tblPr>
      <w:tblGrid>
        <w:gridCol w:w="4815"/>
        <w:gridCol w:w="4678"/>
      </w:tblGrid>
      <w:tr w:rsidR="00A5043C" w:rsidRPr="006F5F7E" w14:paraId="19C0D155" w14:textId="77777777" w:rsidTr="00A813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002060"/>
          </w:tcPr>
          <w:p w14:paraId="0C6390B7" w14:textId="77777777" w:rsidR="00A5043C" w:rsidRPr="006F5F7E" w:rsidRDefault="00A5043C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bookmarkStart w:id="12" w:name="Table_3_Employment_Progress"/>
            <w:bookmarkStart w:id="13" w:name="_Hlk149839351"/>
            <w:bookmarkEnd w:id="12"/>
            <w:r w:rsidRPr="006F5F7E">
              <w:rPr>
                <w:rFonts w:ascii="Arial" w:hAnsi="Arial" w:cs="Arial"/>
                <w:sz w:val="24"/>
                <w:szCs w:val="24"/>
              </w:rPr>
              <w:t>Action</w:t>
            </w:r>
          </w:p>
        </w:tc>
        <w:tc>
          <w:tcPr>
            <w:tcW w:w="4678" w:type="dxa"/>
            <w:shd w:val="clear" w:color="auto" w:fill="002060"/>
          </w:tcPr>
          <w:p w14:paraId="62B375F3" w14:textId="77777777" w:rsidR="00A5043C" w:rsidRPr="006F5F7E" w:rsidRDefault="00A5043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6F5F7E">
              <w:rPr>
                <w:rFonts w:ascii="Arial" w:hAnsi="Arial" w:cs="Arial"/>
                <w:sz w:val="24"/>
                <w:szCs w:val="24"/>
              </w:rPr>
              <w:t>Progress</w:t>
            </w:r>
          </w:p>
        </w:tc>
      </w:tr>
      <w:tr w:rsidR="00A5043C" w:rsidRPr="006F5F7E" w14:paraId="6A41963C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152B6C7E" w14:textId="3FFAAE60" w:rsidR="00A5043C" w:rsidRPr="004C1093" w:rsidRDefault="041DF573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</w:rPr>
            </w:pPr>
            <w:r w:rsidRPr="42DE6CCD">
              <w:rPr>
                <w:rFonts w:ascii="Arial Nova" w:hAnsi="Arial Nova" w:cs="Arial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develop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guidelines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accessible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meetings.</w:t>
            </w:r>
          </w:p>
        </w:tc>
        <w:tc>
          <w:tcPr>
            <w:tcW w:w="4678" w:type="dxa"/>
            <w:shd w:val="clear" w:color="auto" w:fill="EBFAFF"/>
          </w:tcPr>
          <w:p w14:paraId="3DEDE39B" w14:textId="602DD1B3" w:rsidR="00A5043C" w:rsidRPr="004C1093" w:rsidRDefault="7155533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progress</w:t>
            </w:r>
            <w:r w:rsidR="28338687"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C4F4D76" w:rsidRPr="439412E5">
              <w:rPr>
                <w:rFonts w:ascii="Arial Nova" w:hAnsi="Arial Nova" w:cs="Arial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C4F4D76" w:rsidRPr="439412E5">
              <w:rPr>
                <w:rFonts w:ascii="Arial Nova" w:hAnsi="Arial Nova" w:cs="Arial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C4F4D76" w:rsidRPr="439412E5">
              <w:rPr>
                <w:rFonts w:ascii="Arial Nova" w:hAnsi="Arial Nova" w:cs="Arial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C4F4D76" w:rsidRPr="439412E5">
              <w:rPr>
                <w:rFonts w:ascii="Arial Nova" w:hAnsi="Arial Nova" w:cs="Arial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C4F4D76" w:rsidRPr="439412E5">
              <w:rPr>
                <w:rFonts w:ascii="Arial Nova" w:hAnsi="Arial Nova" w:cs="Arial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C4F4D76" w:rsidRPr="439412E5">
              <w:rPr>
                <w:rFonts w:ascii="Arial Nova" w:hAnsi="Arial Nova" w:cs="Arial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8338687" w:rsidRPr="439412E5">
              <w:rPr>
                <w:rFonts w:ascii="Arial Nova" w:hAnsi="Arial Nova" w:cs="Arial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March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2024.</w:t>
            </w:r>
          </w:p>
        </w:tc>
      </w:tr>
      <w:tr w:rsidR="00A5043C" w:rsidRPr="006F5F7E" w14:paraId="7E9B016C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12D6F55" w14:textId="5009D4BB" w:rsidR="00A5043C" w:rsidRPr="004C1093" w:rsidRDefault="041DF573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</w:rPr>
            </w:pPr>
            <w:r w:rsidRPr="42DE6CCD">
              <w:rPr>
                <w:rFonts w:ascii="Arial Nova" w:hAnsi="Arial Nova" w:cs="Arial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communicate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new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guidelines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accessible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meetings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staff.</w:t>
            </w:r>
          </w:p>
        </w:tc>
        <w:tc>
          <w:tcPr>
            <w:tcW w:w="4678" w:type="dxa"/>
          </w:tcPr>
          <w:p w14:paraId="77151386" w14:textId="497B4E78" w:rsidR="00A5043C" w:rsidRPr="004C1093" w:rsidRDefault="7155533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progress</w:t>
            </w:r>
            <w:r w:rsidR="28338687"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8C1464E" w:rsidRPr="439412E5">
              <w:rPr>
                <w:rFonts w:ascii="Arial Nova" w:hAnsi="Arial Nova" w:cs="Arial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8C1464E" w:rsidRPr="439412E5">
              <w:rPr>
                <w:rFonts w:ascii="Arial Nova" w:hAnsi="Arial Nova" w:cs="Arial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8C1464E" w:rsidRPr="439412E5">
              <w:rPr>
                <w:rFonts w:ascii="Arial Nova" w:hAnsi="Arial Nova" w:cs="Arial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8C1464E" w:rsidRPr="439412E5">
              <w:rPr>
                <w:rFonts w:ascii="Arial Nova" w:hAnsi="Arial Nova" w:cs="Arial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8C1464E" w:rsidRPr="439412E5">
              <w:rPr>
                <w:rFonts w:ascii="Arial Nova" w:hAnsi="Arial Nova" w:cs="Arial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8C1464E" w:rsidRPr="439412E5">
              <w:rPr>
                <w:rFonts w:ascii="Arial Nova" w:hAnsi="Arial Nova" w:cs="Arial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8338687" w:rsidRPr="439412E5">
              <w:rPr>
                <w:rFonts w:ascii="Arial Nova" w:hAnsi="Arial Nova" w:cs="Arial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8338687" w:rsidRPr="439412E5">
              <w:rPr>
                <w:rFonts w:ascii="Arial Nova" w:hAnsi="Arial Nova" w:cs="Arial"/>
                <w:sz w:val="24"/>
                <w:szCs w:val="24"/>
              </w:rPr>
              <w:t>March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8338687" w:rsidRPr="439412E5">
              <w:rPr>
                <w:rFonts w:ascii="Arial Nova" w:hAnsi="Arial Nova" w:cs="Arial"/>
                <w:sz w:val="24"/>
                <w:szCs w:val="24"/>
              </w:rPr>
              <w:t>2024.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8338687" w:rsidRPr="439412E5">
              <w:rPr>
                <w:rFonts w:ascii="Arial Nova" w:hAnsi="Arial Nova" w:cs="Arial"/>
                <w:sz w:val="24"/>
                <w:szCs w:val="24"/>
              </w:rPr>
              <w:t>T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he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guidelines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51DDBD10" w:rsidRPr="439412E5">
              <w:rPr>
                <w:rFonts w:ascii="Arial Nova" w:hAnsi="Arial Nova" w:cs="Arial"/>
                <w:sz w:val="24"/>
                <w:szCs w:val="24"/>
              </w:rPr>
              <w:t>must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51DDBD10" w:rsidRPr="439412E5">
              <w:rPr>
                <w:rFonts w:ascii="Arial Nova" w:hAnsi="Arial Nova" w:cs="Arial"/>
                <w:sz w:val="24"/>
                <w:szCs w:val="24"/>
              </w:rPr>
              <w:t>first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developed.</w:t>
            </w:r>
          </w:p>
        </w:tc>
      </w:tr>
      <w:tr w:rsidR="005B32C5" w:rsidRPr="006F5F7E" w14:paraId="799B2FC7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1B929548" w14:textId="0B45E5A7" w:rsidR="005B32C5" w:rsidRPr="004C1093" w:rsidRDefault="0AACC90F" w:rsidP="005B32C5">
            <w:pPr>
              <w:spacing w:line="360" w:lineRule="auto"/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take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steps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ensure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that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staff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intranet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is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more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accessible.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Begin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identify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barriers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="1C8E5CA5"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="1C8E5CA5"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prioritize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="1C8E5CA5"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solutions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,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consultation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with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="13C24986"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an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internal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advisory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group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of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employees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with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disabilities.</w:t>
            </w:r>
          </w:p>
        </w:tc>
        <w:tc>
          <w:tcPr>
            <w:tcW w:w="4678" w:type="dxa"/>
            <w:shd w:val="clear" w:color="auto" w:fill="EBFAFF"/>
          </w:tcPr>
          <w:p w14:paraId="6175A72C" w14:textId="43C87F5F" w:rsidR="005B32C5" w:rsidRPr="004C1093" w:rsidRDefault="7551FA8F" w:rsidP="57994A8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0797B85D">
              <w:rPr>
                <w:rFonts w:ascii="Arial Nova" w:hAnsi="Arial Nova" w:cs="Arial"/>
                <w:b/>
                <w:bCs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sz w:val="24"/>
                <w:szCs w:val="24"/>
              </w:rPr>
              <w:t>progress</w:t>
            </w:r>
            <w:r w:rsidR="1D26B53F" w:rsidRPr="0797B85D">
              <w:rPr>
                <w:rFonts w:ascii="Arial Nova" w:hAnsi="Arial Nova" w:cs="Arial"/>
                <w:b/>
                <w:bCs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6D2FBD2" w:rsidRPr="0797B85D">
              <w:rPr>
                <w:rFonts w:ascii="Arial Nova" w:hAnsi="Arial Nova" w:cs="Arial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6D2FBD2" w:rsidRPr="0797B85D">
              <w:rPr>
                <w:rFonts w:ascii="Arial Nova" w:hAnsi="Arial Nova" w:cs="Arial"/>
                <w:sz w:val="24"/>
                <w:szCs w:val="24"/>
              </w:rPr>
              <w:t>Museum</w:t>
            </w:r>
            <w:r w:rsidR="00C51584" w:rsidRPr="0797B85D">
              <w:rPr>
                <w:rFonts w:ascii="Arial Nova" w:hAnsi="Arial Nova" w:cs="Arial"/>
                <w:sz w:val="24"/>
                <w:szCs w:val="24"/>
              </w:rPr>
              <w:t>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6D2FBD2" w:rsidRPr="0797B85D">
              <w:rPr>
                <w:rFonts w:ascii="Arial Nova" w:hAnsi="Arial Nova" w:cs="Arial"/>
                <w:sz w:val="24"/>
                <w:szCs w:val="24"/>
              </w:rPr>
              <w:t>replaced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0C51584" w:rsidRPr="0797B85D">
              <w:rPr>
                <w:rFonts w:ascii="Arial Nova" w:hAnsi="Arial Nova" w:cs="Arial"/>
                <w:sz w:val="24"/>
                <w:szCs w:val="24"/>
              </w:rPr>
              <w:t>their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6D2FBD2" w:rsidRPr="0797B85D">
              <w:rPr>
                <w:rFonts w:ascii="Arial Nova" w:hAnsi="Arial Nova" w:cs="Arial"/>
                <w:sz w:val="24"/>
                <w:szCs w:val="24"/>
              </w:rPr>
              <w:t>outdated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6D2FBD2" w:rsidRPr="0797B85D">
              <w:rPr>
                <w:rFonts w:ascii="Arial Nova" w:hAnsi="Arial Nova" w:cs="Arial"/>
                <w:sz w:val="24"/>
                <w:szCs w:val="24"/>
              </w:rPr>
              <w:t>intranet</w:t>
            </w:r>
            <w:r w:rsidR="002D19C2" w:rsidRPr="0797B85D">
              <w:rPr>
                <w:rFonts w:ascii="Arial Nova" w:hAnsi="Arial Nova" w:cs="Arial"/>
                <w:sz w:val="24"/>
                <w:szCs w:val="24"/>
              </w:rPr>
              <w:t>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6D2FBD2" w:rsidRPr="0797B85D">
              <w:rPr>
                <w:rFonts w:ascii="Arial Nova" w:hAnsi="Arial Nova" w:cs="Arial"/>
                <w:sz w:val="24"/>
                <w:szCs w:val="24"/>
              </w:rPr>
              <w:t>with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6D2FBD2" w:rsidRPr="0797B85D">
              <w:rPr>
                <w:rFonts w:ascii="Arial Nova" w:hAnsi="Arial Nova" w:cs="Arial"/>
                <w:sz w:val="24"/>
                <w:szCs w:val="24"/>
              </w:rPr>
              <w:t>a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6D2FBD2" w:rsidRPr="0797B85D">
              <w:rPr>
                <w:rFonts w:ascii="Arial Nova" w:hAnsi="Arial Nova" w:cs="Arial"/>
                <w:sz w:val="24"/>
                <w:szCs w:val="24"/>
              </w:rPr>
              <w:t>new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AE7E1B0" w:rsidRPr="0797B85D">
              <w:rPr>
                <w:rFonts w:ascii="Arial Nova" w:hAnsi="Arial Nova" w:cs="Arial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AE7E1B0" w:rsidRPr="0797B85D">
              <w:rPr>
                <w:rFonts w:ascii="Arial Nova" w:hAnsi="Arial Nova" w:cs="Arial"/>
                <w:sz w:val="24"/>
                <w:szCs w:val="24"/>
              </w:rPr>
              <w:t>more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6D2FBD2" w:rsidRPr="0797B85D">
              <w:rPr>
                <w:rFonts w:ascii="Arial Nova" w:hAnsi="Arial Nova" w:cs="Arial"/>
                <w:sz w:val="24"/>
                <w:szCs w:val="24"/>
              </w:rPr>
              <w:t>accessible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6D2FBD2" w:rsidRPr="0797B85D">
              <w:rPr>
                <w:rFonts w:ascii="Arial Nova" w:hAnsi="Arial Nova" w:cs="Arial"/>
                <w:sz w:val="24"/>
                <w:szCs w:val="24"/>
              </w:rPr>
              <w:t>platform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June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2023.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A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new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architecture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hierarchy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proofErr w:type="gramStart"/>
            <w:r w:rsidR="77F3AB36" w:rsidRPr="0797B85D">
              <w:rPr>
                <w:rFonts w:ascii="Arial Nova" w:hAnsi="Arial Nova" w:cs="Arial"/>
                <w:sz w:val="24"/>
                <w:szCs w:val="24"/>
              </w:rPr>
              <w:t>was</w:t>
            </w:r>
            <w:proofErr w:type="gramEnd"/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introduced,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making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it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easier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navigate.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identification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of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remaining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barriers</w:t>
            </w:r>
            <w:r w:rsidR="7DBF4123" w:rsidRPr="0797B85D">
              <w:rPr>
                <w:rFonts w:ascii="Arial Nova" w:hAnsi="Arial Nova" w:cs="Arial"/>
                <w:sz w:val="24"/>
                <w:szCs w:val="24"/>
              </w:rPr>
              <w:t>,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DBF4123" w:rsidRPr="0797B85D">
              <w:rPr>
                <w:rFonts w:ascii="Arial Nova" w:hAnsi="Arial Nova" w:cs="Arial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DBF4123" w:rsidRPr="0797B85D">
              <w:rPr>
                <w:rFonts w:ascii="Arial Nova" w:hAnsi="Arial Nova" w:cs="Arial"/>
                <w:sz w:val="24"/>
                <w:szCs w:val="24"/>
              </w:rPr>
              <w:t>prioritization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DBF4123" w:rsidRPr="0797B85D">
              <w:rPr>
                <w:rFonts w:ascii="Arial Nova" w:hAnsi="Arial Nova" w:cs="Arial"/>
                <w:sz w:val="24"/>
                <w:szCs w:val="24"/>
              </w:rPr>
              <w:t>of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DBF4123" w:rsidRPr="0797B85D">
              <w:rPr>
                <w:rFonts w:ascii="Arial Nova" w:hAnsi="Arial Nova" w:cs="Arial"/>
                <w:sz w:val="24"/>
                <w:szCs w:val="24"/>
              </w:rPr>
              <w:t>solutions,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DBF4123" w:rsidRPr="0797B85D">
              <w:rPr>
                <w:rFonts w:ascii="Arial Nova" w:hAnsi="Arial Nova" w:cs="Arial"/>
                <w:sz w:val="24"/>
                <w:szCs w:val="24"/>
              </w:rPr>
              <w:t>will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DBF4123" w:rsidRPr="0797B85D">
              <w:rPr>
                <w:rFonts w:ascii="Arial Nova" w:hAnsi="Arial Nova" w:cs="Arial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DBF4123" w:rsidRPr="0797B85D">
              <w:rPr>
                <w:rFonts w:ascii="Arial Nova" w:hAnsi="Arial Nova" w:cs="Arial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consultation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with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an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internal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advisory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7F3AB36" w:rsidRPr="0797B85D">
              <w:rPr>
                <w:rFonts w:ascii="Arial Nova" w:hAnsi="Arial Nova" w:cs="Arial"/>
                <w:sz w:val="24"/>
                <w:szCs w:val="24"/>
              </w:rPr>
              <w:t>committee</w:t>
            </w:r>
            <w:r w:rsidR="7DBF4123" w:rsidRPr="0797B85D">
              <w:rPr>
                <w:rFonts w:ascii="Arial Nova" w:hAnsi="Arial Nova" w:cs="Arial"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DBF4123" w:rsidRPr="0797B85D">
              <w:rPr>
                <w:rFonts w:ascii="Arial Nova" w:hAnsi="Arial Nova" w:cs="Arial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DBF4123" w:rsidRPr="0797B85D">
              <w:rPr>
                <w:rFonts w:ascii="Arial Nova" w:hAnsi="Arial Nova" w:cs="Arial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DBF4123" w:rsidRPr="0797B85D">
              <w:rPr>
                <w:rFonts w:ascii="Arial Nova" w:hAnsi="Arial Nova" w:cs="Arial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DBF4123" w:rsidRPr="0797B85D">
              <w:rPr>
                <w:rFonts w:ascii="Arial Nova" w:hAnsi="Arial Nova" w:cs="Arial"/>
                <w:sz w:val="24"/>
                <w:szCs w:val="24"/>
              </w:rPr>
              <w:t>complete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DBF4123" w:rsidRPr="0797B85D">
              <w:rPr>
                <w:rFonts w:ascii="Arial Nova" w:hAnsi="Arial Nova" w:cs="Arial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DBF4123" w:rsidRPr="0797B85D">
              <w:rPr>
                <w:rFonts w:ascii="Arial Nova" w:hAnsi="Arial Nova" w:cs="Arial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94D02A4" w:rsidRPr="0797B85D">
              <w:rPr>
                <w:rFonts w:ascii="Arial Nova" w:hAnsi="Arial Nova" w:cs="Arial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94D02A4" w:rsidRPr="0797B85D">
              <w:rPr>
                <w:rFonts w:ascii="Arial Nova" w:hAnsi="Arial Nova" w:cs="Arial"/>
                <w:sz w:val="24"/>
                <w:szCs w:val="24"/>
              </w:rPr>
              <w:t>June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94D02A4" w:rsidRPr="0797B85D">
              <w:rPr>
                <w:rFonts w:ascii="Arial Nova" w:hAnsi="Arial Nova" w:cs="Arial"/>
                <w:sz w:val="24"/>
                <w:szCs w:val="24"/>
              </w:rPr>
              <w:t>2024.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</w:p>
        </w:tc>
      </w:tr>
      <w:bookmarkEnd w:id="13"/>
      <w:tr w:rsidR="004069F3" w:rsidRPr="006F5F7E" w14:paraId="641D5BFE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auto"/>
          </w:tcPr>
          <w:p w14:paraId="1280F4D5" w14:textId="7A9BCD49" w:rsidR="004069F3" w:rsidRPr="004C1093" w:rsidRDefault="004069F3" w:rsidP="004069F3">
            <w:pPr>
              <w:spacing w:line="360" w:lineRule="auto"/>
              <w:rPr>
                <w:rFonts w:ascii="Arial Nova" w:hAnsi="Arial Nova" w:cs="Arial"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confirm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skills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or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provide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training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on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inclusive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job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postings.</w:t>
            </w:r>
          </w:p>
        </w:tc>
        <w:tc>
          <w:tcPr>
            <w:tcW w:w="4678" w:type="dxa"/>
            <w:shd w:val="clear" w:color="auto" w:fill="auto"/>
          </w:tcPr>
          <w:p w14:paraId="783D561C" w14:textId="1CCD5DE5" w:rsidR="004069F3" w:rsidRPr="004C1093" w:rsidRDefault="43ED7822" w:rsidP="4394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</w:rPr>
            </w:pP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progress.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="064A023E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64A023E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64A023E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64A023E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64A023E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64A023E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March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2024.</w:t>
            </w:r>
          </w:p>
        </w:tc>
      </w:tr>
      <w:tr w:rsidR="004069F3" w:rsidRPr="006F5F7E" w14:paraId="065D3EB3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56DCA036" w14:textId="49F5A027" w:rsidR="004069F3" w:rsidRPr="004C1093" w:rsidRDefault="6EB513C6" w:rsidP="004069F3">
            <w:pPr>
              <w:spacing w:line="360" w:lineRule="auto"/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</w:pPr>
            <w:r w:rsidRPr="0797B85D">
              <w:rPr>
                <w:rFonts w:ascii="Arial Nova" w:hAnsi="Arial Nova" w:cs="Arial"/>
                <w:sz w:val="24"/>
                <w:szCs w:val="24"/>
              </w:rPr>
              <w:t>Action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: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review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new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job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postings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job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description</w:t>
            </w:r>
            <w:r w:rsidR="1B82A7EB"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s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ensure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="1B82A7EB"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that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they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are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inclusive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of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people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with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disabilities.</w:t>
            </w:r>
          </w:p>
        </w:tc>
        <w:tc>
          <w:tcPr>
            <w:tcW w:w="4678" w:type="dxa"/>
            <w:shd w:val="clear" w:color="auto" w:fill="EBFAFF"/>
          </w:tcPr>
          <w:p w14:paraId="68FB28E8" w14:textId="0B4BE9A1" w:rsidR="004069F3" w:rsidRPr="004C1093" w:rsidRDefault="43ED7822" w:rsidP="4394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</w:rPr>
            </w:pP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progress</w:t>
            </w:r>
            <w:r w:rsidR="198D8B31"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="5D4C38DD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5D4C38DD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5D4C38DD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5D4C38DD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5D4C38DD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5D4C38DD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198D8B31" w:rsidRPr="439412E5">
              <w:rPr>
                <w:rFonts w:ascii="Arial Nova" w:hAnsi="Arial Nova" w:cs="Arial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198D8B31" w:rsidRPr="439412E5">
              <w:rPr>
                <w:rFonts w:ascii="Arial Nova" w:hAnsi="Arial Nova" w:cs="Arial"/>
                <w:sz w:val="24"/>
                <w:szCs w:val="24"/>
              </w:rPr>
              <w:t>March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198D8B31" w:rsidRPr="439412E5">
              <w:rPr>
                <w:rFonts w:ascii="Arial Nova" w:hAnsi="Arial Nova" w:cs="Arial"/>
                <w:sz w:val="24"/>
                <w:szCs w:val="24"/>
              </w:rPr>
              <w:t>2024</w:t>
            </w:r>
            <w:r w:rsidR="198D8B31"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.</w:t>
            </w:r>
          </w:p>
        </w:tc>
      </w:tr>
      <w:tr w:rsidR="005B32C5" w:rsidRPr="006F5F7E" w14:paraId="4AB103B3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auto"/>
          </w:tcPr>
          <w:p w14:paraId="40F3C8A7" w14:textId="519086F7" w:rsidR="005B32C5" w:rsidRPr="004C1093" w:rsidRDefault="005B32C5" w:rsidP="005B32C5">
            <w:pPr>
              <w:spacing w:line="360" w:lineRule="auto"/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Write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new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job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postings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plain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language.</w:t>
            </w:r>
          </w:p>
        </w:tc>
        <w:tc>
          <w:tcPr>
            <w:tcW w:w="4678" w:type="dxa"/>
            <w:shd w:val="clear" w:color="auto" w:fill="auto"/>
          </w:tcPr>
          <w:p w14:paraId="63659278" w14:textId="160C19DF" w:rsidR="005B32C5" w:rsidRPr="004C1093" w:rsidRDefault="165FF4C3" w:rsidP="4394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progress.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="464FB28A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64FB28A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64FB28A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64FB28A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64FB28A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64FB28A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March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2024.</w:t>
            </w:r>
          </w:p>
        </w:tc>
      </w:tr>
    </w:tbl>
    <w:p w14:paraId="1ADA1124" w14:textId="40EA09D2" w:rsidR="21C35DB0" w:rsidRPr="00935E3E" w:rsidRDefault="003163CE" w:rsidP="004D0E6B">
      <w:pPr>
        <w:pStyle w:val="H3"/>
        <w:spacing w:before="480" w:after="480"/>
      </w:pPr>
      <w:bookmarkStart w:id="14" w:name="_Toc153458842"/>
      <w:r w:rsidRPr="00935E3E">
        <w:lastRenderedPageBreak/>
        <w:t>Information</w:t>
      </w:r>
      <w:r w:rsidR="00EF0B57">
        <w:t xml:space="preserve"> </w:t>
      </w:r>
      <w:r w:rsidRPr="00935E3E">
        <w:t>and</w:t>
      </w:r>
      <w:r w:rsidR="00EF0B57">
        <w:t xml:space="preserve"> </w:t>
      </w:r>
      <w:r w:rsidRPr="00935E3E">
        <w:t>Communications</w:t>
      </w:r>
      <w:r w:rsidR="00EF0B57">
        <w:t xml:space="preserve"> </w:t>
      </w:r>
      <w:r w:rsidRPr="00935E3E">
        <w:t>Technologies</w:t>
      </w:r>
      <w:r w:rsidR="00EF0B57">
        <w:t xml:space="preserve"> </w:t>
      </w:r>
      <w:r w:rsidRPr="00935E3E">
        <w:t>(ICT)</w:t>
      </w:r>
      <w:bookmarkEnd w:id="14"/>
    </w:p>
    <w:p w14:paraId="0A6F422F" w14:textId="03D1B94A" w:rsidR="00E77B23" w:rsidRDefault="7A189D79" w:rsidP="004D0E6B">
      <w:pPr>
        <w:pStyle w:val="HighlightH4"/>
        <w:spacing w:after="360"/>
      </w:pPr>
      <w:r w:rsidRPr="439412E5">
        <w:t>Highlight:</w:t>
      </w:r>
      <w:r w:rsidR="00EF0B57">
        <w:t xml:space="preserve"> </w:t>
      </w:r>
      <w:r w:rsidRPr="439412E5">
        <w:rPr>
          <w:i/>
        </w:rPr>
        <w:t>In</w:t>
      </w:r>
      <w:r w:rsidR="00EF0B57">
        <w:rPr>
          <w:i/>
        </w:rPr>
        <w:t xml:space="preserve"> </w:t>
      </w:r>
      <w:r w:rsidRPr="439412E5">
        <w:rPr>
          <w:i/>
        </w:rPr>
        <w:t>Their</w:t>
      </w:r>
      <w:r w:rsidR="00EF0B57">
        <w:rPr>
          <w:i/>
        </w:rPr>
        <w:t xml:space="preserve"> </w:t>
      </w:r>
      <w:r w:rsidRPr="439412E5">
        <w:rPr>
          <w:i/>
        </w:rPr>
        <w:t>Own</w:t>
      </w:r>
      <w:r w:rsidR="00EF0B57">
        <w:rPr>
          <w:i/>
        </w:rPr>
        <w:t xml:space="preserve"> </w:t>
      </w:r>
      <w:r w:rsidRPr="439412E5">
        <w:rPr>
          <w:i/>
        </w:rPr>
        <w:t>Voices</w:t>
      </w:r>
      <w:r w:rsidR="00EF0B57">
        <w:t xml:space="preserve"> </w:t>
      </w:r>
      <w:r w:rsidR="48284D3D" w:rsidRPr="439412E5">
        <w:t>Oral</w:t>
      </w:r>
      <w:r w:rsidR="00EF0B57">
        <w:t xml:space="preserve"> </w:t>
      </w:r>
      <w:r w:rsidR="48284D3D" w:rsidRPr="439412E5">
        <w:t>H</w:t>
      </w:r>
      <w:r w:rsidRPr="439412E5">
        <w:t>istory</w:t>
      </w:r>
      <w:r w:rsidR="00EF0B57">
        <w:t xml:space="preserve"> </w:t>
      </w:r>
      <w:r w:rsidR="48284D3D" w:rsidRPr="439412E5">
        <w:t>Project</w:t>
      </w:r>
    </w:p>
    <w:p w14:paraId="192BC5C8" w14:textId="6CBE1700" w:rsidR="003614F4" w:rsidRDefault="7A189D79" w:rsidP="004D0E6B">
      <w:pPr>
        <w:pBdr>
          <w:top w:val="single" w:sz="24" w:space="8" w:color="5B9BD5" w:themeColor="accent1"/>
          <w:bottom w:val="single" w:sz="24" w:space="8" w:color="5B9BD5" w:themeColor="accent1"/>
        </w:pBdr>
        <w:spacing w:after="360" w:line="360" w:lineRule="auto"/>
        <w:rPr>
          <w:rFonts w:ascii="Century Gothic" w:hAnsi="Century Gothic"/>
          <w:sz w:val="24"/>
          <w:szCs w:val="24"/>
        </w:rPr>
      </w:pPr>
      <w:r w:rsidRPr="439412E5">
        <w:rPr>
          <w:rFonts w:ascii="Century Gothic" w:hAnsi="Century Gothic"/>
          <w:i/>
          <w:iCs/>
          <w:sz w:val="24"/>
          <w:szCs w:val="24"/>
        </w:rPr>
        <w:t>In</w:t>
      </w:r>
      <w:r w:rsidR="00EF0B57">
        <w:rPr>
          <w:rFonts w:ascii="Century Gothic" w:hAnsi="Century Gothic"/>
          <w:i/>
          <w:iCs/>
          <w:sz w:val="24"/>
          <w:szCs w:val="24"/>
        </w:rPr>
        <w:t xml:space="preserve"> </w:t>
      </w:r>
      <w:r w:rsidRPr="439412E5">
        <w:rPr>
          <w:rFonts w:ascii="Century Gothic" w:hAnsi="Century Gothic"/>
          <w:i/>
          <w:iCs/>
          <w:sz w:val="24"/>
          <w:szCs w:val="24"/>
        </w:rPr>
        <w:t>Their</w:t>
      </w:r>
      <w:r w:rsidR="00EF0B57">
        <w:rPr>
          <w:rFonts w:ascii="Century Gothic" w:hAnsi="Century Gothic"/>
          <w:i/>
          <w:iCs/>
          <w:sz w:val="24"/>
          <w:szCs w:val="24"/>
        </w:rPr>
        <w:t xml:space="preserve"> </w:t>
      </w:r>
      <w:r w:rsidRPr="439412E5">
        <w:rPr>
          <w:rFonts w:ascii="Century Gothic" w:hAnsi="Century Gothic"/>
          <w:i/>
          <w:iCs/>
          <w:sz w:val="24"/>
          <w:szCs w:val="24"/>
        </w:rPr>
        <w:t>Own</w:t>
      </w:r>
      <w:r w:rsidR="00EF0B57">
        <w:rPr>
          <w:rFonts w:ascii="Century Gothic" w:hAnsi="Century Gothic"/>
          <w:i/>
          <w:iCs/>
          <w:sz w:val="24"/>
          <w:szCs w:val="24"/>
        </w:rPr>
        <w:t xml:space="preserve"> </w:t>
      </w:r>
      <w:r w:rsidRPr="439412E5">
        <w:rPr>
          <w:rFonts w:ascii="Century Gothic" w:hAnsi="Century Gothic"/>
          <w:i/>
          <w:iCs/>
          <w:sz w:val="24"/>
          <w:szCs w:val="24"/>
        </w:rPr>
        <w:t>Voices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is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a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collection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of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48284D3D" w:rsidRPr="439412E5">
        <w:rPr>
          <w:rFonts w:ascii="Century Gothic" w:hAnsi="Century Gothic"/>
          <w:sz w:val="24"/>
          <w:szCs w:val="24"/>
        </w:rPr>
        <w:t>more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48284D3D" w:rsidRPr="439412E5">
        <w:rPr>
          <w:rFonts w:ascii="Century Gothic" w:hAnsi="Century Gothic"/>
          <w:sz w:val="24"/>
          <w:szCs w:val="24"/>
        </w:rPr>
        <w:t>than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150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personal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interviews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with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Canadian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veterans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48284D3D" w:rsidRPr="439412E5">
        <w:rPr>
          <w:rFonts w:ascii="Century Gothic" w:hAnsi="Century Gothic"/>
          <w:sz w:val="24"/>
          <w:szCs w:val="24"/>
        </w:rPr>
        <w:t>and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48284D3D" w:rsidRPr="439412E5">
        <w:rPr>
          <w:rFonts w:ascii="Century Gothic" w:hAnsi="Century Gothic"/>
          <w:sz w:val="24"/>
          <w:szCs w:val="24"/>
        </w:rPr>
        <w:t>their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48284D3D" w:rsidRPr="439412E5">
        <w:rPr>
          <w:rFonts w:ascii="Century Gothic" w:hAnsi="Century Gothic"/>
          <w:sz w:val="24"/>
          <w:szCs w:val="24"/>
        </w:rPr>
        <w:t>families</w:t>
      </w:r>
      <w:r w:rsidRPr="439412E5">
        <w:rPr>
          <w:rFonts w:ascii="Century Gothic" w:hAnsi="Century Gothic"/>
          <w:sz w:val="24"/>
          <w:szCs w:val="24"/>
        </w:rPr>
        <w:t>.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A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future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online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portal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will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make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the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audio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recordings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available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to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the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public,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along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with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photo</w:t>
      </w:r>
      <w:r w:rsidR="473E8E34" w:rsidRPr="439412E5">
        <w:rPr>
          <w:rFonts w:ascii="Century Gothic" w:hAnsi="Century Gothic"/>
          <w:sz w:val="24"/>
          <w:szCs w:val="24"/>
        </w:rPr>
        <w:t>graphs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and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473E8E34" w:rsidRPr="439412E5">
        <w:rPr>
          <w:rFonts w:ascii="Century Gothic" w:hAnsi="Century Gothic"/>
          <w:sz w:val="24"/>
          <w:szCs w:val="24"/>
        </w:rPr>
        <w:t>digitized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473E8E34" w:rsidRPr="439412E5">
        <w:rPr>
          <w:rFonts w:ascii="Century Gothic" w:hAnsi="Century Gothic"/>
          <w:sz w:val="24"/>
          <w:szCs w:val="24"/>
        </w:rPr>
        <w:t>objects</w:t>
      </w:r>
      <w:r w:rsidRPr="439412E5">
        <w:rPr>
          <w:rFonts w:ascii="Century Gothic" w:hAnsi="Century Gothic"/>
          <w:sz w:val="24"/>
          <w:szCs w:val="24"/>
        </w:rPr>
        <w:t>.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To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support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the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accessibility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of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the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interviews,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all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of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them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will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have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accurate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transcripts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available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in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both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official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languages.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Subtitles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will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also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be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created,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and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3A4B327C" w:rsidRPr="439412E5">
        <w:rPr>
          <w:rFonts w:ascii="Century Gothic" w:hAnsi="Century Gothic"/>
          <w:sz w:val="24"/>
          <w:szCs w:val="24"/>
        </w:rPr>
        <w:t>images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will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have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alt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text.</w:t>
      </w:r>
    </w:p>
    <w:p w14:paraId="6F9C6540" w14:textId="73CC2257" w:rsidR="003C1EE2" w:rsidRPr="00E77B23" w:rsidRDefault="473E8E34" w:rsidP="439412E5">
      <w:pPr>
        <w:pBdr>
          <w:top w:val="single" w:sz="24" w:space="8" w:color="5B9BD5" w:themeColor="accent1"/>
          <w:bottom w:val="single" w:sz="24" w:space="8" w:color="5B9BD5" w:themeColor="accent1"/>
        </w:pBdr>
        <w:spacing w:after="0" w:line="360" w:lineRule="auto"/>
        <w:rPr>
          <w:rFonts w:ascii="Century Gothic" w:hAnsi="Century Gothic"/>
          <w:sz w:val="24"/>
          <w:szCs w:val="24"/>
        </w:rPr>
      </w:pPr>
      <w:r w:rsidRPr="439412E5">
        <w:rPr>
          <w:rFonts w:ascii="Century Gothic" w:hAnsi="Century Gothic"/>
          <w:sz w:val="24"/>
          <w:szCs w:val="24"/>
        </w:rPr>
        <w:t>All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interviews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with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Pr="439412E5">
        <w:rPr>
          <w:rFonts w:ascii="Century Gothic" w:hAnsi="Century Gothic"/>
          <w:sz w:val="24"/>
          <w:szCs w:val="24"/>
        </w:rPr>
        <w:t>the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veterans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themselves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were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supported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by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3AC03ED7" w:rsidRPr="439412E5">
        <w:rPr>
          <w:rFonts w:ascii="Century Gothic" w:hAnsi="Century Gothic"/>
          <w:sz w:val="24"/>
          <w:szCs w:val="24"/>
        </w:rPr>
        <w:t>accessibility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measures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such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as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covering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travel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expenses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for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veterans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and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a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support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person</w:t>
      </w:r>
      <w:r w:rsidR="3A4B327C" w:rsidRPr="439412E5">
        <w:rPr>
          <w:rFonts w:ascii="Century Gothic" w:hAnsi="Century Gothic"/>
          <w:sz w:val="24"/>
          <w:szCs w:val="24"/>
        </w:rPr>
        <w:t>.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3A4B327C" w:rsidRPr="439412E5">
        <w:rPr>
          <w:rFonts w:ascii="Century Gothic" w:hAnsi="Century Gothic"/>
          <w:sz w:val="24"/>
          <w:szCs w:val="24"/>
        </w:rPr>
        <w:t>Care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3A4B327C" w:rsidRPr="439412E5">
        <w:rPr>
          <w:rFonts w:ascii="Century Gothic" w:hAnsi="Century Gothic"/>
          <w:sz w:val="24"/>
          <w:szCs w:val="24"/>
        </w:rPr>
        <w:t>was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3A4B327C" w:rsidRPr="439412E5">
        <w:rPr>
          <w:rFonts w:ascii="Century Gothic" w:hAnsi="Century Gothic"/>
          <w:sz w:val="24"/>
          <w:szCs w:val="24"/>
        </w:rPr>
        <w:t>also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3A4B327C" w:rsidRPr="439412E5">
        <w:rPr>
          <w:rFonts w:ascii="Century Gothic" w:hAnsi="Century Gothic"/>
          <w:sz w:val="24"/>
          <w:szCs w:val="24"/>
        </w:rPr>
        <w:t>taken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3A4B327C" w:rsidRPr="439412E5">
        <w:rPr>
          <w:rFonts w:ascii="Century Gothic" w:hAnsi="Century Gothic"/>
          <w:sz w:val="24"/>
          <w:szCs w:val="24"/>
        </w:rPr>
        <w:t>to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3A4B327C" w:rsidRPr="439412E5">
        <w:rPr>
          <w:rFonts w:ascii="Century Gothic" w:hAnsi="Century Gothic"/>
          <w:sz w:val="24"/>
          <w:szCs w:val="24"/>
        </w:rPr>
        <w:t>conduct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interviews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in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an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accessible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recording</w:t>
      </w:r>
      <w:r w:rsidR="00EF0B57">
        <w:rPr>
          <w:rFonts w:ascii="Century Gothic" w:hAnsi="Century Gothic"/>
          <w:sz w:val="24"/>
          <w:szCs w:val="24"/>
        </w:rPr>
        <w:t xml:space="preserve"> </w:t>
      </w:r>
      <w:r w:rsidR="7A189D79" w:rsidRPr="439412E5">
        <w:rPr>
          <w:rFonts w:ascii="Century Gothic" w:hAnsi="Century Gothic"/>
          <w:sz w:val="24"/>
          <w:szCs w:val="24"/>
        </w:rPr>
        <w:t>studio.</w:t>
      </w:r>
    </w:p>
    <w:p w14:paraId="027E2CB1" w14:textId="53854EC3" w:rsidR="00901EB6" w:rsidRPr="004C1093" w:rsidRDefault="00EF06C2" w:rsidP="004D0E6B">
      <w:pPr>
        <w:spacing w:before="240" w:line="360" w:lineRule="auto"/>
        <w:rPr>
          <w:rFonts w:ascii="Arial Nova" w:hAnsi="Arial Nova" w:cs="Arial"/>
          <w:color w:val="000000" w:themeColor="text1"/>
          <w:sz w:val="24"/>
          <w:szCs w:val="24"/>
        </w:rPr>
      </w:pPr>
      <w:r w:rsidRPr="004C1093">
        <w:rPr>
          <w:rFonts w:ascii="Arial Nova" w:hAnsi="Arial Nova" w:cs="Arial"/>
          <w:color w:val="000000" w:themeColor="text1"/>
          <w:sz w:val="24"/>
          <w:szCs w:val="24"/>
        </w:rPr>
        <w:t>The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following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table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summarizes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46287E" w:rsidRPr="004C1093">
        <w:rPr>
          <w:rFonts w:ascii="Arial Nova" w:hAnsi="Arial Nova" w:cs="Arial"/>
          <w:color w:val="000000" w:themeColor="text1"/>
          <w:sz w:val="24"/>
          <w:szCs w:val="24"/>
        </w:rPr>
        <w:t>ICT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actions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3614F4">
        <w:rPr>
          <w:rFonts w:ascii="Arial Nova" w:hAnsi="Arial Nova" w:cs="Arial"/>
          <w:color w:val="000000" w:themeColor="text1"/>
          <w:sz w:val="24"/>
          <w:szCs w:val="24"/>
        </w:rPr>
        <w:t>for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3614F4">
        <w:rPr>
          <w:rFonts w:ascii="Arial Nova" w:hAnsi="Arial Nova" w:cs="Arial"/>
          <w:color w:val="000000" w:themeColor="text1"/>
          <w:sz w:val="24"/>
          <w:szCs w:val="24"/>
        </w:rPr>
        <w:t>2023</w:t>
      </w:r>
      <w:r w:rsidR="00FF362D">
        <w:rPr>
          <w:rFonts w:ascii="Arial Nova" w:hAnsi="Arial Nova" w:cs="Arial"/>
          <w:color w:val="000000" w:themeColor="text1"/>
          <w:sz w:val="24"/>
          <w:szCs w:val="24"/>
        </w:rPr>
        <w:t>,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FF362D">
        <w:rPr>
          <w:rFonts w:ascii="Arial Nova" w:hAnsi="Arial Nova" w:cs="Arial"/>
          <w:color w:val="000000" w:themeColor="text1"/>
          <w:sz w:val="24"/>
          <w:szCs w:val="24"/>
        </w:rPr>
        <w:t>as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FF362D">
        <w:rPr>
          <w:rFonts w:ascii="Arial Nova" w:hAnsi="Arial Nova" w:cs="Arial"/>
          <w:color w:val="000000" w:themeColor="text1"/>
          <w:sz w:val="24"/>
          <w:szCs w:val="24"/>
        </w:rPr>
        <w:t>outlined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3614F4">
        <w:rPr>
          <w:rFonts w:ascii="Arial Nova" w:hAnsi="Arial Nova" w:cs="Arial"/>
          <w:color w:val="000000" w:themeColor="text1"/>
          <w:sz w:val="24"/>
          <w:szCs w:val="24"/>
        </w:rPr>
        <w:t>in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our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Accessibility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Plan.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3614F4">
        <w:rPr>
          <w:rFonts w:ascii="Arial Nova" w:hAnsi="Arial Nova" w:cs="Arial"/>
          <w:color w:val="000000" w:themeColor="text1"/>
          <w:sz w:val="24"/>
          <w:szCs w:val="24"/>
        </w:rPr>
        <w:t>This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also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includes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goals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for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2024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and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2025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that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3614F4">
        <w:rPr>
          <w:rFonts w:ascii="Arial Nova" w:hAnsi="Arial Nova" w:cs="Arial"/>
          <w:color w:val="000000" w:themeColor="text1"/>
          <w:sz w:val="24"/>
          <w:szCs w:val="24"/>
        </w:rPr>
        <w:t>are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3614F4">
        <w:rPr>
          <w:rFonts w:ascii="Arial Nova" w:hAnsi="Arial Nova" w:cs="Arial"/>
          <w:color w:val="000000" w:themeColor="text1"/>
          <w:sz w:val="24"/>
          <w:szCs w:val="24"/>
        </w:rPr>
        <w:t>already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3614F4">
        <w:rPr>
          <w:rFonts w:ascii="Arial Nova" w:hAnsi="Arial Nova" w:cs="Arial"/>
          <w:color w:val="000000" w:themeColor="text1"/>
          <w:sz w:val="24"/>
          <w:szCs w:val="24"/>
        </w:rPr>
        <w:t>underway.</w:t>
      </w:r>
    </w:p>
    <w:tbl>
      <w:tblPr>
        <w:tblStyle w:val="GridTable4-Accent1"/>
        <w:tblW w:w="9606" w:type="dxa"/>
        <w:tblInd w:w="-113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1A4E9D" w:rsidRPr="004C1093" w14:paraId="40C271D8" w14:textId="77777777" w:rsidTr="004D0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002060"/>
          </w:tcPr>
          <w:p w14:paraId="5CD2373A" w14:textId="77777777" w:rsidR="005B1BE0" w:rsidRPr="004C1093" w:rsidRDefault="005B1BE0">
            <w:pPr>
              <w:spacing w:line="360" w:lineRule="auto"/>
              <w:jc w:val="center"/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</w:pPr>
            <w:bookmarkStart w:id="15" w:name="Table_4_ICT_Progress"/>
            <w:bookmarkEnd w:id="15"/>
            <w:r w:rsidRPr="004C1093">
              <w:rPr>
                <w:rFonts w:ascii="Arial Nova" w:hAnsi="Arial Nova" w:cs="Arial"/>
                <w:sz w:val="24"/>
                <w:szCs w:val="24"/>
              </w:rPr>
              <w:t>Action</w:t>
            </w:r>
          </w:p>
        </w:tc>
        <w:tc>
          <w:tcPr>
            <w:tcW w:w="4678" w:type="dxa"/>
            <w:shd w:val="clear" w:color="auto" w:fill="002060"/>
          </w:tcPr>
          <w:p w14:paraId="079D834A" w14:textId="77777777" w:rsidR="005B1BE0" w:rsidRPr="004C1093" w:rsidRDefault="005B1BE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sz w:val="24"/>
                <w:szCs w:val="24"/>
              </w:rPr>
              <w:t>Progress</w:t>
            </w:r>
          </w:p>
        </w:tc>
      </w:tr>
      <w:tr w:rsidR="00645B79" w:rsidRPr="004C1093" w14:paraId="5A71EF14" w14:textId="77777777" w:rsidTr="43941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EBFAFF"/>
          </w:tcPr>
          <w:p w14:paraId="7E963BA3" w14:textId="518489E9" w:rsidR="005B1BE0" w:rsidRPr="004C1093" w:rsidRDefault="005B1BE0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</w:rPr>
            </w:pPr>
            <w:r w:rsidRPr="004C1093">
              <w:rPr>
                <w:rFonts w:ascii="Arial Nova" w:hAnsi="Arial Nova" w:cs="Arial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June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i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dentify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contact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on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job-postings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webpage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make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possible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applicants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obtain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information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alternative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format.</w:t>
            </w:r>
          </w:p>
        </w:tc>
        <w:tc>
          <w:tcPr>
            <w:tcW w:w="4678" w:type="dxa"/>
            <w:shd w:val="clear" w:color="auto" w:fill="EBFAFF"/>
          </w:tcPr>
          <w:p w14:paraId="647AEA0D" w14:textId="5F101885" w:rsidR="005B1BE0" w:rsidRPr="004C1093" w:rsidRDefault="005B1BE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b/>
                <w:bCs/>
                <w:sz w:val="24"/>
                <w:szCs w:val="24"/>
              </w:rPr>
              <w:t>Done</w:t>
            </w:r>
            <w:r w:rsidR="00A149C3">
              <w:rPr>
                <w:rFonts w:ascii="Arial Nova" w:hAnsi="Arial Nova" w:cs="Arial"/>
                <w:b/>
                <w:bCs/>
                <w:sz w:val="24"/>
                <w:szCs w:val="24"/>
              </w:rPr>
              <w:t>.</w:t>
            </w:r>
          </w:p>
        </w:tc>
      </w:tr>
      <w:tr w:rsidR="005B1BE0" w:rsidRPr="004C1093" w14:paraId="1BD6BC6A" w14:textId="77777777" w:rsidTr="439412E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5FEDC3DB" w14:textId="5D51615D" w:rsidR="005B1BE0" w:rsidRPr="004C1093" w:rsidRDefault="005B1BE0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</w:rPr>
            </w:pP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omplete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an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hyperlink w:anchor="_Glossary" w:history="1">
              <w:r w:rsidRPr="004C1093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</w:rPr>
                <w:t>accessibility</w:t>
              </w:r>
              <w:r w:rsidR="00EF0B57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</w:rPr>
                <w:t xml:space="preserve"> </w:t>
              </w:r>
              <w:r w:rsidRPr="004C1093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</w:rPr>
                <w:t>audit</w:t>
              </w:r>
            </w:hyperlink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of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Museums’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websites.</w:t>
            </w:r>
          </w:p>
        </w:tc>
        <w:tc>
          <w:tcPr>
            <w:tcW w:w="4678" w:type="dxa"/>
          </w:tcPr>
          <w:p w14:paraId="3F7F907C" w14:textId="020CD50E" w:rsidR="005B1BE0" w:rsidRPr="004C1093" w:rsidRDefault="3E50A070" w:rsidP="4394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A</w:t>
            </w:r>
            <w:r w:rsidR="0B6C119C"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="0B6C119C"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is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="0B6C119C"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="0B6C119C"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progress</w:t>
            </w:r>
            <w:r w:rsidR="0B6C119C" w:rsidRPr="439412E5">
              <w:rPr>
                <w:rFonts w:ascii="Arial Nova" w:hAnsi="Arial Nova" w:cs="Arial"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BBC37C3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BBC37C3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BBC37C3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BBC37C3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BBC37C3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BBC37C3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B6C119C" w:rsidRPr="439412E5">
              <w:rPr>
                <w:rFonts w:ascii="Arial Nova" w:hAnsi="Arial Nova" w:cs="Arial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B6C119C" w:rsidRPr="439412E5">
              <w:rPr>
                <w:rFonts w:ascii="Arial Nova" w:hAnsi="Arial Nova" w:cs="Arial"/>
                <w:sz w:val="24"/>
                <w:szCs w:val="24"/>
              </w:rPr>
              <w:t>March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B6C119C" w:rsidRPr="439412E5">
              <w:rPr>
                <w:rFonts w:ascii="Arial Nova" w:hAnsi="Arial Nova" w:cs="Arial"/>
                <w:sz w:val="24"/>
                <w:szCs w:val="24"/>
              </w:rPr>
              <w:t>2024.</w:t>
            </w:r>
          </w:p>
        </w:tc>
      </w:tr>
      <w:tr w:rsidR="00645B79" w:rsidRPr="004C1093" w14:paraId="32C2F758" w14:textId="77777777" w:rsidTr="43941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EBFAFF"/>
          </w:tcPr>
          <w:p w14:paraId="18070068" w14:textId="244BB932" w:rsidR="005B1BE0" w:rsidRPr="004C1093" w:rsidRDefault="005B1BE0">
            <w:pPr>
              <w:spacing w:line="360" w:lineRule="auto"/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complete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a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review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of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social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media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content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practices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accessibility.</w:t>
            </w:r>
          </w:p>
        </w:tc>
        <w:tc>
          <w:tcPr>
            <w:tcW w:w="4678" w:type="dxa"/>
            <w:shd w:val="clear" w:color="auto" w:fill="EBFAFF"/>
          </w:tcPr>
          <w:p w14:paraId="5FA75DB6" w14:textId="3670FD93" w:rsidR="005B1BE0" w:rsidRPr="004C1093" w:rsidRDefault="5B2A7527" w:rsidP="439412E5">
            <w:pPr>
              <w:spacing w:after="1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progress</w:t>
            </w:r>
            <w:r w:rsidR="0B6C119C"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CBD68FA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CBD68FA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CBD68FA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CBD68FA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CBD68FA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CBD68FA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B6C119C" w:rsidRPr="439412E5">
              <w:rPr>
                <w:rFonts w:ascii="Arial Nova" w:hAnsi="Arial Nova" w:cs="Arial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B6C119C" w:rsidRPr="439412E5">
              <w:rPr>
                <w:rFonts w:ascii="Arial Nova" w:hAnsi="Arial Nova" w:cs="Arial"/>
                <w:sz w:val="24"/>
                <w:szCs w:val="24"/>
              </w:rPr>
              <w:t>March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B6C119C" w:rsidRPr="439412E5">
              <w:rPr>
                <w:rFonts w:ascii="Arial Nova" w:hAnsi="Arial Nova" w:cs="Arial"/>
                <w:sz w:val="24"/>
                <w:szCs w:val="24"/>
              </w:rPr>
              <w:t>2024.</w:t>
            </w:r>
          </w:p>
        </w:tc>
      </w:tr>
    </w:tbl>
    <w:p w14:paraId="3BC24086" w14:textId="020A3B8F" w:rsidR="003C1EE2" w:rsidRPr="00935E3E" w:rsidRDefault="003163CE" w:rsidP="004D0E6B">
      <w:pPr>
        <w:pStyle w:val="H3"/>
      </w:pPr>
      <w:bookmarkStart w:id="16" w:name="_2.5_Communications_(other"/>
      <w:bookmarkStart w:id="17" w:name="_Toc153458843"/>
      <w:bookmarkEnd w:id="16"/>
      <w:r w:rsidRPr="00935E3E">
        <w:lastRenderedPageBreak/>
        <w:t>Communications</w:t>
      </w:r>
      <w:r w:rsidR="00EF0B57">
        <w:t xml:space="preserve"> </w:t>
      </w:r>
      <w:r w:rsidRPr="00935E3E">
        <w:t>(</w:t>
      </w:r>
      <w:r w:rsidR="00CF43A3">
        <w:t>O</w:t>
      </w:r>
      <w:r w:rsidR="00CF43A3" w:rsidRPr="00935E3E">
        <w:t>ther</w:t>
      </w:r>
      <w:r w:rsidR="00EF0B57">
        <w:t xml:space="preserve"> </w:t>
      </w:r>
      <w:r w:rsidRPr="00935E3E">
        <w:t>than</w:t>
      </w:r>
      <w:r w:rsidR="00EF0B57">
        <w:t xml:space="preserve"> </w:t>
      </w:r>
      <w:r w:rsidRPr="00935E3E">
        <w:t>ICT)</w:t>
      </w:r>
      <w:bookmarkEnd w:id="17"/>
    </w:p>
    <w:p w14:paraId="3D8B04F1" w14:textId="00973CBE" w:rsidR="00E77B23" w:rsidRPr="002D5EE5" w:rsidRDefault="7A189D79" w:rsidP="004D0E6B">
      <w:pPr>
        <w:pStyle w:val="HighlightH4"/>
        <w:spacing w:after="360"/>
      </w:pPr>
      <w:r w:rsidRPr="439412E5">
        <w:t>Highlight:</w:t>
      </w:r>
      <w:r w:rsidR="00EF0B57">
        <w:t xml:space="preserve"> </w:t>
      </w:r>
      <w:r w:rsidRPr="439412E5">
        <w:t>Digital</w:t>
      </w:r>
      <w:r w:rsidR="00EF0B57">
        <w:t xml:space="preserve"> </w:t>
      </w:r>
      <w:r w:rsidRPr="439412E5">
        <w:t>Museums</w:t>
      </w:r>
      <w:r w:rsidR="00EF0B57">
        <w:t xml:space="preserve"> </w:t>
      </w:r>
      <w:r w:rsidRPr="439412E5">
        <w:t>Canada</w:t>
      </w:r>
    </w:p>
    <w:p w14:paraId="3B7217B6" w14:textId="0F411723" w:rsidR="00AC06BD" w:rsidRDefault="00E77B23" w:rsidP="004D0E6B">
      <w:pPr>
        <w:pBdr>
          <w:top w:val="single" w:sz="24" w:space="8" w:color="5B9BD5" w:themeColor="accent1"/>
          <w:bottom w:val="single" w:sz="24" w:space="8" w:color="5B9BD5" w:themeColor="accent1"/>
        </w:pBdr>
        <w:spacing w:after="360" w:line="360" w:lineRule="auto"/>
        <w:rPr>
          <w:rFonts w:ascii="Century Gothic" w:hAnsi="Century Gothic" w:cs="Arial"/>
          <w:color w:val="000000" w:themeColor="text1"/>
          <w:sz w:val="26"/>
          <w:szCs w:val="26"/>
        </w:rPr>
      </w:pP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Museums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administer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national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investment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program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called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Digital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Museums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Canada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(DMC).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DMC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helps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05D208F" w:rsidRPr="0797B85D">
        <w:rPr>
          <w:rFonts w:ascii="Century Gothic" w:hAnsi="Century Gothic" w:cs="Arial"/>
          <w:color w:val="000000" w:themeColor="text1"/>
          <w:sz w:val="26"/>
          <w:szCs w:val="26"/>
        </w:rPr>
        <w:t>to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build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digital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capacity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05D208F" w:rsidRPr="0797B85D">
        <w:rPr>
          <w:rFonts w:ascii="Century Gothic" w:hAnsi="Century Gothic" w:cs="Arial"/>
          <w:color w:val="000000" w:themeColor="text1"/>
          <w:sz w:val="26"/>
          <w:szCs w:val="26"/>
        </w:rPr>
        <w:t>with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in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Canadian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museums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and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other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cultural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organizations.</w:t>
      </w:r>
    </w:p>
    <w:p w14:paraId="5D8DB312" w14:textId="4F21646B" w:rsidR="009A0143" w:rsidRDefault="00E77B23" w:rsidP="004D0E6B">
      <w:pPr>
        <w:pBdr>
          <w:top w:val="single" w:sz="24" w:space="8" w:color="5B9BD5" w:themeColor="accent1"/>
          <w:bottom w:val="single" w:sz="24" w:space="8" w:color="5B9BD5" w:themeColor="accent1"/>
        </w:pBdr>
        <w:spacing w:after="360" w:line="360" w:lineRule="auto"/>
        <w:rPr>
          <w:rFonts w:ascii="Century Gothic" w:hAnsi="Century Gothic" w:cs="Arial"/>
          <w:color w:val="000000" w:themeColor="text1"/>
          <w:sz w:val="26"/>
          <w:szCs w:val="26"/>
        </w:rPr>
      </w:pPr>
      <w:r>
        <w:rPr>
          <w:rFonts w:ascii="Century Gothic" w:hAnsi="Century Gothic" w:cs="Arial"/>
          <w:color w:val="000000" w:themeColor="text1"/>
          <w:sz w:val="26"/>
          <w:szCs w:val="26"/>
        </w:rPr>
        <w:t>DMC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>
        <w:rPr>
          <w:rFonts w:ascii="Century Gothic" w:hAnsi="Century Gothic" w:cs="Arial"/>
          <w:color w:val="000000" w:themeColor="text1"/>
          <w:sz w:val="26"/>
          <w:szCs w:val="26"/>
        </w:rPr>
        <w:t>took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>
        <w:rPr>
          <w:rFonts w:ascii="Century Gothic" w:hAnsi="Century Gothic" w:cs="Arial"/>
          <w:color w:val="000000" w:themeColor="text1"/>
          <w:sz w:val="26"/>
          <w:szCs w:val="26"/>
        </w:rPr>
        <w:t>on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>
        <w:rPr>
          <w:rFonts w:ascii="Century Gothic" w:hAnsi="Century Gothic" w:cs="Arial"/>
          <w:color w:val="000000" w:themeColor="text1"/>
          <w:sz w:val="26"/>
          <w:szCs w:val="26"/>
        </w:rPr>
        <w:t>several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accessibility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initiatives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this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year</w:t>
      </w:r>
      <w:r>
        <w:rPr>
          <w:rFonts w:ascii="Century Gothic" w:hAnsi="Century Gothic" w:cs="Arial"/>
          <w:color w:val="000000" w:themeColor="text1"/>
          <w:sz w:val="26"/>
          <w:szCs w:val="26"/>
        </w:rPr>
        <w:t>,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>
        <w:rPr>
          <w:rFonts w:ascii="Century Gothic" w:hAnsi="Century Gothic" w:cs="Arial"/>
          <w:color w:val="000000" w:themeColor="text1"/>
          <w:sz w:val="26"/>
          <w:szCs w:val="26"/>
        </w:rPr>
        <w:t>including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building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a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new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version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of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its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Community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Stories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web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platform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to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meet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accessibility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standards.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05D208F">
        <w:rPr>
          <w:rFonts w:ascii="Century Gothic" w:hAnsi="Century Gothic" w:cs="Arial"/>
          <w:color w:val="000000" w:themeColor="text1"/>
          <w:sz w:val="26"/>
          <w:szCs w:val="26"/>
        </w:rPr>
        <w:t>S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uccessful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applicants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to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this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05D208F">
        <w:rPr>
          <w:rFonts w:ascii="Century Gothic" w:hAnsi="Century Gothic" w:cs="Arial"/>
          <w:color w:val="000000" w:themeColor="text1"/>
          <w:sz w:val="26"/>
          <w:szCs w:val="26"/>
        </w:rPr>
        <w:t>funding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stream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05D208F">
        <w:rPr>
          <w:rFonts w:ascii="Century Gothic" w:hAnsi="Century Gothic" w:cs="Arial"/>
          <w:color w:val="000000" w:themeColor="text1"/>
          <w:sz w:val="26"/>
          <w:szCs w:val="26"/>
        </w:rPr>
        <w:t>will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05D208F">
        <w:rPr>
          <w:rFonts w:ascii="Century Gothic" w:hAnsi="Century Gothic" w:cs="Arial"/>
          <w:color w:val="000000" w:themeColor="text1"/>
          <w:sz w:val="26"/>
          <w:szCs w:val="26"/>
        </w:rPr>
        <w:t>now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05D208F">
        <w:rPr>
          <w:rFonts w:ascii="Century Gothic" w:hAnsi="Century Gothic" w:cs="Arial"/>
          <w:color w:val="000000" w:themeColor="text1"/>
          <w:sz w:val="26"/>
          <w:szCs w:val="26"/>
        </w:rPr>
        <w:t>be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able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to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build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their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projects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on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a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platform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that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is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accessible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to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users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09A0143">
        <w:rPr>
          <w:rFonts w:ascii="Century Gothic" w:hAnsi="Century Gothic" w:cs="Arial"/>
          <w:color w:val="000000" w:themeColor="text1"/>
          <w:sz w:val="26"/>
          <w:szCs w:val="26"/>
        </w:rPr>
        <w:t>at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front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end,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>
        <w:rPr>
          <w:rFonts w:ascii="Century Gothic" w:hAnsi="Century Gothic" w:cs="Arial"/>
          <w:color w:val="000000" w:themeColor="text1"/>
          <w:sz w:val="26"/>
          <w:szCs w:val="26"/>
        </w:rPr>
        <w:t>and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00D4245">
        <w:rPr>
          <w:rFonts w:ascii="Century Gothic" w:hAnsi="Century Gothic" w:cs="Arial"/>
          <w:color w:val="000000" w:themeColor="text1"/>
          <w:sz w:val="26"/>
          <w:szCs w:val="26"/>
        </w:rPr>
        <w:t>to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website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creators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with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disabilities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09A0143">
        <w:rPr>
          <w:rFonts w:ascii="Century Gothic" w:hAnsi="Century Gothic" w:cs="Arial"/>
          <w:color w:val="000000" w:themeColor="text1"/>
          <w:sz w:val="26"/>
          <w:szCs w:val="26"/>
        </w:rPr>
        <w:t>at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the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0F15B88">
        <w:rPr>
          <w:rFonts w:ascii="Century Gothic" w:hAnsi="Century Gothic" w:cs="Arial"/>
          <w:color w:val="000000" w:themeColor="text1"/>
          <w:sz w:val="26"/>
          <w:szCs w:val="26"/>
        </w:rPr>
        <w:t>back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>
        <w:rPr>
          <w:rFonts w:ascii="Century Gothic" w:hAnsi="Century Gothic" w:cs="Arial"/>
          <w:color w:val="000000" w:themeColor="text1"/>
          <w:sz w:val="26"/>
          <w:szCs w:val="26"/>
        </w:rPr>
        <w:t>end.</w:t>
      </w:r>
    </w:p>
    <w:p w14:paraId="047A3181" w14:textId="1587F765" w:rsidR="00E77B23" w:rsidRDefault="00E77B23" w:rsidP="0797B85D">
      <w:pPr>
        <w:pBdr>
          <w:top w:val="single" w:sz="24" w:space="8" w:color="5B9BD5" w:themeColor="accent1"/>
          <w:bottom w:val="single" w:sz="24" w:space="8" w:color="5B9BD5" w:themeColor="accent1"/>
        </w:pBdr>
        <w:spacing w:after="0" w:line="360" w:lineRule="auto"/>
        <w:rPr>
          <w:i/>
          <w:iCs/>
          <w:color w:val="5B9BD5" w:themeColor="accent1"/>
          <w:sz w:val="24"/>
          <w:szCs w:val="24"/>
        </w:rPr>
      </w:pP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DMC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also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created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accessible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supports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for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people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with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disabilities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09A0143" w:rsidRPr="0797B85D">
        <w:rPr>
          <w:rFonts w:ascii="Century Gothic" w:hAnsi="Century Gothic" w:cs="Arial"/>
          <w:color w:val="000000" w:themeColor="text1"/>
          <w:sz w:val="26"/>
          <w:szCs w:val="26"/>
        </w:rPr>
        <w:t>who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09A0143" w:rsidRPr="0797B85D">
        <w:rPr>
          <w:rFonts w:ascii="Century Gothic" w:hAnsi="Century Gothic" w:cs="Arial"/>
          <w:color w:val="000000" w:themeColor="text1"/>
          <w:sz w:val="26"/>
          <w:szCs w:val="26"/>
        </w:rPr>
        <w:t>are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applying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for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funding.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These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supports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included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information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sessions,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office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hours,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and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mentorship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chats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that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all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used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plain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language.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DMC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offered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ASL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or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LSQ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interpretation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09A0143" w:rsidRPr="0797B85D">
        <w:rPr>
          <w:rFonts w:ascii="Century Gothic" w:hAnsi="Century Gothic" w:cs="Arial"/>
          <w:color w:val="000000" w:themeColor="text1"/>
          <w:sz w:val="26"/>
          <w:szCs w:val="26"/>
        </w:rPr>
        <w:t>and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closed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proofErr w:type="gramStart"/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captions,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and</w:t>
      </w:r>
      <w:proofErr w:type="gramEnd"/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provided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accessible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documents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09A0143" w:rsidRPr="0797B85D">
        <w:rPr>
          <w:rFonts w:ascii="Century Gothic" w:hAnsi="Century Gothic" w:cs="Arial"/>
          <w:color w:val="000000" w:themeColor="text1"/>
          <w:sz w:val="26"/>
          <w:szCs w:val="26"/>
        </w:rPr>
        <w:t>ahead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09A0143" w:rsidRPr="0797B85D">
        <w:rPr>
          <w:rFonts w:ascii="Century Gothic" w:hAnsi="Century Gothic" w:cs="Arial"/>
          <w:color w:val="000000" w:themeColor="text1"/>
          <w:sz w:val="26"/>
          <w:szCs w:val="26"/>
        </w:rPr>
        <w:t>of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09A0143" w:rsidRPr="0797B85D">
        <w:rPr>
          <w:rFonts w:ascii="Century Gothic" w:hAnsi="Century Gothic" w:cs="Arial"/>
          <w:color w:val="000000" w:themeColor="text1"/>
          <w:sz w:val="26"/>
          <w:szCs w:val="26"/>
        </w:rPr>
        <w:t>time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.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This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commitment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to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accessibility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reduced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and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removed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barriers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for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people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with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disabilities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09A0143" w:rsidRPr="0797B85D">
        <w:rPr>
          <w:rFonts w:ascii="Century Gothic" w:hAnsi="Century Gothic" w:cs="Arial"/>
          <w:color w:val="000000" w:themeColor="text1"/>
          <w:sz w:val="26"/>
          <w:szCs w:val="26"/>
        </w:rPr>
        <w:t>who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09A0143" w:rsidRPr="0797B85D">
        <w:rPr>
          <w:rFonts w:ascii="Century Gothic" w:hAnsi="Century Gothic" w:cs="Arial"/>
          <w:color w:val="000000" w:themeColor="text1"/>
          <w:sz w:val="26"/>
          <w:szCs w:val="26"/>
        </w:rPr>
        <w:t>were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="009A0143" w:rsidRPr="0797B85D">
        <w:rPr>
          <w:rFonts w:ascii="Century Gothic" w:hAnsi="Century Gothic" w:cs="Arial"/>
          <w:color w:val="000000" w:themeColor="text1"/>
          <w:sz w:val="26"/>
          <w:szCs w:val="26"/>
        </w:rPr>
        <w:t>applying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for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funding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to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create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digital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projects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with</w:t>
      </w:r>
      <w:r w:rsidR="00EF0B57">
        <w:rPr>
          <w:rFonts w:ascii="Century Gothic" w:hAnsi="Century Gothic" w:cs="Arial"/>
          <w:color w:val="000000" w:themeColor="text1"/>
          <w:sz w:val="26"/>
          <w:szCs w:val="26"/>
        </w:rPr>
        <w:t xml:space="preserve"> 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DMC.</w:t>
      </w:r>
    </w:p>
    <w:p w14:paraId="506CCE19" w14:textId="7DCB4EA4" w:rsidR="0046287E" w:rsidRPr="004C1093" w:rsidRDefault="0046287E" w:rsidP="004B5535">
      <w:pPr>
        <w:spacing w:before="600" w:after="240" w:line="360" w:lineRule="auto"/>
        <w:rPr>
          <w:rFonts w:ascii="Arial Nova" w:hAnsi="Arial Nova" w:cs="Arial"/>
          <w:color w:val="000000" w:themeColor="text1"/>
          <w:sz w:val="24"/>
          <w:szCs w:val="24"/>
        </w:rPr>
      </w:pPr>
      <w:r w:rsidRPr="004C1093">
        <w:rPr>
          <w:rFonts w:ascii="Arial Nova" w:hAnsi="Arial Nova" w:cs="Arial"/>
          <w:color w:val="000000" w:themeColor="text1"/>
          <w:sz w:val="24"/>
          <w:szCs w:val="24"/>
        </w:rPr>
        <w:t>The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following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table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summarizes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communications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actions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0D4245">
        <w:rPr>
          <w:rFonts w:ascii="Arial Nova" w:hAnsi="Arial Nova" w:cs="Arial"/>
          <w:color w:val="000000" w:themeColor="text1"/>
          <w:sz w:val="24"/>
          <w:szCs w:val="24"/>
        </w:rPr>
        <w:t>for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A0143">
        <w:rPr>
          <w:rFonts w:ascii="Arial Nova" w:hAnsi="Arial Nova" w:cs="Arial"/>
          <w:color w:val="000000" w:themeColor="text1"/>
          <w:sz w:val="24"/>
          <w:szCs w:val="24"/>
        </w:rPr>
        <w:t>2023</w:t>
      </w:r>
      <w:r w:rsidR="000D4245">
        <w:rPr>
          <w:rFonts w:ascii="Arial Nova" w:hAnsi="Arial Nova" w:cs="Arial"/>
          <w:color w:val="000000" w:themeColor="text1"/>
          <w:sz w:val="24"/>
          <w:szCs w:val="24"/>
        </w:rPr>
        <w:t>,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0D4245">
        <w:rPr>
          <w:rFonts w:ascii="Arial Nova" w:hAnsi="Arial Nova" w:cs="Arial"/>
          <w:color w:val="000000" w:themeColor="text1"/>
          <w:sz w:val="24"/>
          <w:szCs w:val="24"/>
        </w:rPr>
        <w:t>as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0D4245">
        <w:rPr>
          <w:rFonts w:ascii="Arial Nova" w:hAnsi="Arial Nova" w:cs="Arial"/>
          <w:color w:val="000000" w:themeColor="text1"/>
          <w:sz w:val="24"/>
          <w:szCs w:val="24"/>
        </w:rPr>
        <w:t>outlined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0D4245">
        <w:rPr>
          <w:rFonts w:ascii="Arial Nova" w:hAnsi="Arial Nova" w:cs="Arial"/>
          <w:color w:val="000000" w:themeColor="text1"/>
          <w:sz w:val="24"/>
          <w:szCs w:val="24"/>
        </w:rPr>
        <w:t>in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our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Accessibility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Plan</w:t>
      </w:r>
      <w:r w:rsidR="009A0143">
        <w:rPr>
          <w:rFonts w:ascii="Arial Nova" w:hAnsi="Arial Nova" w:cs="Arial"/>
          <w:color w:val="000000" w:themeColor="text1"/>
          <w:sz w:val="24"/>
          <w:szCs w:val="24"/>
        </w:rPr>
        <w:t>.</w:t>
      </w:r>
    </w:p>
    <w:tbl>
      <w:tblPr>
        <w:tblStyle w:val="GridTable4-Accent1"/>
        <w:tblW w:w="9606" w:type="dxa"/>
        <w:tblInd w:w="-113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1A4E9D" w:rsidRPr="004C1093" w14:paraId="383E8701" w14:textId="77777777" w:rsidTr="004D0E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002060"/>
          </w:tcPr>
          <w:p w14:paraId="7C3372EC" w14:textId="77777777" w:rsidR="00901EB6" w:rsidRPr="004C1093" w:rsidRDefault="00901EB6">
            <w:pPr>
              <w:spacing w:line="360" w:lineRule="auto"/>
              <w:jc w:val="center"/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</w:pPr>
            <w:bookmarkStart w:id="18" w:name="Table_5_Communications_Progress"/>
            <w:bookmarkEnd w:id="18"/>
            <w:r w:rsidRPr="004C1093">
              <w:rPr>
                <w:rFonts w:ascii="Arial Nova" w:hAnsi="Arial Nova" w:cs="Arial"/>
                <w:sz w:val="24"/>
                <w:szCs w:val="24"/>
              </w:rPr>
              <w:lastRenderedPageBreak/>
              <w:t>Action</w:t>
            </w:r>
          </w:p>
        </w:tc>
        <w:tc>
          <w:tcPr>
            <w:tcW w:w="4678" w:type="dxa"/>
            <w:shd w:val="clear" w:color="auto" w:fill="002060"/>
          </w:tcPr>
          <w:p w14:paraId="5CCCCF6E" w14:textId="77777777" w:rsidR="00901EB6" w:rsidRPr="004C1093" w:rsidRDefault="00901EB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sz w:val="24"/>
                <w:szCs w:val="24"/>
              </w:rPr>
              <w:t>Progress</w:t>
            </w:r>
          </w:p>
        </w:tc>
      </w:tr>
      <w:tr w:rsidR="00645B79" w:rsidRPr="004C1093" w14:paraId="58158ABD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EBFAFF"/>
          </w:tcPr>
          <w:p w14:paraId="51CDF53F" w14:textId="243957F9" w:rsidR="004A37DB" w:rsidRPr="004C1093" w:rsidRDefault="599FE2E1" w:rsidP="004A37DB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</w:rPr>
            </w:pPr>
            <w:r w:rsidRPr="42DE6CC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evelop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and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implement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accessible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PowerPoint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and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Word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templates.</w:t>
            </w:r>
          </w:p>
        </w:tc>
        <w:tc>
          <w:tcPr>
            <w:tcW w:w="4678" w:type="dxa"/>
            <w:shd w:val="clear" w:color="auto" w:fill="EBFAFF"/>
          </w:tcPr>
          <w:p w14:paraId="65466174" w14:textId="06677359" w:rsidR="004A37DB" w:rsidRPr="004C1093" w:rsidRDefault="3C54414A" w:rsidP="4394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progress.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5DFBBE49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5DFBBE49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5DFBBE49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5DFBBE49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5DFBBE49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5DFBBE49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March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2024.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5AE5984" w:rsidRPr="439412E5">
              <w:rPr>
                <w:rFonts w:ascii="Arial Nova" w:hAnsi="Arial Nova" w:cs="Arial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5AE5984" w:rsidRPr="439412E5">
              <w:rPr>
                <w:rFonts w:ascii="Arial Nova" w:hAnsi="Arial Nova" w:cs="Arial"/>
                <w:sz w:val="24"/>
                <w:szCs w:val="24"/>
              </w:rPr>
              <w:t>company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1236BA2E" w:rsidRPr="439412E5">
              <w:rPr>
                <w:rFonts w:ascii="Arial Nova" w:hAnsi="Arial Nova" w:cs="Arial"/>
                <w:sz w:val="24"/>
                <w:szCs w:val="24"/>
              </w:rPr>
              <w:t>Left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1236BA2E" w:rsidRPr="439412E5">
              <w:rPr>
                <w:rFonts w:ascii="Arial Nova" w:hAnsi="Arial Nova" w:cs="Arial"/>
                <w:sz w:val="24"/>
                <w:szCs w:val="24"/>
              </w:rPr>
              <w:t>Turn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1236BA2E" w:rsidRPr="439412E5">
              <w:rPr>
                <w:rFonts w:ascii="Arial Nova" w:hAnsi="Arial Nova" w:cs="Arial"/>
                <w:sz w:val="24"/>
                <w:szCs w:val="24"/>
              </w:rPr>
              <w:t>Right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1236BA2E" w:rsidRPr="439412E5">
              <w:rPr>
                <w:rFonts w:ascii="Arial Nova" w:hAnsi="Arial Nova" w:cs="Arial"/>
                <w:sz w:val="24"/>
                <w:szCs w:val="24"/>
              </w:rPr>
              <w:t>Turn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D1D8A9F" w:rsidRPr="439412E5">
              <w:rPr>
                <w:rFonts w:ascii="Arial Nova" w:hAnsi="Arial Nova" w:cs="Arial"/>
                <w:sz w:val="24"/>
                <w:szCs w:val="24"/>
              </w:rPr>
              <w:t>will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provide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communications-specific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training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705CB02" w:rsidRPr="439412E5">
              <w:rPr>
                <w:rFonts w:ascii="Arial Nova" w:hAnsi="Arial Nova" w:cs="Arial"/>
                <w:sz w:val="24"/>
                <w:szCs w:val="24"/>
              </w:rPr>
              <w:t>members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705CB02" w:rsidRPr="439412E5">
              <w:rPr>
                <w:rFonts w:ascii="Arial Nova" w:hAnsi="Arial Nova" w:cs="Arial"/>
                <w:sz w:val="24"/>
                <w:szCs w:val="24"/>
              </w:rPr>
              <w:t>of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1AD9970" w:rsidRPr="439412E5">
              <w:rPr>
                <w:rFonts w:ascii="Arial Nova" w:hAnsi="Arial Nova" w:cs="Arial"/>
                <w:sz w:val="24"/>
                <w:szCs w:val="24"/>
              </w:rPr>
              <w:t>Museum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staff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who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will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creating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1AD9970" w:rsidRPr="439412E5">
              <w:rPr>
                <w:rFonts w:ascii="Arial Nova" w:hAnsi="Arial Nova" w:cs="Arial"/>
                <w:sz w:val="24"/>
                <w:szCs w:val="24"/>
              </w:rPr>
              <w:t>using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these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materials.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Training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will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1AD9970" w:rsidRPr="439412E5">
              <w:rPr>
                <w:rFonts w:ascii="Arial Nova" w:hAnsi="Arial Nova" w:cs="Arial"/>
                <w:sz w:val="24"/>
                <w:szCs w:val="24"/>
              </w:rPr>
              <w:t>take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1AD9970" w:rsidRPr="439412E5">
              <w:rPr>
                <w:rFonts w:ascii="Arial Nova" w:hAnsi="Arial Nova" w:cs="Arial"/>
                <w:sz w:val="24"/>
                <w:szCs w:val="24"/>
              </w:rPr>
              <w:t>place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January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2024.</w:t>
            </w:r>
          </w:p>
        </w:tc>
      </w:tr>
      <w:tr w:rsidR="004A37DB" w:rsidRPr="004C1093" w14:paraId="5DA3F08E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D784834" w14:textId="4FAA64F2" w:rsidR="004A37DB" w:rsidRPr="004C1093" w:rsidRDefault="599FE2E1" w:rsidP="004A37DB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</w:rPr>
            </w:pPr>
            <w:r w:rsidRPr="42DE6CC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evelop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checklist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for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making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documents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accessible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in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Word,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PowerPoint,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PDF,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Excel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and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other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media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and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digital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formats.</w:t>
            </w:r>
          </w:p>
        </w:tc>
        <w:tc>
          <w:tcPr>
            <w:tcW w:w="4678" w:type="dxa"/>
          </w:tcPr>
          <w:p w14:paraId="1A76E10A" w14:textId="4868A84E" w:rsidR="004A37DB" w:rsidRPr="004C1093" w:rsidRDefault="004A37DB" w:rsidP="004A37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b/>
                <w:bCs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/>
                <w:bCs/>
                <w:sz w:val="24"/>
                <w:szCs w:val="24"/>
              </w:rPr>
              <w:t>progress.</w:t>
            </w:r>
            <w:r w:rsidR="00EF0B57">
              <w:rPr>
                <w:rFonts w:ascii="Arial Nova" w:hAnsi="Arial Nova"/>
                <w:b/>
                <w:bCs/>
                <w:sz w:val="24"/>
                <w:szCs w:val="24"/>
              </w:rPr>
              <w:t xml:space="preserve"> </w:t>
            </w:r>
            <w:r w:rsidR="009A0143">
              <w:rPr>
                <w:rFonts w:ascii="Arial Nova" w:hAnsi="Arial Nova" w:cs="Arial"/>
                <w:sz w:val="24"/>
                <w:szCs w:val="24"/>
              </w:rPr>
              <w:t>As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09A0143">
              <w:rPr>
                <w:rFonts w:ascii="Arial Nova" w:hAnsi="Arial Nova" w:cs="Arial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sz w:val="24"/>
                <w:szCs w:val="24"/>
              </w:rPr>
              <w:t>above,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sz w:val="24"/>
                <w:szCs w:val="24"/>
              </w:rPr>
              <w:t>checklist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sz w:val="24"/>
                <w:szCs w:val="24"/>
              </w:rPr>
              <w:t>will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sz w:val="24"/>
                <w:szCs w:val="24"/>
              </w:rPr>
              <w:t>created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sz w:val="24"/>
                <w:szCs w:val="24"/>
              </w:rPr>
              <w:t>once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sz w:val="24"/>
                <w:szCs w:val="24"/>
              </w:rPr>
              <w:t>staff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sz w:val="24"/>
                <w:szCs w:val="24"/>
              </w:rPr>
              <w:t>training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sz w:val="24"/>
                <w:szCs w:val="24"/>
              </w:rPr>
              <w:t>has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sz w:val="24"/>
                <w:szCs w:val="24"/>
              </w:rPr>
              <w:t>taken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sz w:val="24"/>
                <w:szCs w:val="24"/>
              </w:rPr>
              <w:t>place.</w:t>
            </w:r>
          </w:p>
        </w:tc>
      </w:tr>
      <w:tr w:rsidR="00645B79" w:rsidRPr="004C1093" w14:paraId="4AA1350A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EBFAFF"/>
          </w:tcPr>
          <w:p w14:paraId="00786B80" w14:textId="12D593A6" w:rsidR="004A37DB" w:rsidRPr="004C1093" w:rsidRDefault="599FE2E1" w:rsidP="004A37DB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Style w:val="font181"/>
                <w:rFonts w:cs="Arial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By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December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2023,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establish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internal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standards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for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plain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language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and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inclusive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language.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Develop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processes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to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meet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these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standards.</w:t>
            </w:r>
          </w:p>
        </w:tc>
        <w:tc>
          <w:tcPr>
            <w:tcW w:w="4678" w:type="dxa"/>
            <w:shd w:val="clear" w:color="auto" w:fill="EBFAFF"/>
          </w:tcPr>
          <w:p w14:paraId="26C0B9B6" w14:textId="160719C1" w:rsidR="004A37DB" w:rsidRPr="004C1093" w:rsidRDefault="28338687" w:rsidP="4394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</w:rPr>
            </w:pP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progress.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A030F36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3A030F36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3A030F36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3A030F36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3A030F36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3A030F36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March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2024.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standards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processes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following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them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will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created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once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staff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training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has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taken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place.</w:t>
            </w:r>
          </w:p>
        </w:tc>
      </w:tr>
      <w:tr w:rsidR="004A37DB" w:rsidRPr="004C1093" w14:paraId="0DDD2B92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</w:tcPr>
          <w:p w14:paraId="1F49315C" w14:textId="093127C1" w:rsidR="004A37DB" w:rsidRPr="004C1093" w:rsidRDefault="599FE2E1" w:rsidP="004A37DB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e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stablish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internal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processes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to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respond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to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and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fulfill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requests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for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materials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in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alternative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formats.</w:t>
            </w:r>
          </w:p>
        </w:tc>
        <w:tc>
          <w:tcPr>
            <w:tcW w:w="4678" w:type="dxa"/>
            <w:shd w:val="clear" w:color="auto" w:fill="auto"/>
          </w:tcPr>
          <w:p w14:paraId="55F75DFA" w14:textId="38392B73" w:rsidR="004A37DB" w:rsidRPr="004C1093" w:rsidRDefault="28338687" w:rsidP="4394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</w:rPr>
            </w:pP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progress.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821A5C1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3821A5C1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3821A5C1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3821A5C1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3821A5C1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3821A5C1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5E4BCB42" w:rsidRPr="439412E5">
              <w:rPr>
                <w:rFonts w:ascii="Arial Nova" w:hAnsi="Arial Nova" w:cs="Arial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5E4BCB42" w:rsidRPr="439412E5">
              <w:rPr>
                <w:rFonts w:ascii="Arial Nova" w:hAnsi="Arial Nova" w:cs="Arial"/>
                <w:sz w:val="24"/>
                <w:szCs w:val="24"/>
              </w:rPr>
              <w:t>March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5E4BCB42" w:rsidRPr="439412E5">
              <w:rPr>
                <w:rFonts w:ascii="Arial Nova" w:hAnsi="Arial Nova" w:cs="Arial"/>
                <w:sz w:val="24"/>
                <w:szCs w:val="24"/>
              </w:rPr>
              <w:t>2024.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A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vendor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list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is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being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created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proofErr w:type="gramStart"/>
            <w:r w:rsidRPr="439412E5">
              <w:rPr>
                <w:rFonts w:ascii="Arial Nova" w:hAnsi="Arial Nova" w:cs="Arial"/>
                <w:sz w:val="24"/>
                <w:szCs w:val="24"/>
              </w:rPr>
              <w:t>collaboratively</w:t>
            </w:r>
            <w:r w:rsidR="3939263F" w:rsidRPr="439412E5">
              <w:rPr>
                <w:rFonts w:ascii="Arial Nova" w:hAnsi="Arial Nova" w:cs="Arial"/>
                <w:sz w:val="24"/>
                <w:szCs w:val="24"/>
              </w:rPr>
              <w:t>,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and</w:t>
            </w:r>
            <w:proofErr w:type="gramEnd"/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will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used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Year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2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of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Accessibility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Plan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respond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requests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alternative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formats.</w:t>
            </w:r>
          </w:p>
        </w:tc>
      </w:tr>
      <w:tr w:rsidR="00645B79" w:rsidRPr="004C1093" w14:paraId="033B4941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EBFAFF"/>
          </w:tcPr>
          <w:p w14:paraId="7E14A45C" w14:textId="40BD0BA1" w:rsidR="004A37DB" w:rsidRPr="004C1093" w:rsidRDefault="690DE090" w:rsidP="004A37DB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Continue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to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provide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sign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language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interpretation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and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captioning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at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in-person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and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virtual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public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events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and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programs,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when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requested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in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advance.</w:t>
            </w:r>
          </w:p>
        </w:tc>
        <w:tc>
          <w:tcPr>
            <w:tcW w:w="4678" w:type="dxa"/>
            <w:shd w:val="clear" w:color="auto" w:fill="EBFAFF"/>
          </w:tcPr>
          <w:p w14:paraId="78F251DB" w14:textId="32FF0178" w:rsidR="004A37DB" w:rsidRPr="004C1093" w:rsidRDefault="5CE24308" w:rsidP="004A37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</w:rPr>
            </w:pPr>
            <w:r w:rsidRPr="3EE91FE9">
              <w:rPr>
                <w:rFonts w:ascii="Arial Nova" w:hAnsi="Arial Nova" w:cs="Arial"/>
                <w:b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sz w:val="24"/>
                <w:szCs w:val="24"/>
              </w:rPr>
              <w:t xml:space="preserve"> </w:t>
            </w:r>
            <w:r w:rsidRPr="3EE91FE9">
              <w:rPr>
                <w:rFonts w:ascii="Arial Nova" w:hAnsi="Arial Nova" w:cs="Arial"/>
                <w:b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sz w:val="24"/>
                <w:szCs w:val="24"/>
              </w:rPr>
              <w:t xml:space="preserve"> </w:t>
            </w:r>
            <w:r w:rsidRPr="3EE91FE9">
              <w:rPr>
                <w:rFonts w:ascii="Arial Nova" w:hAnsi="Arial Nova" w:cs="Arial"/>
                <w:b/>
                <w:sz w:val="24"/>
                <w:szCs w:val="24"/>
              </w:rPr>
              <w:t>progress</w:t>
            </w:r>
            <w:r w:rsidRPr="003A369F">
              <w:rPr>
                <w:rFonts w:ascii="Arial Nova" w:hAnsi="Arial Nova" w:cs="Arial"/>
                <w:b/>
                <w:bCs/>
                <w:sz w:val="24"/>
                <w:szCs w:val="24"/>
              </w:rPr>
              <w:t>.</w:t>
            </w:r>
          </w:p>
        </w:tc>
      </w:tr>
      <w:tr w:rsidR="004A37DB" w:rsidRPr="004C1093" w14:paraId="65D4AE3C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</w:tcPr>
          <w:p w14:paraId="4A192AB0" w14:textId="67AD4171" w:rsidR="004A37DB" w:rsidRPr="004C1093" w:rsidRDefault="690DE090" w:rsidP="004A37DB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lastRenderedPageBreak/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Style w:val="font181"/>
                <w:b w:val="0"/>
                <w:bCs w:val="0"/>
              </w:rPr>
              <w:t>B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y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December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2023,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review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the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accessibility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of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technology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used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at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current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in-person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events.</w:t>
            </w:r>
          </w:p>
        </w:tc>
        <w:tc>
          <w:tcPr>
            <w:tcW w:w="4678" w:type="dxa"/>
            <w:shd w:val="clear" w:color="auto" w:fill="auto"/>
          </w:tcPr>
          <w:p w14:paraId="4287910E" w14:textId="18E0597B" w:rsidR="004A37DB" w:rsidRPr="004C1093" w:rsidRDefault="00154E0D" w:rsidP="004A37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b/>
                <w:bCs/>
                <w:sz w:val="24"/>
                <w:szCs w:val="24"/>
              </w:rPr>
              <w:t>Done</w:t>
            </w:r>
            <w:r w:rsidR="00220CE5">
              <w:rPr>
                <w:rFonts w:ascii="Arial Nova" w:hAnsi="Arial Nova" w:cs="Arial"/>
                <w:b/>
                <w:bCs/>
                <w:sz w:val="24"/>
                <w:szCs w:val="24"/>
              </w:rPr>
              <w:t>.</w:t>
            </w:r>
          </w:p>
        </w:tc>
      </w:tr>
      <w:tr w:rsidR="00645B79" w:rsidRPr="004C1093" w14:paraId="26C17549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EBFAFF"/>
          </w:tcPr>
          <w:p w14:paraId="5981338A" w14:textId="7455A6B6" w:rsidR="00333A2A" w:rsidRPr="004C1093" w:rsidRDefault="47FA6068" w:rsidP="00333A2A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0797B85D">
              <w:rPr>
                <w:rStyle w:val="font181"/>
                <w:rFonts w:cs="Arial"/>
              </w:rPr>
              <w:t>A</w:t>
            </w:r>
            <w:r w:rsidRPr="0797B85D">
              <w:rPr>
                <w:rStyle w:val="font181"/>
              </w:rPr>
              <w:t>ction:</w:t>
            </w:r>
            <w:r w:rsidR="00EF0B57">
              <w:rPr>
                <w:rStyle w:val="font181"/>
              </w:rPr>
              <w:t xml:space="preserve"> </w:t>
            </w:r>
            <w:r w:rsidRPr="0797B85D">
              <w:rPr>
                <w:rStyle w:val="font181"/>
                <w:b w:val="0"/>
                <w:bCs w:val="0"/>
              </w:rPr>
              <w:t>By</w:t>
            </w:r>
            <w:r w:rsidR="00EF0B57">
              <w:rPr>
                <w:rStyle w:val="font181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b w:val="0"/>
                <w:bCs w:val="0"/>
              </w:rPr>
              <w:t>December</w:t>
            </w:r>
            <w:r w:rsidR="00EF0B57">
              <w:rPr>
                <w:rStyle w:val="font181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b w:val="0"/>
                <w:bCs w:val="0"/>
              </w:rPr>
              <w:t>2023,</w:t>
            </w:r>
            <w:r w:rsidR="00EF0B57">
              <w:rPr>
                <w:rStyle w:val="font181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b w:val="0"/>
                <w:bCs w:val="0"/>
              </w:rPr>
              <w:t>r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eview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and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revise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="00220CE5" w:rsidRPr="0797B85D">
              <w:rPr>
                <w:rStyle w:val="font181"/>
                <w:rFonts w:cs="Arial"/>
                <w:b w:val="0"/>
                <w:bCs w:val="0"/>
              </w:rPr>
              <w:t>the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language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used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on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="00220CE5" w:rsidRPr="0797B85D">
              <w:rPr>
                <w:rStyle w:val="font181"/>
                <w:rFonts w:cs="Arial"/>
                <w:b w:val="0"/>
                <w:bCs w:val="0"/>
              </w:rPr>
              <w:t>both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Museum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websites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when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referring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to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people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with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disabilities.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Ensure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="00220CE5" w:rsidRPr="0797B85D">
              <w:rPr>
                <w:rStyle w:val="font181"/>
                <w:rFonts w:cs="Arial"/>
                <w:b w:val="0"/>
                <w:bCs w:val="0"/>
              </w:rPr>
              <w:t>that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it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is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respectful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and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dignified;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remove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all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references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to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="00220CE5" w:rsidRPr="0797B85D">
              <w:rPr>
                <w:rStyle w:val="font181"/>
                <w:rFonts w:cs="Arial"/>
                <w:b w:val="0"/>
                <w:bCs w:val="0"/>
              </w:rPr>
              <w:t>“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special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0797B85D">
              <w:rPr>
                <w:rStyle w:val="font181"/>
                <w:rFonts w:cs="Arial"/>
                <w:b w:val="0"/>
                <w:bCs w:val="0"/>
              </w:rPr>
              <w:t>needs</w:t>
            </w:r>
            <w:r w:rsidR="00220CE5" w:rsidRPr="0797B85D">
              <w:rPr>
                <w:rStyle w:val="font181"/>
                <w:rFonts w:cs="Arial"/>
                <w:b w:val="0"/>
                <w:bCs w:val="0"/>
              </w:rPr>
              <w:t>.”</w:t>
            </w:r>
          </w:p>
        </w:tc>
        <w:tc>
          <w:tcPr>
            <w:tcW w:w="4678" w:type="dxa"/>
            <w:shd w:val="clear" w:color="auto" w:fill="EBFAFF"/>
          </w:tcPr>
          <w:p w14:paraId="4CA3109F" w14:textId="51FEC46C" w:rsidR="00333A2A" w:rsidRPr="004C1093" w:rsidRDefault="00333A2A" w:rsidP="00333A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b/>
                <w:bCs/>
                <w:sz w:val="24"/>
                <w:szCs w:val="24"/>
              </w:rPr>
              <w:t>Done</w:t>
            </w:r>
            <w:r w:rsidR="00220CE5">
              <w:rPr>
                <w:rFonts w:ascii="Arial Nova" w:hAnsi="Arial Nova" w:cs="Arial"/>
                <w:b/>
                <w:bCs/>
                <w:sz w:val="24"/>
                <w:szCs w:val="24"/>
              </w:rPr>
              <w:t>.</w:t>
            </w:r>
          </w:p>
        </w:tc>
      </w:tr>
      <w:tr w:rsidR="00333A2A" w:rsidRPr="004C1093" w14:paraId="47A290BD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</w:tcPr>
          <w:p w14:paraId="0BB63BFE" w14:textId="14597FB5" w:rsidR="00333A2A" w:rsidRPr="004C1093" w:rsidRDefault="0A39B1BF" w:rsidP="00333A2A">
            <w:pPr>
              <w:spacing w:before="60" w:after="60" w:line="360" w:lineRule="auto"/>
              <w:rPr>
                <w:rStyle w:val="font181"/>
                <w:rFonts w:cs="Arial"/>
              </w:rPr>
            </w:pPr>
            <w:r w:rsidRPr="42DE6CCD">
              <w:rPr>
                <w:rStyle w:val="font181"/>
                <w:rFonts w:cs="Arial"/>
              </w:rPr>
              <w:t>Action:</w:t>
            </w:r>
            <w:r w:rsidR="00EF0B57">
              <w:rPr>
                <w:rStyle w:val="font181"/>
                <w:rFonts w:cs="Arial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By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December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2023,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review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and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update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="00220CE5" w:rsidRPr="42DE6CCD">
              <w:rPr>
                <w:rStyle w:val="font181"/>
                <w:rFonts w:cs="Arial"/>
                <w:b w:val="0"/>
                <w:bCs w:val="0"/>
              </w:rPr>
              <w:t>the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201"/>
                <w:rFonts w:cs="Arial"/>
                <w:b w:val="0"/>
                <w:bCs w:val="0"/>
                <w:i w:val="0"/>
                <w:iCs w:val="0"/>
              </w:rPr>
              <w:t>Plan</w:t>
            </w:r>
            <w:r w:rsidR="00EF0B57">
              <w:rPr>
                <w:rStyle w:val="font201"/>
                <w:rFonts w:cs="Arial"/>
                <w:b w:val="0"/>
                <w:bCs w:val="0"/>
                <w:i w:val="0"/>
                <w:iCs w:val="0"/>
              </w:rPr>
              <w:t xml:space="preserve"> </w:t>
            </w:r>
            <w:r w:rsidRPr="42DE6CCD">
              <w:rPr>
                <w:rStyle w:val="font201"/>
                <w:rFonts w:cs="Arial"/>
                <w:b w:val="0"/>
                <w:bCs w:val="0"/>
                <w:i w:val="0"/>
                <w:iCs w:val="0"/>
              </w:rPr>
              <w:t>Your</w:t>
            </w:r>
            <w:r w:rsidR="00EF0B57">
              <w:rPr>
                <w:rStyle w:val="font201"/>
                <w:rFonts w:cs="Arial"/>
                <w:b w:val="0"/>
                <w:bCs w:val="0"/>
                <w:i w:val="0"/>
                <w:iCs w:val="0"/>
              </w:rPr>
              <w:t xml:space="preserve"> </w:t>
            </w:r>
            <w:r w:rsidRPr="42DE6CCD">
              <w:rPr>
                <w:rStyle w:val="font201"/>
                <w:rFonts w:cs="Arial"/>
                <w:b w:val="0"/>
                <w:bCs w:val="0"/>
                <w:i w:val="0"/>
                <w:iCs w:val="0"/>
              </w:rPr>
              <w:t>Visit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webpag</w:t>
            </w:r>
            <w:r w:rsidR="2C6FAE49" w:rsidRPr="42DE6CCD">
              <w:rPr>
                <w:rStyle w:val="font181"/>
                <w:rFonts w:cs="Arial"/>
                <w:b w:val="0"/>
                <w:bCs w:val="0"/>
              </w:rPr>
              <w:t>es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="2C6FAE49" w:rsidRPr="42DE6CCD">
              <w:rPr>
                <w:rStyle w:val="font181"/>
                <w:rFonts w:cs="Arial"/>
                <w:b w:val="0"/>
                <w:bCs w:val="0"/>
              </w:rPr>
              <w:t>for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="2C6FAE49" w:rsidRPr="42DE6CCD">
              <w:rPr>
                <w:rStyle w:val="font181"/>
                <w:rFonts w:cs="Arial"/>
                <w:b w:val="0"/>
                <w:bCs w:val="0"/>
              </w:rPr>
              <w:t>both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proofErr w:type="gramStart"/>
            <w:r w:rsidR="2C6FAE49" w:rsidRPr="42DE6CCD">
              <w:rPr>
                <w:rStyle w:val="font181"/>
                <w:rFonts w:cs="Arial"/>
                <w:b w:val="0"/>
                <w:bCs w:val="0"/>
              </w:rPr>
              <w:t>Museums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,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="00220CE5" w:rsidRPr="42DE6CCD">
              <w:rPr>
                <w:rStyle w:val="font181"/>
                <w:rFonts w:cs="Arial"/>
                <w:b w:val="0"/>
                <w:bCs w:val="0"/>
              </w:rPr>
              <w:t>and</w:t>
            </w:r>
            <w:proofErr w:type="gramEnd"/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provide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information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on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accessibility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features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and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known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barriers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at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the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Museums</w:t>
            </w:r>
            <w:r w:rsidR="3E70CD8E" w:rsidRPr="42DE6CCD">
              <w:rPr>
                <w:rStyle w:val="font181"/>
                <w:rFonts w:cs="Arial"/>
                <w:b w:val="0"/>
                <w:bCs w:val="0"/>
              </w:rPr>
              <w:t>,</w:t>
            </w:r>
            <w:r w:rsidR="00EF0B57">
              <w:rPr>
                <w:rStyle w:val="font181"/>
                <w:b w:val="0"/>
                <w:bCs w:val="0"/>
              </w:rPr>
              <w:t xml:space="preserve"> </w:t>
            </w:r>
            <w:r w:rsidR="3E70CD8E" w:rsidRPr="42DE6CCD">
              <w:rPr>
                <w:rStyle w:val="font181"/>
                <w:rFonts w:cs="Arial"/>
                <w:b w:val="0"/>
                <w:bCs w:val="0"/>
              </w:rPr>
              <w:t>including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="00220CE5" w:rsidRPr="42DE6CCD">
              <w:rPr>
                <w:rStyle w:val="font181"/>
                <w:rFonts w:cs="Arial"/>
                <w:b w:val="0"/>
                <w:bCs w:val="0"/>
              </w:rPr>
              <w:t>a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="3E70CD8E" w:rsidRPr="42DE6CCD">
              <w:rPr>
                <w:rStyle w:val="font181"/>
                <w:rFonts w:cs="Arial"/>
                <w:b w:val="0"/>
                <w:bCs w:val="0"/>
              </w:rPr>
              <w:t>list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="3E70CD8E" w:rsidRPr="42DE6CCD">
              <w:rPr>
                <w:rStyle w:val="font181"/>
                <w:rFonts w:cs="Arial"/>
                <w:b w:val="0"/>
                <w:bCs w:val="0"/>
              </w:rPr>
              <w:t>of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="3E70CD8E" w:rsidRPr="42DE6CCD">
              <w:rPr>
                <w:rStyle w:val="font181"/>
                <w:rFonts w:cs="Arial"/>
                <w:b w:val="0"/>
                <w:bCs w:val="0"/>
              </w:rPr>
              <w:t>available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="3E70CD8E" w:rsidRPr="42DE6CCD">
              <w:rPr>
                <w:rStyle w:val="font181"/>
                <w:rFonts w:cs="Arial"/>
                <w:b w:val="0"/>
                <w:bCs w:val="0"/>
              </w:rPr>
              <w:t>amenities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="3E70CD8E" w:rsidRPr="42DE6CCD">
              <w:rPr>
                <w:rStyle w:val="font181"/>
                <w:rFonts w:cs="Arial"/>
                <w:b w:val="0"/>
                <w:bCs w:val="0"/>
              </w:rPr>
              <w:t>in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="3E70CD8E" w:rsidRPr="42DE6CCD">
              <w:rPr>
                <w:rStyle w:val="font181"/>
                <w:rFonts w:cs="Arial"/>
                <w:b w:val="0"/>
                <w:bCs w:val="0"/>
              </w:rPr>
              <w:t>accessible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washrooms.</w:t>
            </w:r>
          </w:p>
        </w:tc>
        <w:tc>
          <w:tcPr>
            <w:tcW w:w="4678" w:type="dxa"/>
            <w:shd w:val="clear" w:color="auto" w:fill="auto"/>
          </w:tcPr>
          <w:p w14:paraId="69283C6A" w14:textId="558AE66E" w:rsidR="00333A2A" w:rsidRPr="004C1093" w:rsidRDefault="426EDC19" w:rsidP="00333A2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0797B85D">
              <w:rPr>
                <w:rFonts w:ascii="Arial Nova" w:hAnsi="Arial Nova" w:cs="Arial"/>
                <w:b/>
                <w:bCs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sz w:val="24"/>
                <w:szCs w:val="24"/>
              </w:rPr>
              <w:t>progress.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="00B42168" w:rsidRPr="0797B85D">
              <w:rPr>
                <w:rFonts w:ascii="Arial Nova" w:hAnsi="Arial Nova" w:cs="Arial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0B42168" w:rsidRPr="0797B85D">
              <w:rPr>
                <w:rFonts w:ascii="Arial Nova" w:hAnsi="Arial Nova" w:cs="Arial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0B42168" w:rsidRPr="0797B85D">
              <w:rPr>
                <w:rFonts w:ascii="Arial Nova" w:hAnsi="Arial Nova" w:cs="Arial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0B42168" w:rsidRPr="0797B85D">
              <w:rPr>
                <w:rFonts w:ascii="Arial Nova" w:hAnsi="Arial Nova" w:cs="Arial"/>
                <w:sz w:val="24"/>
                <w:szCs w:val="24"/>
              </w:rPr>
              <w:t>complete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0B42168" w:rsidRPr="0797B85D">
              <w:rPr>
                <w:rFonts w:ascii="Arial Nova" w:hAnsi="Arial Nova" w:cs="Arial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15564FB3" w:rsidRPr="0797B85D">
              <w:rPr>
                <w:rFonts w:ascii="Arial Nova" w:hAnsi="Arial Nova" w:cs="Arial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January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2024.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Museum</w:t>
            </w:r>
            <w:r w:rsidR="00C51584" w:rsidRPr="0797B85D">
              <w:rPr>
                <w:rFonts w:ascii="Arial Nova" w:hAnsi="Arial Nova" w:cs="Arial"/>
                <w:sz w:val="24"/>
                <w:szCs w:val="24"/>
              </w:rPr>
              <w:t>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0B42168" w:rsidRPr="0797B85D">
              <w:rPr>
                <w:rFonts w:ascii="Arial Nova" w:hAnsi="Arial Nova" w:cs="Arial"/>
                <w:sz w:val="24"/>
                <w:szCs w:val="24"/>
              </w:rPr>
              <w:t>tested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information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revised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Accessibility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Tab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with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internal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stakeholders</w:t>
            </w:r>
            <w:r w:rsidR="00220CE5"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,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and</w:t>
            </w:r>
            <w:proofErr w:type="gramEnd"/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drafted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document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with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new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text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both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Museum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websites.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confirmed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missing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information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with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internal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stakeholders,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internally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reviewed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draft,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sent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it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B42168"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French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translation.</w:t>
            </w:r>
          </w:p>
        </w:tc>
      </w:tr>
      <w:tr w:rsidR="00645B79" w:rsidRPr="004C1093" w14:paraId="61159B1E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EBFAFF"/>
          </w:tcPr>
          <w:p w14:paraId="0A64B6A7" w14:textId="5C6D701A" w:rsidR="001401AB" w:rsidRPr="004C1093" w:rsidRDefault="254FB4FC" w:rsidP="00333A2A">
            <w:pPr>
              <w:spacing w:before="60" w:after="60" w:line="360" w:lineRule="auto"/>
              <w:rPr>
                <w:rStyle w:val="font181"/>
                <w:rFonts w:cs="Arial"/>
              </w:rPr>
            </w:pPr>
            <w:r w:rsidRPr="42DE6CCD">
              <w:rPr>
                <w:rStyle w:val="font181"/>
                <w:rFonts w:cs="Arial"/>
              </w:rPr>
              <w:t>A</w:t>
            </w:r>
            <w:r w:rsidRPr="42DE6CCD">
              <w:rPr>
                <w:rStyle w:val="font181"/>
              </w:rPr>
              <w:t>ction:</w:t>
            </w:r>
            <w:r w:rsidR="00EF0B57">
              <w:rPr>
                <w:rStyle w:val="font181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b w:val="0"/>
                <w:bCs w:val="0"/>
              </w:rPr>
              <w:t>By</w:t>
            </w:r>
            <w:r w:rsidR="00EF0B57">
              <w:rPr>
                <w:rStyle w:val="font181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b w:val="0"/>
                <w:bCs w:val="0"/>
              </w:rPr>
              <w:t>Fall</w:t>
            </w:r>
            <w:r w:rsidR="00EF0B57">
              <w:rPr>
                <w:rStyle w:val="font181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b w:val="0"/>
                <w:bCs w:val="0"/>
              </w:rPr>
              <w:t>2023,</w:t>
            </w:r>
            <w:r w:rsidR="00EF0B57">
              <w:rPr>
                <w:rStyle w:val="font181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b w:val="0"/>
                <w:bCs w:val="0"/>
              </w:rPr>
              <w:t>r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esearch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social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stories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best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practices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develop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initial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storyboards.</w:t>
            </w:r>
          </w:p>
        </w:tc>
        <w:tc>
          <w:tcPr>
            <w:tcW w:w="4678" w:type="dxa"/>
            <w:shd w:val="clear" w:color="auto" w:fill="EBFAFF"/>
          </w:tcPr>
          <w:p w14:paraId="54BFE734" w14:textId="581F9486" w:rsidR="001401AB" w:rsidRPr="004C1093" w:rsidRDefault="3DDC3AD8" w:rsidP="439412E5">
            <w:pPr>
              <w:tabs>
                <w:tab w:val="left" w:pos="1147"/>
              </w:tabs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="3939263F"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progress.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7D53C8F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7D53C8F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7D53C8F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7D53C8F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7D53C8F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7D53C8F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3939263F" w:rsidRPr="439412E5">
              <w:rPr>
                <w:rFonts w:ascii="Arial Nova" w:hAnsi="Arial Nova" w:cs="Arial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2024.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</w:tbl>
    <w:p w14:paraId="3B0A8D7D" w14:textId="484B8C0F" w:rsidR="00C265F1" w:rsidRPr="00935E3E" w:rsidRDefault="003163CE" w:rsidP="004D0E6B">
      <w:pPr>
        <w:pStyle w:val="H3"/>
        <w:spacing w:before="480" w:after="480"/>
        <w:rPr>
          <w:rFonts w:eastAsia="Arial"/>
          <w:bCs/>
        </w:rPr>
      </w:pPr>
      <w:bookmarkStart w:id="19" w:name="_Toc153458844"/>
      <w:r w:rsidRPr="00935E3E">
        <w:t>Design</w:t>
      </w:r>
      <w:r w:rsidR="00EF0B57">
        <w:t xml:space="preserve"> </w:t>
      </w:r>
      <w:r w:rsidRPr="00935E3E">
        <w:t>and</w:t>
      </w:r>
      <w:r w:rsidR="00EF0B57">
        <w:t xml:space="preserve"> </w:t>
      </w:r>
      <w:r w:rsidRPr="00935E3E">
        <w:t>Delivery</w:t>
      </w:r>
      <w:r w:rsidR="00EF0B57">
        <w:t xml:space="preserve"> </w:t>
      </w:r>
      <w:r w:rsidRPr="00935E3E">
        <w:t>of</w:t>
      </w:r>
      <w:r w:rsidR="00EF0B57">
        <w:t xml:space="preserve"> </w:t>
      </w:r>
      <w:r w:rsidRPr="00935E3E">
        <w:t>Programs</w:t>
      </w:r>
      <w:r w:rsidR="00EF0B57">
        <w:t xml:space="preserve"> </w:t>
      </w:r>
      <w:r w:rsidRPr="00935E3E">
        <w:t>and</w:t>
      </w:r>
      <w:r w:rsidR="00EF0B57">
        <w:t xml:space="preserve"> </w:t>
      </w:r>
      <w:r w:rsidRPr="00935E3E">
        <w:t>Services</w:t>
      </w:r>
      <w:bookmarkEnd w:id="19"/>
    </w:p>
    <w:p w14:paraId="1A585763" w14:textId="5CD2F62D" w:rsidR="00E77B23" w:rsidRPr="002D5EE5" w:rsidRDefault="7A189D79" w:rsidP="004D0E6B">
      <w:pPr>
        <w:pStyle w:val="HighlightH4"/>
        <w:spacing w:after="360"/>
      </w:pPr>
      <w:r w:rsidRPr="439412E5">
        <w:t>Highlight:</w:t>
      </w:r>
      <w:r w:rsidR="00EF0B57">
        <w:t xml:space="preserve"> </w:t>
      </w:r>
      <w:r w:rsidRPr="439412E5">
        <w:t>Audience</w:t>
      </w:r>
      <w:r w:rsidR="00EF0B57">
        <w:t xml:space="preserve"> </w:t>
      </w:r>
      <w:r w:rsidRPr="439412E5">
        <w:t>Survey</w:t>
      </w:r>
    </w:p>
    <w:p w14:paraId="05C3DEC8" w14:textId="17CE2413" w:rsidR="00B42168" w:rsidRDefault="00E77B23" w:rsidP="004D0E6B">
      <w:pPr>
        <w:pBdr>
          <w:top w:val="single" w:sz="24" w:space="8" w:color="5B9BD5" w:themeColor="accent1"/>
          <w:bottom w:val="single" w:sz="24" w:space="8" w:color="5B9BD5" w:themeColor="accent1"/>
        </w:pBdr>
        <w:spacing w:after="360" w:line="360" w:lineRule="auto"/>
        <w:rPr>
          <w:rFonts w:ascii="Century Gothic" w:eastAsia="Arial" w:hAnsi="Century Gothic" w:cs="Arial"/>
          <w:sz w:val="26"/>
          <w:szCs w:val="26"/>
        </w:rPr>
      </w:pPr>
      <w:r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</w:rPr>
        <w:t>Both</w:t>
      </w:r>
      <w:r w:rsidR="00EF0B57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</w:rPr>
        <w:t>Museums</w:t>
      </w:r>
      <w:r w:rsidR="00EF0B57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</w:rPr>
        <w:t xml:space="preserve"> </w:t>
      </w:r>
      <w:r w:rsidRPr="009D0DCC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</w:rPr>
        <w:t>conducted</w:t>
      </w:r>
      <w:r w:rsidR="00EF0B57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</w:rPr>
        <w:t xml:space="preserve"> </w:t>
      </w:r>
      <w:r w:rsidRPr="009D0DCC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</w:rPr>
        <w:t>on</w:t>
      </w:r>
      <w:r w:rsidR="00374CDB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</w:rPr>
        <w:t>-</w:t>
      </w:r>
      <w:r w:rsidRPr="009D0DCC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</w:rPr>
        <w:t>site</w:t>
      </w:r>
      <w:r w:rsidR="00EF0B57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</w:rPr>
        <w:t xml:space="preserve"> </w:t>
      </w:r>
      <w:r w:rsidRPr="009D0DCC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</w:rPr>
        <w:t>audience</w:t>
      </w:r>
      <w:r w:rsidR="00EF0B57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</w:rPr>
        <w:t xml:space="preserve"> </w:t>
      </w:r>
      <w:r w:rsidRPr="009D0DCC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</w:rPr>
        <w:t>survey</w:t>
      </w:r>
      <w:r w:rsidR="00F42F12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</w:rPr>
        <w:t>s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this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summer.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The</w:t>
      </w:r>
      <w:r w:rsidR="00F42F12">
        <w:rPr>
          <w:rFonts w:ascii="Century Gothic" w:eastAsia="Arial" w:hAnsi="Century Gothic" w:cs="Arial"/>
          <w:sz w:val="26"/>
          <w:szCs w:val="26"/>
        </w:rPr>
        <w:t>se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survey</w:t>
      </w:r>
      <w:r w:rsidR="00F42F12">
        <w:rPr>
          <w:rFonts w:ascii="Century Gothic" w:eastAsia="Arial" w:hAnsi="Century Gothic" w:cs="Arial"/>
          <w:sz w:val="26"/>
          <w:szCs w:val="26"/>
        </w:rPr>
        <w:t>s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will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help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us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better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understand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09D0DCC">
        <w:rPr>
          <w:rFonts w:ascii="Century Gothic" w:eastAsia="Arial" w:hAnsi="Century Gothic" w:cs="Arial"/>
          <w:sz w:val="26"/>
          <w:szCs w:val="26"/>
        </w:rPr>
        <w:t>who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04D280A">
        <w:rPr>
          <w:rFonts w:ascii="Century Gothic" w:eastAsia="Arial" w:hAnsi="Century Gothic" w:cs="Arial"/>
          <w:sz w:val="26"/>
          <w:szCs w:val="26"/>
        </w:rPr>
        <w:t>is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04D280A">
        <w:rPr>
          <w:rFonts w:ascii="Century Gothic" w:eastAsia="Arial" w:hAnsi="Century Gothic" w:cs="Arial"/>
          <w:sz w:val="26"/>
          <w:szCs w:val="26"/>
        </w:rPr>
        <w:t>coming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04D280A">
        <w:rPr>
          <w:rFonts w:ascii="Century Gothic" w:eastAsia="Arial" w:hAnsi="Century Gothic" w:cs="Arial"/>
          <w:sz w:val="26"/>
          <w:szCs w:val="26"/>
        </w:rPr>
        <w:t>to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04D280A">
        <w:rPr>
          <w:rFonts w:ascii="Century Gothic" w:eastAsia="Arial" w:hAnsi="Century Gothic" w:cs="Arial"/>
          <w:sz w:val="26"/>
          <w:szCs w:val="26"/>
        </w:rPr>
        <w:t>the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04D280A">
        <w:rPr>
          <w:rFonts w:ascii="Century Gothic" w:eastAsia="Arial" w:hAnsi="Century Gothic" w:cs="Arial"/>
          <w:sz w:val="26"/>
          <w:szCs w:val="26"/>
        </w:rPr>
        <w:t>Museums</w:t>
      </w:r>
      <w:r>
        <w:rPr>
          <w:rFonts w:ascii="Century Gothic" w:eastAsia="Arial" w:hAnsi="Century Gothic" w:cs="Arial"/>
          <w:sz w:val="26"/>
          <w:szCs w:val="26"/>
        </w:rPr>
        <w:t>.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="00F42F12">
        <w:rPr>
          <w:rFonts w:ascii="Century Gothic" w:eastAsia="Arial" w:hAnsi="Century Gothic" w:cs="Arial"/>
          <w:sz w:val="26"/>
          <w:szCs w:val="26"/>
        </w:rPr>
        <w:t>They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lastRenderedPageBreak/>
        <w:t>will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="00F42F12">
        <w:rPr>
          <w:rFonts w:ascii="Century Gothic" w:eastAsia="Arial" w:hAnsi="Century Gothic" w:cs="Arial"/>
          <w:sz w:val="26"/>
          <w:szCs w:val="26"/>
        </w:rPr>
        <w:t>also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help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us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see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how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we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can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meet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the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04D280A">
        <w:rPr>
          <w:rFonts w:ascii="Century Gothic" w:eastAsia="Arial" w:hAnsi="Century Gothic" w:cs="Arial"/>
          <w:sz w:val="26"/>
          <w:szCs w:val="26"/>
        </w:rPr>
        <w:t>needs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04D280A">
        <w:rPr>
          <w:rFonts w:ascii="Century Gothic" w:eastAsia="Arial" w:hAnsi="Century Gothic" w:cs="Arial"/>
          <w:sz w:val="26"/>
          <w:szCs w:val="26"/>
        </w:rPr>
        <w:t>of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04D280A">
        <w:rPr>
          <w:rFonts w:ascii="Century Gothic" w:eastAsia="Arial" w:hAnsi="Century Gothic" w:cs="Arial"/>
          <w:sz w:val="26"/>
          <w:szCs w:val="26"/>
        </w:rPr>
        <w:t>different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04D280A">
        <w:rPr>
          <w:rFonts w:ascii="Century Gothic" w:eastAsia="Arial" w:hAnsi="Century Gothic" w:cs="Arial"/>
          <w:sz w:val="26"/>
          <w:szCs w:val="26"/>
        </w:rPr>
        <w:t>target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04D280A">
        <w:rPr>
          <w:rFonts w:ascii="Century Gothic" w:eastAsia="Arial" w:hAnsi="Century Gothic" w:cs="Arial"/>
          <w:sz w:val="26"/>
          <w:szCs w:val="26"/>
        </w:rPr>
        <w:t>audiences</w:t>
      </w:r>
      <w:r>
        <w:rPr>
          <w:rFonts w:ascii="Century Gothic" w:eastAsia="Arial" w:hAnsi="Century Gothic" w:cs="Arial"/>
          <w:sz w:val="26"/>
          <w:szCs w:val="26"/>
        </w:rPr>
        <w:t>,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including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Del="00374CDB">
        <w:rPr>
          <w:rFonts w:ascii="Century Gothic" w:eastAsia="Arial" w:hAnsi="Century Gothic" w:cs="Arial"/>
          <w:sz w:val="26"/>
          <w:szCs w:val="26"/>
        </w:rPr>
        <w:t>people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with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>
        <w:rPr>
          <w:rFonts w:ascii="Century Gothic" w:eastAsia="Arial" w:hAnsi="Century Gothic" w:cs="Arial"/>
          <w:sz w:val="26"/>
          <w:szCs w:val="26"/>
        </w:rPr>
        <w:t>disabilities.</w:t>
      </w:r>
    </w:p>
    <w:p w14:paraId="755C8D47" w14:textId="479170C8" w:rsidR="00E77B23" w:rsidRPr="004D280A" w:rsidRDefault="7A189D79" w:rsidP="0797B85D">
      <w:pPr>
        <w:pBdr>
          <w:top w:val="single" w:sz="24" w:space="8" w:color="5B9BD5" w:themeColor="accent1"/>
          <w:bottom w:val="single" w:sz="24" w:space="8" w:color="5B9BD5" w:themeColor="accent1"/>
        </w:pBdr>
        <w:spacing w:after="0" w:line="360" w:lineRule="auto"/>
        <w:rPr>
          <w:rFonts w:ascii="Century Gothic" w:eastAsia="Arial" w:hAnsi="Century Gothic" w:cs="Arial"/>
          <w:sz w:val="26"/>
          <w:szCs w:val="26"/>
        </w:rPr>
      </w:pPr>
      <w:r w:rsidRPr="0797B85D">
        <w:rPr>
          <w:rFonts w:ascii="Century Gothic" w:eastAsia="Arial" w:hAnsi="Century Gothic" w:cs="Arial"/>
          <w:sz w:val="26"/>
          <w:szCs w:val="26"/>
        </w:rPr>
        <w:t>The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survey</w:t>
      </w:r>
      <w:r w:rsidR="22117415" w:rsidRPr="0797B85D">
        <w:rPr>
          <w:rFonts w:ascii="Century Gothic" w:eastAsia="Arial" w:hAnsi="Century Gothic" w:cs="Arial"/>
          <w:sz w:val="26"/>
          <w:szCs w:val="26"/>
        </w:rPr>
        <w:t>s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="22117415" w:rsidRPr="0797B85D">
        <w:rPr>
          <w:rFonts w:ascii="Century Gothic" w:eastAsia="Arial" w:hAnsi="Century Gothic" w:cs="Arial"/>
          <w:sz w:val="26"/>
          <w:szCs w:val="26"/>
        </w:rPr>
        <w:t>have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allowed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us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to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measure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visitor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satisfaction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with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our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exhibitions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and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programs.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We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="22117415" w:rsidRPr="0797B85D">
        <w:rPr>
          <w:rFonts w:ascii="Century Gothic" w:eastAsia="Arial" w:hAnsi="Century Gothic" w:cs="Arial"/>
          <w:sz w:val="26"/>
          <w:szCs w:val="26"/>
        </w:rPr>
        <w:t>also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asked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specifically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about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accessibility</w:t>
      </w:r>
      <w:r w:rsidR="22117415" w:rsidRPr="0797B85D">
        <w:rPr>
          <w:rFonts w:ascii="Century Gothic" w:eastAsia="Arial" w:hAnsi="Century Gothic" w:cs="Arial"/>
          <w:sz w:val="26"/>
          <w:szCs w:val="26"/>
        </w:rPr>
        <w:t>,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and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collected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constructive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feedback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about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our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services,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proofErr w:type="gramStart"/>
      <w:r w:rsidRPr="0797B85D">
        <w:rPr>
          <w:rFonts w:ascii="Century Gothic" w:eastAsia="Arial" w:hAnsi="Century Gothic" w:cs="Arial"/>
          <w:sz w:val="26"/>
          <w:szCs w:val="26"/>
        </w:rPr>
        <w:t>amenities</w:t>
      </w:r>
      <w:proofErr w:type="gramEnd"/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and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facilities.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Participants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shared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their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ideas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on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how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we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can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improve.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The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data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collected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will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help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shape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future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="356358FA" w:rsidRPr="0797B85D">
        <w:rPr>
          <w:rFonts w:ascii="Century Gothic" w:eastAsia="Arial" w:hAnsi="Century Gothic" w:cs="Arial"/>
          <w:sz w:val="26"/>
          <w:szCs w:val="26"/>
        </w:rPr>
        <w:t>offerings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="356358FA" w:rsidRPr="0797B85D">
        <w:rPr>
          <w:rFonts w:ascii="Century Gothic" w:eastAsia="Arial" w:hAnsi="Century Gothic" w:cs="Arial"/>
          <w:sz w:val="26"/>
          <w:szCs w:val="26"/>
        </w:rPr>
        <w:t>and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identify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initiatives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to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further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improve</w:t>
      </w:r>
      <w:r w:rsidR="00EF0B57">
        <w:rPr>
          <w:rFonts w:ascii="Century Gothic" w:eastAsia="Arial" w:hAnsi="Century Gothic" w:cs="Arial"/>
          <w:sz w:val="26"/>
          <w:szCs w:val="26"/>
        </w:rPr>
        <w:t xml:space="preserve"> </w:t>
      </w:r>
      <w:r w:rsidRPr="0797B85D">
        <w:rPr>
          <w:rFonts w:ascii="Century Gothic" w:eastAsia="Arial" w:hAnsi="Century Gothic" w:cs="Arial"/>
          <w:sz w:val="26"/>
          <w:szCs w:val="26"/>
        </w:rPr>
        <w:t>accessibility</w:t>
      </w:r>
      <w:r w:rsidRPr="0797B85D">
        <w:rPr>
          <w:rFonts w:ascii="Century Gothic" w:hAnsi="Century Gothic" w:cs="Arial"/>
          <w:color w:val="000000" w:themeColor="text1"/>
          <w:sz w:val="26"/>
          <w:szCs w:val="26"/>
        </w:rPr>
        <w:t>.</w:t>
      </w:r>
    </w:p>
    <w:p w14:paraId="2189ECDE" w14:textId="396E2B9E" w:rsidR="009465AE" w:rsidRPr="004C1093" w:rsidRDefault="009465AE" w:rsidP="003E557C">
      <w:pPr>
        <w:spacing w:before="240" w:line="360" w:lineRule="auto"/>
        <w:rPr>
          <w:rFonts w:ascii="Arial Nova" w:hAnsi="Arial Nova" w:cs="Arial"/>
          <w:color w:val="000000" w:themeColor="text1"/>
          <w:sz w:val="24"/>
          <w:szCs w:val="24"/>
        </w:rPr>
      </w:pPr>
      <w:r w:rsidRPr="004C1093">
        <w:rPr>
          <w:rFonts w:ascii="Arial Nova" w:hAnsi="Arial Nova" w:cs="Arial"/>
          <w:color w:val="000000" w:themeColor="text1"/>
          <w:sz w:val="24"/>
          <w:szCs w:val="24"/>
        </w:rPr>
        <w:t>The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following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table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summarizes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B42168">
        <w:rPr>
          <w:rFonts w:ascii="Arial Nova" w:hAnsi="Arial Nova" w:cs="Arial"/>
          <w:color w:val="000000" w:themeColor="text1"/>
          <w:sz w:val="24"/>
          <w:szCs w:val="24"/>
        </w:rPr>
        <w:t>actions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B42168">
        <w:rPr>
          <w:rFonts w:ascii="Arial Nova" w:hAnsi="Arial Nova" w:cs="Arial"/>
          <w:color w:val="000000" w:themeColor="text1"/>
          <w:sz w:val="24"/>
          <w:szCs w:val="24"/>
        </w:rPr>
        <w:t>related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B42168">
        <w:rPr>
          <w:rFonts w:ascii="Arial Nova" w:hAnsi="Arial Nova" w:cs="Arial"/>
          <w:color w:val="000000" w:themeColor="text1"/>
          <w:sz w:val="24"/>
          <w:szCs w:val="24"/>
        </w:rPr>
        <w:t>to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Design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and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Delivery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of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Programs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and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Services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B42168">
        <w:rPr>
          <w:rFonts w:ascii="Arial Nova" w:hAnsi="Arial Nova" w:cs="Arial"/>
          <w:color w:val="000000" w:themeColor="text1"/>
          <w:sz w:val="24"/>
          <w:szCs w:val="24"/>
        </w:rPr>
        <w:t>for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A64AFD">
        <w:rPr>
          <w:rFonts w:ascii="Arial Nova" w:hAnsi="Arial Nova" w:cs="Arial"/>
          <w:color w:val="000000" w:themeColor="text1"/>
          <w:sz w:val="24"/>
          <w:szCs w:val="24"/>
        </w:rPr>
        <w:t>2023,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B42168">
        <w:rPr>
          <w:rFonts w:ascii="Arial Nova" w:hAnsi="Arial Nova" w:cs="Arial"/>
          <w:color w:val="000000" w:themeColor="text1"/>
          <w:sz w:val="24"/>
          <w:szCs w:val="24"/>
        </w:rPr>
        <w:t>as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B42168">
        <w:rPr>
          <w:rFonts w:ascii="Arial Nova" w:hAnsi="Arial Nova" w:cs="Arial"/>
          <w:color w:val="000000" w:themeColor="text1"/>
          <w:sz w:val="24"/>
          <w:szCs w:val="24"/>
        </w:rPr>
        <w:t>outlined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B42168">
        <w:rPr>
          <w:rFonts w:ascii="Arial Nova" w:hAnsi="Arial Nova" w:cs="Arial"/>
          <w:color w:val="000000" w:themeColor="text1"/>
          <w:sz w:val="24"/>
          <w:szCs w:val="24"/>
        </w:rPr>
        <w:t>in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our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Accessibility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Plan</w:t>
      </w:r>
      <w:r w:rsidR="00A64AFD">
        <w:rPr>
          <w:rFonts w:ascii="Arial Nova" w:hAnsi="Arial Nova" w:cs="Arial"/>
          <w:color w:val="000000" w:themeColor="text1"/>
          <w:sz w:val="24"/>
          <w:szCs w:val="24"/>
        </w:rPr>
        <w:t>.</w:t>
      </w:r>
    </w:p>
    <w:tbl>
      <w:tblPr>
        <w:tblStyle w:val="GridTable4-Accent1"/>
        <w:tblW w:w="9606" w:type="dxa"/>
        <w:tblInd w:w="-113" w:type="dxa"/>
        <w:tblLook w:val="04A0" w:firstRow="1" w:lastRow="0" w:firstColumn="1" w:lastColumn="0" w:noHBand="0" w:noVBand="1"/>
      </w:tblPr>
      <w:tblGrid>
        <w:gridCol w:w="4780"/>
        <w:gridCol w:w="4826"/>
      </w:tblGrid>
      <w:tr w:rsidR="00D21759" w:rsidRPr="004C1093" w14:paraId="580C9F72" w14:textId="77777777" w:rsidTr="003E5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002060"/>
          </w:tcPr>
          <w:p w14:paraId="45727656" w14:textId="77777777" w:rsidR="001401AB" w:rsidRPr="004C1093" w:rsidRDefault="001401AB">
            <w:pPr>
              <w:spacing w:line="360" w:lineRule="auto"/>
              <w:jc w:val="center"/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</w:pPr>
            <w:bookmarkStart w:id="20" w:name="Table_6_Programs_Service_Action_Progress"/>
            <w:bookmarkEnd w:id="20"/>
            <w:r w:rsidRPr="004C1093">
              <w:rPr>
                <w:rFonts w:ascii="Arial Nova" w:hAnsi="Arial Nova" w:cs="Arial"/>
                <w:sz w:val="24"/>
                <w:szCs w:val="24"/>
              </w:rPr>
              <w:t>Action</w:t>
            </w:r>
          </w:p>
        </w:tc>
        <w:tc>
          <w:tcPr>
            <w:tcW w:w="0" w:type="dxa"/>
            <w:shd w:val="clear" w:color="auto" w:fill="002060"/>
          </w:tcPr>
          <w:p w14:paraId="53329F0D" w14:textId="77777777" w:rsidR="001401AB" w:rsidRPr="004C1093" w:rsidRDefault="001401A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sz w:val="24"/>
                <w:szCs w:val="24"/>
              </w:rPr>
              <w:t>Progress</w:t>
            </w:r>
          </w:p>
        </w:tc>
      </w:tr>
      <w:tr w:rsidR="00D21759" w:rsidRPr="004C1093" w14:paraId="2D76F47A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BFAFF"/>
          </w:tcPr>
          <w:p w14:paraId="774DBD90" w14:textId="3F4DAB4D" w:rsidR="001401AB" w:rsidRPr="004C1093" w:rsidRDefault="254FB4FC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</w:rPr>
            </w:pPr>
            <w:r w:rsidRPr="42DE6CC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evelop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and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implement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accessible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PowerPoint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and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Word</w:t>
            </w:r>
            <w:r w:rsidR="00EF0B57">
              <w:rPr>
                <w:rStyle w:val="font181"/>
                <w:rFonts w:cs="Arial"/>
                <w:b w:val="0"/>
                <w:bCs w:val="0"/>
              </w:rPr>
              <w:t xml:space="preserve"> </w:t>
            </w:r>
            <w:r w:rsidRPr="42DE6CCD">
              <w:rPr>
                <w:rStyle w:val="font181"/>
                <w:rFonts w:cs="Arial"/>
                <w:b w:val="0"/>
                <w:bCs w:val="0"/>
              </w:rPr>
              <w:t>templates.</w:t>
            </w:r>
          </w:p>
        </w:tc>
        <w:tc>
          <w:tcPr>
            <w:tcW w:w="0" w:type="dxa"/>
            <w:shd w:val="clear" w:color="auto" w:fill="EBFAFF"/>
          </w:tcPr>
          <w:p w14:paraId="7C6E45C1" w14:textId="771A7492" w:rsidR="001401AB" w:rsidRPr="004C1093" w:rsidRDefault="7BB890F3" w:rsidP="4394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0797B85D">
              <w:rPr>
                <w:rFonts w:ascii="Arial Nova" w:hAnsi="Arial Nova" w:cs="Arial"/>
                <w:b/>
                <w:bCs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sz w:val="24"/>
                <w:szCs w:val="24"/>
              </w:rPr>
              <w:t>progress.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4822923B"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822923B"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822923B"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822923B"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822923B"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822923B"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March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2024.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A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vendor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has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been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selected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6D7F64B8" w:rsidRPr="0797B85D">
              <w:rPr>
                <w:rFonts w:ascii="Arial Nova" w:hAnsi="Arial Nova" w:cs="Arial"/>
                <w:sz w:val="24"/>
                <w:szCs w:val="24"/>
              </w:rPr>
              <w:t>provide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communications</w:t>
            </w:r>
            <w:r w:rsidR="6D7F64B8" w:rsidRPr="0797B85D">
              <w:rPr>
                <w:rFonts w:ascii="Arial Nova" w:hAnsi="Arial Nova" w:cs="Arial"/>
                <w:sz w:val="24"/>
                <w:szCs w:val="24"/>
              </w:rPr>
              <w:t>-specific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training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554026C4" w:rsidRPr="0797B85D">
              <w:rPr>
                <w:rFonts w:ascii="Arial Nova" w:hAnsi="Arial Nova" w:cs="Arial"/>
                <w:sz w:val="24"/>
                <w:szCs w:val="24"/>
              </w:rPr>
              <w:t>members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554026C4" w:rsidRPr="0797B85D">
              <w:rPr>
                <w:rFonts w:ascii="Arial Nova" w:hAnsi="Arial Nova" w:cs="Arial"/>
                <w:sz w:val="24"/>
                <w:szCs w:val="24"/>
              </w:rPr>
              <w:t>of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staff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who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will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creating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disseminating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these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materials.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Training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will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6EFAB5E4" w:rsidRPr="0797B85D">
              <w:rPr>
                <w:rFonts w:ascii="Arial Nova" w:hAnsi="Arial Nova" w:cs="Arial"/>
                <w:sz w:val="24"/>
                <w:szCs w:val="24"/>
              </w:rPr>
              <w:t>take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6EFAB5E4" w:rsidRPr="0797B85D">
              <w:rPr>
                <w:rFonts w:ascii="Arial Nova" w:hAnsi="Arial Nova" w:cs="Arial"/>
                <w:sz w:val="24"/>
                <w:szCs w:val="24"/>
              </w:rPr>
              <w:t>place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January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sz w:val="24"/>
                <w:szCs w:val="24"/>
              </w:rPr>
              <w:t>2024.</w:t>
            </w:r>
          </w:p>
        </w:tc>
      </w:tr>
      <w:tr w:rsidR="006D7224" w:rsidRPr="004C1093" w14:paraId="107C6850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69105000" w14:textId="65236DFC" w:rsidR="006D7224" w:rsidRPr="004C1093" w:rsidRDefault="488C0A59" w:rsidP="00445EEC">
            <w:pPr>
              <w:spacing w:before="60" w:after="60" w:line="360" w:lineRule="auto"/>
              <w:rPr>
                <w:rFonts w:ascii="Arial Nova" w:hAnsi="Arial Nova" w:cs="Arial"/>
                <w:color w:val="000000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research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purchase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noise-cancelling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headphones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visitor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use.</w:t>
            </w:r>
          </w:p>
        </w:tc>
        <w:tc>
          <w:tcPr>
            <w:tcW w:w="0" w:type="dxa"/>
            <w:shd w:val="clear" w:color="auto" w:fill="auto"/>
          </w:tcPr>
          <w:p w14:paraId="31D9ED96" w14:textId="011D7CB8" w:rsidR="006D7224" w:rsidRPr="004C1093" w:rsidRDefault="0A6B2AEF" w:rsidP="4394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</w:rPr>
            </w:pPr>
            <w:r w:rsidRPr="0797B85D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progress.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35FE5B0F"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35FE5B0F"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35FE5B0F"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35FE5B0F"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35FE5B0F"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35FE5B0F"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6D77669"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6D77669"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early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6D77669"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2024.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2DED9503"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R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esearch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options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were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shared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are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being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reviewed.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D21759" w:rsidRPr="004C1093" w14:paraId="2B8533DB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BFAFF"/>
          </w:tcPr>
          <w:p w14:paraId="16505947" w14:textId="339F1D51" w:rsidR="006D7224" w:rsidRPr="004C1093" w:rsidRDefault="365C17E5" w:rsidP="006D7224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make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noise-cancelling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headphones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available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visitors.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Set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up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visitor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lending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processes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communications.</w:t>
            </w:r>
          </w:p>
        </w:tc>
        <w:tc>
          <w:tcPr>
            <w:tcW w:w="0" w:type="dxa"/>
            <w:shd w:val="clear" w:color="auto" w:fill="EBFAFF"/>
          </w:tcPr>
          <w:p w14:paraId="237DC898" w14:textId="02205B86" w:rsidR="006D7224" w:rsidRPr="004C1093" w:rsidRDefault="1377E7CF" w:rsidP="439412E5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sz w:val="24"/>
                <w:szCs w:val="24"/>
              </w:rPr>
              <w:t>progress.</w:t>
            </w:r>
            <w:r w:rsidR="00EF0B57">
              <w:rPr>
                <w:rFonts w:ascii="Arial Nova" w:hAnsi="Arial Nova" w:cs="Arial"/>
                <w:b/>
                <w:bCs/>
                <w:sz w:val="24"/>
                <w:szCs w:val="24"/>
              </w:rPr>
              <w:t xml:space="preserve"> </w:t>
            </w:r>
            <w:r w:rsidR="637E563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637E563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637E563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637E563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637E563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637E563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March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sz w:val="24"/>
                <w:szCs w:val="24"/>
              </w:rPr>
              <w:t>2024.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AFC5006" w:rsidRPr="439412E5">
              <w:rPr>
                <w:rFonts w:ascii="Arial Nova" w:hAnsi="Arial Nova" w:cs="Arial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AFC5006" w:rsidRPr="439412E5">
              <w:rPr>
                <w:rFonts w:ascii="Arial Nova" w:hAnsi="Arial Nova" w:cs="Arial"/>
                <w:sz w:val="24"/>
                <w:szCs w:val="24"/>
              </w:rPr>
              <w:t>headphones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0650E54D" w:rsidRPr="439412E5">
              <w:rPr>
                <w:rFonts w:ascii="Arial Nova" w:hAnsi="Arial Nova" w:cs="Arial"/>
                <w:sz w:val="24"/>
                <w:szCs w:val="24"/>
              </w:rPr>
              <w:t>must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AFC5006" w:rsidRPr="439412E5">
              <w:rPr>
                <w:rFonts w:ascii="Arial Nova" w:hAnsi="Arial Nova" w:cs="Arial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1293597" w:rsidRPr="439412E5">
              <w:rPr>
                <w:rFonts w:ascii="Arial Nova" w:hAnsi="Arial Nova" w:cs="Arial"/>
                <w:sz w:val="24"/>
                <w:szCs w:val="24"/>
              </w:rPr>
              <w:t>purchased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="2AFC5006" w:rsidRPr="439412E5">
              <w:rPr>
                <w:rFonts w:ascii="Arial Nova" w:hAnsi="Arial Nova" w:cs="Arial"/>
                <w:sz w:val="24"/>
                <w:szCs w:val="24"/>
              </w:rPr>
              <w:t>first.</w:t>
            </w:r>
          </w:p>
        </w:tc>
      </w:tr>
      <w:tr w:rsidR="00445EEC" w:rsidRPr="004C1093" w14:paraId="20E87367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16E9A6F3" w14:textId="6F3B0BB5" w:rsidR="00445EEC" w:rsidRPr="004C1093" w:rsidRDefault="57D4C633" w:rsidP="006D7224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lastRenderedPageBreak/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dd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information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="56B66706"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about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="0F6347A4"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headphones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="56B66706"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Plan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Your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Visit</w:t>
            </w:r>
            <w:r w:rsidR="00EF0B57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 xml:space="preserve"> </w:t>
            </w:r>
            <w:r w:rsidR="56B66706"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webpage</w:t>
            </w:r>
            <w:r w:rsidRPr="42DE6CCD"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0" w:type="dxa"/>
            <w:shd w:val="clear" w:color="auto" w:fill="auto"/>
          </w:tcPr>
          <w:p w14:paraId="1CB683BC" w14:textId="7CDD67BC" w:rsidR="00445EEC" w:rsidRPr="004C1093" w:rsidRDefault="001C530F" w:rsidP="00445EEC">
            <w:pPr>
              <w:spacing w:before="60" w:after="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>progress.</w:t>
            </w:r>
            <w:r w:rsidR="00EF0B57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B42168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42168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42168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5433D1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complete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42168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March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2024.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Information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will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added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website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A64AF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once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headphones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have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been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purchased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A64AF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related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A64AF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processes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A64AF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are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A64AF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A64AF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place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D21759" w:rsidRPr="004C1093" w14:paraId="52658F85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BFAFF"/>
          </w:tcPr>
          <w:p w14:paraId="304A2458" w14:textId="1B49E165" w:rsidR="00445EEC" w:rsidRPr="004C1093" w:rsidRDefault="280D1AF7" w:rsidP="001C530F">
            <w:pPr>
              <w:spacing w:before="60" w:after="60" w:line="360" w:lineRule="auto"/>
              <w:rPr>
                <w:rFonts w:ascii="Arial Nova" w:hAnsi="Arial Nova" w:cs="Arial"/>
                <w:color w:val="000000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review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procedures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around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asking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visitors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check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bags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30A66182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30A66182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storage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30A66182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areas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Implement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dignified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alternatives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visitors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who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need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keep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12CF3330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their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bags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accessibility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reasons.</w:t>
            </w:r>
          </w:p>
        </w:tc>
        <w:tc>
          <w:tcPr>
            <w:tcW w:w="0" w:type="dxa"/>
            <w:shd w:val="clear" w:color="auto" w:fill="EBFAFF"/>
          </w:tcPr>
          <w:p w14:paraId="276114BE" w14:textId="1032D049" w:rsidR="00445EEC" w:rsidRPr="004C1093" w:rsidRDefault="001C530F" w:rsidP="00445EEC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b/>
                <w:bCs/>
                <w:sz w:val="24"/>
                <w:szCs w:val="24"/>
              </w:rPr>
              <w:t>Done.</w:t>
            </w:r>
            <w:r w:rsidR="00EF0B57">
              <w:rPr>
                <w:rFonts w:ascii="Arial Nova" w:hAnsi="Arial Nova" w:cs="Arial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Current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procedures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documentation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on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bag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checks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were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reviewed.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Standard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operating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procedures,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including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provisions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medical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supplies,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equipment,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mobility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aids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were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drafted.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New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procedures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were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tested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two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weeks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with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positive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results.</w:t>
            </w:r>
          </w:p>
        </w:tc>
      </w:tr>
      <w:tr w:rsidR="001C530F" w:rsidRPr="004C1093" w14:paraId="0841FB7D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472441CC" w14:textId="3E11423E" w:rsidR="001C530F" w:rsidRPr="004C1093" w:rsidRDefault="0EFEE258" w:rsidP="006D7224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review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procedures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conducting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bag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searches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under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specific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security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situations.</w:t>
            </w:r>
          </w:p>
        </w:tc>
        <w:tc>
          <w:tcPr>
            <w:tcW w:w="0" w:type="dxa"/>
            <w:shd w:val="clear" w:color="auto" w:fill="auto"/>
          </w:tcPr>
          <w:p w14:paraId="54FCFB4F" w14:textId="2C207FA2" w:rsidR="001C530F" w:rsidRPr="004C1093" w:rsidRDefault="00427A09" w:rsidP="00445EEC">
            <w:pPr>
              <w:spacing w:before="60" w:after="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b/>
                <w:bCs/>
                <w:sz w:val="24"/>
                <w:szCs w:val="24"/>
              </w:rPr>
              <w:t>Done</w:t>
            </w:r>
            <w:r w:rsidR="00CA2577">
              <w:rPr>
                <w:rFonts w:ascii="Arial Nova" w:hAnsi="Arial Nova" w:cs="Arial"/>
                <w:b/>
                <w:bCs/>
                <w:sz w:val="24"/>
                <w:szCs w:val="24"/>
              </w:rPr>
              <w:t>.</w:t>
            </w:r>
          </w:p>
        </w:tc>
      </w:tr>
      <w:tr w:rsidR="00D21759" w:rsidRPr="004C1093" w14:paraId="594CBBDD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BFAFF"/>
          </w:tcPr>
          <w:p w14:paraId="7B0944ED" w14:textId="42ABD810" w:rsidR="001C530F" w:rsidRPr="004C1093" w:rsidRDefault="0EFEE258" w:rsidP="006D7224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provide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training/briefings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visitor-facing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staff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on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12CF3330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need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use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discretion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when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searching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B42168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visitors’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bags.</w:t>
            </w:r>
          </w:p>
        </w:tc>
        <w:tc>
          <w:tcPr>
            <w:tcW w:w="0" w:type="dxa"/>
            <w:shd w:val="clear" w:color="auto" w:fill="EBFAFF"/>
          </w:tcPr>
          <w:p w14:paraId="2DA62100" w14:textId="3BAC8B4B" w:rsidR="001C530F" w:rsidRPr="004C1093" w:rsidRDefault="00BE6A36" w:rsidP="00445EEC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>Done</w:t>
            </w:r>
            <w:r w:rsidR="00427A09" w:rsidRPr="003A369F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427A09"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Training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427A09"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has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427A09"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been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427A09"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provided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427A09"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427A09"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documentation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427A09"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shared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427A09"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with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427A09"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security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427A09"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staff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CA257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—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427A09"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including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B42168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our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427A09"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third</w:t>
            </w:r>
            <w:r w:rsidR="1007EA8B" w:rsidRPr="18311636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-</w:t>
            </w:r>
            <w:r w:rsidR="00427A09"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party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427A09"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security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427A09"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provider.</w:t>
            </w:r>
          </w:p>
        </w:tc>
      </w:tr>
      <w:tr w:rsidR="00580686" w:rsidRPr="004C1093" w14:paraId="3DECD5AC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273235CA" w14:textId="2E2E00A0" w:rsidR="00580686" w:rsidRPr="004C1093" w:rsidRDefault="7F74FC29" w:rsidP="006D7224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update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admission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information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accessibility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information,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indicating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that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support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persons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caregivers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people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with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disabilities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do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not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need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pay.</w:t>
            </w:r>
          </w:p>
        </w:tc>
        <w:tc>
          <w:tcPr>
            <w:tcW w:w="0" w:type="dxa"/>
            <w:shd w:val="clear" w:color="auto" w:fill="auto"/>
          </w:tcPr>
          <w:p w14:paraId="4C463F07" w14:textId="16B55FEE" w:rsidR="00580686" w:rsidRPr="004C1093" w:rsidRDefault="00445106" w:rsidP="00445EEC">
            <w:pPr>
              <w:spacing w:before="60" w:after="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4C1093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>Done.</w:t>
            </w:r>
          </w:p>
        </w:tc>
      </w:tr>
      <w:tr w:rsidR="00D21759" w:rsidRPr="004C1093" w14:paraId="39953963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BFAFF"/>
          </w:tcPr>
          <w:p w14:paraId="39CB1BC5" w14:textId="570305AC" w:rsidR="00580686" w:rsidRPr="004C1093" w:rsidRDefault="06DB5B6E" w:rsidP="006D7224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revise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1884D1DC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Visitor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1884D1DC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ode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of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1884D1DC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onduct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more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inclusive.</w:t>
            </w:r>
          </w:p>
        </w:tc>
        <w:tc>
          <w:tcPr>
            <w:tcW w:w="0" w:type="dxa"/>
            <w:shd w:val="clear" w:color="auto" w:fill="EBFAFF"/>
          </w:tcPr>
          <w:p w14:paraId="3FF51E39" w14:textId="769AFE6B" w:rsidR="00580686" w:rsidRPr="004C1093" w:rsidRDefault="596A1022" w:rsidP="6194FB3E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</w:rPr>
            </w:pPr>
            <w:r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progress.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099343B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099343B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099343B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complete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099343B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7A1F653B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De</w:t>
            </w:r>
            <w:r w:rsidR="61CE1DCD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cember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2024.</w:t>
            </w:r>
          </w:p>
        </w:tc>
      </w:tr>
      <w:tr w:rsidR="00376AEC" w:rsidRPr="004C1093" w14:paraId="2E80F0EB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297031DB" w14:textId="4C741897" w:rsidR="00376AEC" w:rsidRPr="004C1093" w:rsidRDefault="4D7D3B09" w:rsidP="42DE6CCD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lastRenderedPageBreak/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1ADBD4A2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provide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audit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training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employees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who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interact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with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public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(</w:t>
            </w:r>
            <w:r w:rsidR="00374CDB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visitor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374CDB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services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staff,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security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staff,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374CDB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L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ibrary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374CDB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R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esearch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374CDB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entre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staff,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volunteers,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374CDB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outique</w:t>
            </w:r>
            <w:proofErr w:type="gramEnd"/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food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services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staff,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etc.).</w:t>
            </w:r>
          </w:p>
        </w:tc>
        <w:tc>
          <w:tcPr>
            <w:tcW w:w="0" w:type="dxa"/>
            <w:shd w:val="clear" w:color="auto" w:fill="auto"/>
          </w:tcPr>
          <w:p w14:paraId="50357972" w14:textId="30B122A0" w:rsidR="00376AEC" w:rsidRPr="004C1093" w:rsidRDefault="7BFA920B" w:rsidP="439412E5">
            <w:pPr>
              <w:spacing w:before="60" w:after="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progress.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4099343B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099343B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099343B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08377C8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have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08377C8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08377C8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done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08377C8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3EC6BBE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3EC6BBE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2024</w:t>
            </w:r>
            <w:r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D21759" w:rsidRPr="004C1093" w14:paraId="02FF2C5F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BFAFF"/>
          </w:tcPr>
          <w:p w14:paraId="4BF86B23" w14:textId="49EA57D7" w:rsidR="00376AEC" w:rsidRPr="004C1093" w:rsidRDefault="71E573F8" w:rsidP="42DE6CCD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review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revise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existing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accessibility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training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customer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service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staff</w:t>
            </w:r>
            <w:r w:rsidR="4B8E0B87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;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align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with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enhance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basic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accessibility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training.</w:t>
            </w:r>
          </w:p>
        </w:tc>
        <w:tc>
          <w:tcPr>
            <w:tcW w:w="0" w:type="dxa"/>
            <w:shd w:val="clear" w:color="auto" w:fill="EBFAFF"/>
          </w:tcPr>
          <w:p w14:paraId="1432FC21" w14:textId="1B51AFDB" w:rsidR="00376AEC" w:rsidRPr="004C1093" w:rsidRDefault="7BFA920B" w:rsidP="439412E5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progress.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4099343B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099343B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099343B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099343B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complete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099343B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F2CD68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F2CD68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2024</w:t>
            </w:r>
            <w:r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376AEC" w:rsidRPr="004C1093" w14:paraId="750AF88F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2D5E967B" w14:textId="25FCED41" w:rsidR="00376AEC" w:rsidRPr="004C1093" w:rsidRDefault="4D7D3B09" w:rsidP="42DE6CCD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write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implement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scent-free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policy.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Post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A5484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4A5484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policy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 </w:t>
            </w:r>
            <w:r w:rsidR="00374CDB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proofErr w:type="gramEnd"/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Museum</w:t>
            </w:r>
            <w:r w:rsidR="00374CDB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s’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websites,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employee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training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manuals</w:t>
            </w:r>
            <w:r w:rsidR="696DAC0D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on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A5484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intranet.</w:t>
            </w:r>
          </w:p>
        </w:tc>
        <w:tc>
          <w:tcPr>
            <w:tcW w:w="0" w:type="dxa"/>
            <w:shd w:val="clear" w:color="auto" w:fill="auto"/>
          </w:tcPr>
          <w:p w14:paraId="20BFB18C" w14:textId="013E3405" w:rsidR="00376AEC" w:rsidRPr="004C1093" w:rsidRDefault="7BFA920B" w:rsidP="439412E5">
            <w:pPr>
              <w:spacing w:before="60" w:after="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progress.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4099343B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099343B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099343B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099343B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complete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4099343B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F2CD68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F2CD687"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2024</w:t>
            </w:r>
            <w:r w:rsidRPr="439412E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D21759" w:rsidRPr="004C1093" w14:paraId="19E8C6E9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BFAFF"/>
          </w:tcPr>
          <w:p w14:paraId="6F7A5D2C" w14:textId="54DFD420" w:rsidR="00376AEC" w:rsidRPr="004C1093" w:rsidRDefault="71E573F8" w:rsidP="42DE6CCD">
            <w:pPr>
              <w:spacing w:before="60" w:after="60" w:line="360" w:lineRule="auto"/>
              <w:rPr>
                <w:rFonts w:ascii="Arial Nova" w:hAnsi="Arial Nova" w:cs="Arial"/>
                <w:color w:val="000000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provide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form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on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Museums'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websites</w:t>
            </w:r>
            <w:r w:rsidR="003A5770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A5484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along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A5484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with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3A5770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telephone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A5484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number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A5484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visitors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A5484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request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scooters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visits.</w:t>
            </w:r>
          </w:p>
        </w:tc>
        <w:tc>
          <w:tcPr>
            <w:tcW w:w="0" w:type="dxa"/>
            <w:shd w:val="clear" w:color="auto" w:fill="EBFAFF"/>
          </w:tcPr>
          <w:p w14:paraId="44555D4A" w14:textId="0772AD0B" w:rsidR="00376AEC" w:rsidRPr="004C1093" w:rsidRDefault="00376AEC" w:rsidP="00376AEC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>progress.</w:t>
            </w:r>
            <w:r w:rsidR="00EF0B57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4A5484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A5484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A5484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A5484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complete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A5484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9450E9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B5E9D"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March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B5E9D"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2024</w:t>
            </w:r>
            <w:r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D21759" w:rsidRPr="004C1093" w14:paraId="4862CE98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BFAFF"/>
          </w:tcPr>
          <w:p w14:paraId="41C9B65D" w14:textId="521677FB" w:rsidR="00376AEC" w:rsidRPr="004C1093" w:rsidRDefault="71E573F8" w:rsidP="42DE6CCD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42DE6CC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3A5770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ensure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3A5770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that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3A5770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Canadian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War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Museum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3A5770"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has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least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one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dedicated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mobility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device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available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42DE6CC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volunteers.</w:t>
            </w:r>
          </w:p>
        </w:tc>
        <w:tc>
          <w:tcPr>
            <w:tcW w:w="0" w:type="dxa"/>
            <w:shd w:val="clear" w:color="auto" w:fill="EBFAFF"/>
          </w:tcPr>
          <w:p w14:paraId="7265D9D6" w14:textId="4F275165" w:rsidR="00376AEC" w:rsidRPr="004C1093" w:rsidRDefault="43231978" w:rsidP="4EEE0057">
            <w:pPr>
              <w:spacing w:before="60" w:after="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color w:val="000000" w:themeColor="text1"/>
                <w:sz w:val="24"/>
                <w:szCs w:val="24"/>
              </w:rPr>
            </w:pPr>
            <w:r w:rsidRPr="4EEE00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4EEE00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4EEE00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>progress.</w:t>
            </w:r>
            <w:r w:rsidR="00EF0B57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A5484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A5484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A5484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A5484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complete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A5484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9450E9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4EEE00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DB55E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March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DB55E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2024</w:t>
            </w:r>
            <w:r w:rsidRPr="00DB55E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36F376D2" w14:textId="700DB8D9" w:rsidR="002B7EB1" w:rsidRPr="00204ADA" w:rsidRDefault="003163CE" w:rsidP="00036836">
      <w:pPr>
        <w:pStyle w:val="H3"/>
        <w:spacing w:before="480"/>
      </w:pPr>
      <w:bookmarkStart w:id="21" w:name="_Toc153458845"/>
      <w:r w:rsidRPr="00204ADA">
        <w:t>Procurement</w:t>
      </w:r>
      <w:r w:rsidR="00EF0B57">
        <w:t xml:space="preserve"> </w:t>
      </w:r>
      <w:r w:rsidRPr="00204ADA">
        <w:t>of</w:t>
      </w:r>
      <w:r w:rsidR="00EF0B57">
        <w:t xml:space="preserve"> </w:t>
      </w:r>
      <w:r w:rsidRPr="00204ADA">
        <w:t>Goods</w:t>
      </w:r>
      <w:r w:rsidR="00EF0B57">
        <w:t xml:space="preserve"> </w:t>
      </w:r>
      <w:r w:rsidRPr="00204ADA">
        <w:t>and</w:t>
      </w:r>
      <w:r w:rsidR="00EF0B57">
        <w:t xml:space="preserve"> </w:t>
      </w:r>
      <w:r w:rsidRPr="00204ADA">
        <w:t>Services</w:t>
      </w:r>
      <w:bookmarkEnd w:id="21"/>
    </w:p>
    <w:p w14:paraId="0AAF226A" w14:textId="27B40717" w:rsidR="002B7EB1" w:rsidRPr="004C1093" w:rsidRDefault="002B7EB1" w:rsidP="00036836">
      <w:pPr>
        <w:spacing w:after="960" w:line="360" w:lineRule="auto"/>
        <w:rPr>
          <w:rFonts w:ascii="Arial Nova" w:hAnsi="Arial Nova" w:cs="Arial"/>
          <w:color w:val="000000" w:themeColor="text1"/>
          <w:sz w:val="24"/>
          <w:szCs w:val="24"/>
        </w:rPr>
      </w:pPr>
      <w:r w:rsidRPr="004C1093">
        <w:rPr>
          <w:rFonts w:ascii="Arial Nova" w:hAnsi="Arial Nova" w:cs="Arial"/>
          <w:color w:val="000000" w:themeColor="text1"/>
          <w:sz w:val="24"/>
          <w:szCs w:val="24"/>
        </w:rPr>
        <w:t>The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following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table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summarizes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the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procurement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actions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3A5770">
        <w:rPr>
          <w:rFonts w:ascii="Arial Nova" w:hAnsi="Arial Nova" w:cs="Arial"/>
          <w:color w:val="000000" w:themeColor="text1"/>
          <w:sz w:val="24"/>
          <w:szCs w:val="24"/>
        </w:rPr>
        <w:t>for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3A5770">
        <w:rPr>
          <w:rFonts w:ascii="Arial Nova" w:hAnsi="Arial Nova" w:cs="Arial"/>
          <w:color w:val="000000" w:themeColor="text1"/>
          <w:sz w:val="24"/>
          <w:szCs w:val="24"/>
        </w:rPr>
        <w:t>2023,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3A5770">
        <w:rPr>
          <w:rFonts w:ascii="Arial Nova" w:hAnsi="Arial Nova" w:cs="Arial"/>
          <w:color w:val="000000" w:themeColor="text1"/>
          <w:sz w:val="24"/>
          <w:szCs w:val="24"/>
        </w:rPr>
        <w:t>as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3A5770">
        <w:rPr>
          <w:rFonts w:ascii="Arial Nova" w:hAnsi="Arial Nova" w:cs="Arial"/>
          <w:color w:val="000000" w:themeColor="text1"/>
          <w:sz w:val="24"/>
          <w:szCs w:val="24"/>
        </w:rPr>
        <w:t>outlined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3A5770">
        <w:rPr>
          <w:rFonts w:ascii="Arial Nova" w:hAnsi="Arial Nova" w:cs="Arial"/>
          <w:color w:val="000000" w:themeColor="text1"/>
          <w:sz w:val="24"/>
          <w:szCs w:val="24"/>
        </w:rPr>
        <w:t>in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our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Accessibility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4C1093">
        <w:rPr>
          <w:rFonts w:ascii="Arial Nova" w:hAnsi="Arial Nova" w:cs="Arial"/>
          <w:color w:val="000000" w:themeColor="text1"/>
          <w:sz w:val="24"/>
          <w:szCs w:val="24"/>
        </w:rPr>
        <w:t>Pla</w:t>
      </w:r>
      <w:r w:rsidR="003A5770">
        <w:rPr>
          <w:rFonts w:ascii="Arial Nova" w:hAnsi="Arial Nova" w:cs="Arial"/>
          <w:color w:val="000000" w:themeColor="text1"/>
          <w:sz w:val="24"/>
          <w:szCs w:val="24"/>
        </w:rPr>
        <w:t>n.</w:t>
      </w:r>
    </w:p>
    <w:tbl>
      <w:tblPr>
        <w:tblStyle w:val="GridTable4-Accent1"/>
        <w:tblW w:w="9606" w:type="dxa"/>
        <w:tblInd w:w="-113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1A4E9D" w:rsidRPr="004C1093" w14:paraId="5F8405D4" w14:textId="77777777" w:rsidTr="000368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002060"/>
          </w:tcPr>
          <w:p w14:paraId="7BC80077" w14:textId="77777777" w:rsidR="002B7EB1" w:rsidRPr="004C1093" w:rsidRDefault="002B7EB1">
            <w:pPr>
              <w:spacing w:line="360" w:lineRule="auto"/>
              <w:jc w:val="center"/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</w:pPr>
            <w:bookmarkStart w:id="22" w:name="Table_7_Procurement_Action_Progress"/>
            <w:bookmarkEnd w:id="22"/>
            <w:r w:rsidRPr="004C1093">
              <w:rPr>
                <w:rFonts w:ascii="Arial Nova" w:hAnsi="Arial Nova" w:cs="Arial"/>
                <w:sz w:val="24"/>
                <w:szCs w:val="24"/>
              </w:rPr>
              <w:lastRenderedPageBreak/>
              <w:t>Action</w:t>
            </w:r>
          </w:p>
        </w:tc>
        <w:tc>
          <w:tcPr>
            <w:tcW w:w="4678" w:type="dxa"/>
            <w:shd w:val="clear" w:color="auto" w:fill="002060"/>
          </w:tcPr>
          <w:p w14:paraId="42C6CBC4" w14:textId="77777777" w:rsidR="002B7EB1" w:rsidRPr="004C1093" w:rsidRDefault="002B7E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 w:val="0"/>
                <w:bCs w:val="0"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sz w:val="24"/>
                <w:szCs w:val="24"/>
              </w:rPr>
              <w:t>Progress</w:t>
            </w:r>
          </w:p>
        </w:tc>
      </w:tr>
      <w:tr w:rsidR="00645B79" w:rsidRPr="004C1093" w14:paraId="21745120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EBFAFF"/>
          </w:tcPr>
          <w:p w14:paraId="66E077DF" w14:textId="15F03D9F" w:rsidR="00494B7D" w:rsidRPr="004C1093" w:rsidRDefault="003A24B1" w:rsidP="00494B7D">
            <w:pPr>
              <w:spacing w:line="360" w:lineRule="auto"/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highlight w:val="yellow"/>
              </w:rPr>
            </w:pP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u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pdate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3A5770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corporate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Contracts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Policy.</w:t>
            </w:r>
          </w:p>
        </w:tc>
        <w:tc>
          <w:tcPr>
            <w:tcW w:w="4678" w:type="dxa"/>
            <w:shd w:val="clear" w:color="auto" w:fill="EBFAFF"/>
          </w:tcPr>
          <w:p w14:paraId="4C638864" w14:textId="1C744170" w:rsidR="00494B7D" w:rsidRPr="004C1093" w:rsidRDefault="00287C3D" w:rsidP="00494B7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>Done.</w:t>
            </w:r>
          </w:p>
        </w:tc>
      </w:tr>
      <w:tr w:rsidR="00494B7D" w:rsidRPr="004C1093" w14:paraId="51E04DBD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</w:tcPr>
          <w:p w14:paraId="06590894" w14:textId="5E03FB0F" w:rsidR="00494B7D" w:rsidRPr="004C1093" w:rsidRDefault="003A24B1" w:rsidP="00494B7D">
            <w:pPr>
              <w:spacing w:before="60" w:after="60" w:line="360" w:lineRule="auto"/>
              <w:rPr>
                <w:rFonts w:ascii="Arial Nova" w:hAnsi="Arial Nova" w:cs="Arial"/>
                <w:b w:val="0"/>
                <w:bCs w:val="0"/>
                <w:color w:val="000000"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onfirm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that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accessibility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considerations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are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included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all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procurement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documents.</w:t>
            </w:r>
          </w:p>
        </w:tc>
        <w:tc>
          <w:tcPr>
            <w:tcW w:w="4678" w:type="dxa"/>
            <w:shd w:val="clear" w:color="auto" w:fill="auto"/>
          </w:tcPr>
          <w:p w14:paraId="20AAC1FA" w14:textId="716F0646" w:rsidR="00494B7D" w:rsidRPr="004C1093" w:rsidRDefault="00287C3D" w:rsidP="00494B7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Cs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>Done</w:t>
            </w:r>
            <w:r w:rsidRPr="00DB55E7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All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procurement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templates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were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updated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March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2023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include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EB08CF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identified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accessibility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criteria.</w:t>
            </w:r>
          </w:p>
        </w:tc>
      </w:tr>
      <w:tr w:rsidR="00645B79" w:rsidRPr="004C1093" w14:paraId="19EC3FBC" w14:textId="77777777" w:rsidTr="0797B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EBFAFF"/>
          </w:tcPr>
          <w:p w14:paraId="397DB617" w14:textId="4E2929D2" w:rsidR="00494B7D" w:rsidRPr="004C1093" w:rsidRDefault="003A24B1" w:rsidP="00494B7D">
            <w:pPr>
              <w:spacing w:before="60" w:after="60" w:line="360" w:lineRule="auto"/>
              <w:rPr>
                <w:rFonts w:ascii="Arial Nova" w:hAnsi="Arial Nova" w:cs="Arial"/>
                <w:b w:val="0"/>
                <w:bCs w:val="0"/>
                <w:color w:val="000000"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lan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how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better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support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procurement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decision-makers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EB08CF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EB08CF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defin</w:t>
            </w:r>
            <w:r w:rsidR="00EB08CF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ing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accessibility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94B7D" w:rsidRPr="004C1093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criteria.</w:t>
            </w:r>
          </w:p>
        </w:tc>
        <w:tc>
          <w:tcPr>
            <w:tcW w:w="4678" w:type="dxa"/>
            <w:shd w:val="clear" w:color="auto" w:fill="EBFAFF"/>
          </w:tcPr>
          <w:p w14:paraId="26BF74B0" w14:textId="3A323CE2" w:rsidR="00494B7D" w:rsidRPr="004C1093" w:rsidRDefault="00DB6FA9" w:rsidP="00494B7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>Done.</w:t>
            </w:r>
          </w:p>
        </w:tc>
      </w:tr>
      <w:tr w:rsidR="003A24B1" w:rsidRPr="004C1093" w14:paraId="60DD6413" w14:textId="77777777" w:rsidTr="0797B85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</w:tcPr>
          <w:p w14:paraId="0D2084EA" w14:textId="3520C0E4" w:rsidR="003A24B1" w:rsidRPr="004C1093" w:rsidRDefault="516123B5" w:rsidP="00494B7D">
            <w:pPr>
              <w:spacing w:before="60" w:after="60" w:line="360" w:lineRule="auto"/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797B85D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Action: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December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2023,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establish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source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list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required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accessibility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services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(</w:t>
            </w:r>
            <w:r w:rsidR="00374CDB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for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374CDB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example</w:t>
            </w:r>
            <w:r w:rsidR="000835A5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4A5484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plain-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language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writers</w:t>
            </w:r>
            <w:r w:rsidR="000835A5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editors</w:t>
            </w:r>
            <w:proofErr w:type="gramEnd"/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0835A5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and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translators</w:t>
            </w:r>
            <w:r w:rsidR="000835A5"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;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Braille,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digital,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audio,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captioning,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descriptive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video,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sign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language</w:t>
            </w:r>
            <w:r w:rsidR="00EF0B57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797B85D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</w:rPr>
              <w:t>interpretation).</w:t>
            </w:r>
          </w:p>
        </w:tc>
        <w:tc>
          <w:tcPr>
            <w:tcW w:w="4678" w:type="dxa"/>
            <w:shd w:val="clear" w:color="auto" w:fill="auto"/>
          </w:tcPr>
          <w:p w14:paraId="3397C7EB" w14:textId="7D7AADEB" w:rsidR="003A24B1" w:rsidRPr="004C1093" w:rsidRDefault="00CC373B" w:rsidP="00494B7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</w:pPr>
            <w:r w:rsidRPr="004C1093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>in</w:t>
            </w:r>
            <w:r w:rsidR="00EF0B57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>progress.</w:t>
            </w:r>
            <w:r w:rsidR="00EF0B57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4A5484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We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A5484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expect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A5484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A5484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complete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A5484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by</w:t>
            </w:r>
            <w:r w:rsidR="00EF0B57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DB6FA9" w:rsidRPr="002E1B5D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March</w:t>
            </w:r>
            <w:r w:rsidR="00EF0B57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DB6FA9" w:rsidRPr="002E1B5D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2024</w:t>
            </w:r>
            <w:r w:rsidRPr="002E1B5D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</w:rPr>
              <w:t>.</w:t>
            </w:r>
            <w:r w:rsidR="00EF0B57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Note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4A5484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that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this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action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0835A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has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="000835A5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been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revised.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It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now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commits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to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establishment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of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vendor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list,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rather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than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a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source</w:t>
            </w:r>
            <w:r w:rsidR="00EF0B57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 xml:space="preserve"> </w:t>
            </w:r>
            <w:r w:rsidRPr="004C1093">
              <w:rPr>
                <w:rFonts w:ascii="Arial Nova" w:hAnsi="Arial Nova" w:cs="Arial"/>
                <w:color w:val="000000" w:themeColor="text1"/>
                <w:sz w:val="24"/>
                <w:szCs w:val="24"/>
              </w:rPr>
              <w:t>list.</w:t>
            </w:r>
          </w:p>
        </w:tc>
      </w:tr>
    </w:tbl>
    <w:p w14:paraId="62F5818B" w14:textId="57A3E4F2" w:rsidR="003163CE" w:rsidRPr="00204ADA" w:rsidRDefault="003163CE" w:rsidP="00036836">
      <w:pPr>
        <w:pStyle w:val="H3"/>
        <w:spacing w:before="360"/>
        <w:rPr>
          <w:bCs/>
        </w:rPr>
      </w:pPr>
      <w:bookmarkStart w:id="23" w:name="_Toc153458846"/>
      <w:r w:rsidRPr="00204ADA">
        <w:t>Transportation</w:t>
      </w:r>
      <w:bookmarkEnd w:id="23"/>
    </w:p>
    <w:p w14:paraId="06901CB2" w14:textId="4592EDDB" w:rsidR="003E3849" w:rsidRPr="001867C5" w:rsidRDefault="004E6099" w:rsidP="00D02061">
      <w:pPr>
        <w:spacing w:line="360" w:lineRule="auto"/>
        <w:rPr>
          <w:rFonts w:ascii="Arial Nova" w:eastAsia="Arial" w:hAnsi="Arial Nova" w:cs="Arial"/>
          <w:sz w:val="24"/>
          <w:szCs w:val="24"/>
        </w:rPr>
      </w:pPr>
      <w:r w:rsidRPr="001867C5">
        <w:rPr>
          <w:rFonts w:ascii="Arial Nova" w:eastAsia="Arial" w:hAnsi="Arial Nova" w:cs="Arial"/>
          <w:sz w:val="24"/>
          <w:szCs w:val="24"/>
        </w:rPr>
        <w:t>We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do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not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provide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transportation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to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public</w:t>
      </w:r>
      <w:r w:rsidRPr="001867C5">
        <w:rPr>
          <w:rFonts w:ascii="Arial Nova" w:eastAsia="Arial" w:hAnsi="Arial Nova" w:cs="Arial"/>
          <w:sz w:val="24"/>
          <w:szCs w:val="24"/>
        </w:rPr>
        <w:t>.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W</w:t>
      </w:r>
      <w:r w:rsidR="00A845F1" w:rsidRPr="001867C5">
        <w:rPr>
          <w:rFonts w:ascii="Arial Nova" w:eastAsia="Arial" w:hAnsi="Arial Nova" w:cs="Arial"/>
          <w:sz w:val="24"/>
          <w:szCs w:val="24"/>
        </w:rPr>
        <w:t>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0835A5">
        <w:rPr>
          <w:rFonts w:ascii="Arial Nova" w:eastAsia="Arial" w:hAnsi="Arial Nova" w:cs="Arial"/>
          <w:sz w:val="24"/>
          <w:szCs w:val="24"/>
        </w:rPr>
        <w:t>do,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0835A5">
        <w:rPr>
          <w:rFonts w:ascii="Arial Nova" w:eastAsia="Arial" w:hAnsi="Arial Nova" w:cs="Arial"/>
          <w:sz w:val="24"/>
          <w:szCs w:val="24"/>
        </w:rPr>
        <w:t>however,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understand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that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it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our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responsibility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to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be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aware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of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transportation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barriers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that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0835A5">
        <w:rPr>
          <w:rFonts w:ascii="Arial Nova" w:eastAsia="Arial" w:hAnsi="Arial Nova" w:cs="Arial"/>
          <w:sz w:val="24"/>
          <w:szCs w:val="24"/>
        </w:rPr>
        <w:t>may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A5484">
        <w:rPr>
          <w:rFonts w:ascii="Arial Nova" w:eastAsia="Arial" w:hAnsi="Arial Nova" w:cs="Arial"/>
          <w:sz w:val="24"/>
          <w:szCs w:val="24"/>
        </w:rPr>
        <w:t>affect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employees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or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visitors.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Our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Accessibility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Plan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currently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includes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0835A5">
        <w:rPr>
          <w:rFonts w:ascii="Arial Nova" w:eastAsia="Arial" w:hAnsi="Arial Nova" w:cs="Arial"/>
          <w:sz w:val="24"/>
          <w:szCs w:val="24"/>
        </w:rPr>
        <w:t>addressing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one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transportation-related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barrier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in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hyperlink w:anchor="_2.2_The_Built" w:history="1">
        <w:r w:rsidR="00A845F1" w:rsidRPr="001867C5">
          <w:rPr>
            <w:rStyle w:val="Hyperlink"/>
            <w:rFonts w:ascii="Arial Nova" w:eastAsia="Arial" w:hAnsi="Arial Nova" w:cs="Arial"/>
            <w:sz w:val="24"/>
            <w:szCs w:val="24"/>
          </w:rPr>
          <w:t>built</w:t>
        </w:r>
        <w:r w:rsidR="00EF0B57">
          <w:rPr>
            <w:rStyle w:val="Hyperlink"/>
            <w:rFonts w:ascii="Arial Nova" w:eastAsia="Arial" w:hAnsi="Arial Nova" w:cs="Arial"/>
            <w:sz w:val="24"/>
            <w:szCs w:val="24"/>
          </w:rPr>
          <w:t xml:space="preserve"> </w:t>
        </w:r>
        <w:r w:rsidR="00A845F1" w:rsidRPr="001867C5">
          <w:rPr>
            <w:rStyle w:val="Hyperlink"/>
            <w:rFonts w:ascii="Arial Nova" w:eastAsia="Arial" w:hAnsi="Arial Nova" w:cs="Arial"/>
            <w:sz w:val="24"/>
            <w:szCs w:val="24"/>
          </w:rPr>
          <w:t>environment</w:t>
        </w:r>
      </w:hyperlink>
      <w:r w:rsidR="004A5484">
        <w:rPr>
          <w:rFonts w:ascii="Arial Nova" w:eastAsia="Arial" w:hAnsi="Arial Nova" w:cs="Arial"/>
          <w:sz w:val="24"/>
          <w:szCs w:val="24"/>
        </w:rPr>
        <w:t>.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E3849" w:rsidRPr="001867C5">
        <w:rPr>
          <w:rFonts w:ascii="Arial Nova" w:eastAsia="Arial" w:hAnsi="Arial Nova" w:cs="Arial"/>
          <w:sz w:val="24"/>
          <w:szCs w:val="24"/>
        </w:rPr>
        <w:t>W</w:t>
      </w:r>
      <w:r w:rsidR="00A845F1" w:rsidRPr="001867C5">
        <w:rPr>
          <w:rFonts w:ascii="Arial Nova" w:eastAsia="Arial" w:hAnsi="Arial Nova" w:cs="Arial"/>
          <w:sz w:val="24"/>
          <w:szCs w:val="24"/>
        </w:rPr>
        <w:t>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have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0835A5">
        <w:rPr>
          <w:rFonts w:ascii="Arial Nova" w:eastAsia="Arial" w:hAnsi="Arial Nova" w:cs="Arial"/>
          <w:sz w:val="24"/>
          <w:szCs w:val="24"/>
        </w:rPr>
        <w:t>also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identified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issues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with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snow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removal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A5484">
        <w:rPr>
          <w:rFonts w:ascii="Arial Nova" w:eastAsia="Arial" w:hAnsi="Arial Nova" w:cs="Arial"/>
          <w:sz w:val="24"/>
          <w:szCs w:val="24"/>
        </w:rPr>
        <w:t>along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bus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routes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outside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our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buildings.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0835A5">
        <w:rPr>
          <w:rFonts w:ascii="Arial Nova" w:eastAsia="Arial" w:hAnsi="Arial Nova" w:cs="Arial"/>
          <w:sz w:val="24"/>
          <w:szCs w:val="24"/>
        </w:rPr>
        <w:t>In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0835A5">
        <w:rPr>
          <w:rFonts w:ascii="Arial Nova" w:eastAsia="Arial" w:hAnsi="Arial Nova" w:cs="Arial"/>
          <w:sz w:val="24"/>
          <w:szCs w:val="24"/>
        </w:rPr>
        <w:t>addition</w:t>
      </w:r>
      <w:r w:rsidR="00A845F1" w:rsidRPr="001867C5">
        <w:rPr>
          <w:rFonts w:ascii="Arial Nova" w:eastAsia="Arial" w:hAnsi="Arial Nova" w:cs="Arial"/>
          <w:sz w:val="24"/>
          <w:szCs w:val="24"/>
        </w:rPr>
        <w:t>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Museums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8802F4" w:rsidRPr="001867C5">
        <w:rPr>
          <w:rFonts w:ascii="Arial Nova" w:eastAsia="Arial" w:hAnsi="Arial Nova" w:cs="Arial"/>
          <w:sz w:val="24"/>
          <w:szCs w:val="24"/>
        </w:rPr>
        <w:t>have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receive</w:t>
      </w:r>
      <w:r w:rsidR="008802F4" w:rsidRPr="001867C5">
        <w:rPr>
          <w:rFonts w:ascii="Arial Nova" w:eastAsia="Arial" w:hAnsi="Arial Nova" w:cs="Arial"/>
          <w:sz w:val="24"/>
          <w:szCs w:val="24"/>
        </w:rPr>
        <w:t>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feedback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on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access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to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8802F4" w:rsidRPr="001867C5">
        <w:rPr>
          <w:rFonts w:ascii="Arial Nova" w:eastAsia="Arial" w:hAnsi="Arial Nova" w:cs="Arial"/>
          <w:sz w:val="24"/>
          <w:szCs w:val="24"/>
        </w:rPr>
        <w:t>our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sites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during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large-scale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events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hosted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on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Museum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grounds</w:t>
      </w:r>
      <w:r w:rsidR="000835A5">
        <w:rPr>
          <w:rFonts w:ascii="Arial Nova" w:eastAsia="Arial" w:hAnsi="Arial Nova" w:cs="Arial"/>
          <w:sz w:val="24"/>
          <w:szCs w:val="24"/>
        </w:rPr>
        <w:t>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or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845F1" w:rsidRPr="001867C5">
        <w:rPr>
          <w:rFonts w:ascii="Arial Nova" w:eastAsia="Arial" w:hAnsi="Arial Nova" w:cs="Arial"/>
          <w:sz w:val="24"/>
          <w:szCs w:val="24"/>
        </w:rPr>
        <w:t>nearby.</w:t>
      </w:r>
    </w:p>
    <w:p w14:paraId="6E7AFB16" w14:textId="0E0C3451" w:rsidR="29D00FA0" w:rsidRPr="001867C5" w:rsidRDefault="00A845F1" w:rsidP="00D02061">
      <w:pPr>
        <w:spacing w:line="360" w:lineRule="auto"/>
        <w:rPr>
          <w:rFonts w:ascii="Arial Nova" w:eastAsia="Arial" w:hAnsi="Arial Nova" w:cs="Arial"/>
          <w:sz w:val="24"/>
          <w:szCs w:val="24"/>
        </w:rPr>
      </w:pPr>
      <w:r w:rsidRPr="001867C5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Museum</w:t>
      </w:r>
      <w:r w:rsidR="005A77A5" w:rsidRPr="001867C5">
        <w:rPr>
          <w:rFonts w:ascii="Arial Nova" w:eastAsia="Arial" w:hAnsi="Arial Nova" w:cs="Arial"/>
          <w:sz w:val="24"/>
          <w:szCs w:val="24"/>
        </w:rPr>
        <w:t>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will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continue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9450E9">
        <w:rPr>
          <w:rFonts w:ascii="Arial Nova" w:eastAsia="Arial" w:hAnsi="Arial Nova" w:cs="Arial"/>
          <w:sz w:val="24"/>
          <w:szCs w:val="24"/>
        </w:rPr>
        <w:t>working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with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event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partners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to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address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specific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barriers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to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accessibility.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Our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objective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to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continue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building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5D776B">
        <w:rPr>
          <w:rFonts w:ascii="Arial Nova" w:eastAsia="Arial" w:hAnsi="Arial Nova" w:cs="Arial"/>
          <w:sz w:val="24"/>
          <w:szCs w:val="24"/>
        </w:rPr>
        <w:t>up</w:t>
      </w:r>
      <w:r w:rsidRPr="001867C5">
        <w:rPr>
          <w:rFonts w:ascii="Arial Nova" w:eastAsia="Arial" w:hAnsi="Arial Nova" w:cs="Arial"/>
          <w:sz w:val="24"/>
          <w:szCs w:val="24"/>
        </w:rPr>
        <w:t>on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this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awareness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by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including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this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and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other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transportation-related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actions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in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our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next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Accessibility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1867C5">
        <w:rPr>
          <w:rFonts w:ascii="Arial Nova" w:eastAsia="Arial" w:hAnsi="Arial Nova" w:cs="Arial"/>
          <w:sz w:val="24"/>
          <w:szCs w:val="24"/>
        </w:rPr>
        <w:t>Plan.</w:t>
      </w:r>
    </w:p>
    <w:p w14:paraId="5A2DDDFD" w14:textId="08D2149C" w:rsidR="003163CE" w:rsidRPr="00204ADA" w:rsidRDefault="003163CE" w:rsidP="00036836">
      <w:pPr>
        <w:pStyle w:val="H2"/>
        <w:keepNext w:val="0"/>
        <w:spacing w:after="240"/>
      </w:pPr>
      <w:bookmarkStart w:id="24" w:name="_Toc153458847"/>
      <w:r w:rsidRPr="00204ADA">
        <w:t>Consultations</w:t>
      </w:r>
      <w:bookmarkEnd w:id="24"/>
    </w:p>
    <w:p w14:paraId="2AB9C40C" w14:textId="2FF6F9A0" w:rsidR="29D00FA0" w:rsidRPr="00C76515" w:rsidRDefault="004A5484" w:rsidP="00D16EC1">
      <w:pPr>
        <w:spacing w:line="360" w:lineRule="auto"/>
        <w:rPr>
          <w:rFonts w:ascii="Arial Nova" w:eastAsia="Arial" w:hAnsi="Arial Nova" w:cs="Arial"/>
          <w:sz w:val="24"/>
          <w:szCs w:val="24"/>
        </w:rPr>
      </w:pPr>
      <w:r w:rsidRPr="0797B85D">
        <w:rPr>
          <w:rFonts w:ascii="Arial Nova" w:eastAsia="Arial" w:hAnsi="Arial Nova" w:cs="Arial"/>
          <w:sz w:val="24"/>
          <w:szCs w:val="24"/>
        </w:rPr>
        <w:lastRenderedPageBreak/>
        <w:t>On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November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1,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2023,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Museums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had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an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hour-long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consultation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with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members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of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655707"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Left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Turn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Right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Turn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Accessibility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Advisory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5A77A5" w:rsidRPr="0797B85D">
        <w:rPr>
          <w:rFonts w:ascii="Arial Nova" w:eastAsia="Arial" w:hAnsi="Arial Nova" w:cs="Arial"/>
          <w:sz w:val="24"/>
          <w:szCs w:val="24"/>
        </w:rPr>
        <w:t>Group</w:t>
      </w:r>
      <w:r w:rsidR="00EF20BC" w:rsidRPr="0797B85D">
        <w:rPr>
          <w:rFonts w:ascii="Arial Nova" w:eastAsia="Arial" w:hAnsi="Arial Nova" w:cs="Arial"/>
          <w:sz w:val="24"/>
          <w:szCs w:val="24"/>
        </w:rPr>
        <w:t>.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Before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9450E9"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meeting,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participants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reviewed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a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draft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of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this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74CDB" w:rsidRPr="0797B85D">
        <w:rPr>
          <w:rFonts w:ascii="Arial Nova" w:eastAsia="Arial" w:hAnsi="Arial Nova" w:cs="Arial"/>
          <w:sz w:val="24"/>
          <w:szCs w:val="24"/>
        </w:rPr>
        <w:t>P</w:t>
      </w:r>
      <w:r w:rsidR="00EF20BC" w:rsidRPr="0797B85D">
        <w:rPr>
          <w:rFonts w:ascii="Arial Nova" w:eastAsia="Arial" w:hAnsi="Arial Nova" w:cs="Arial"/>
          <w:sz w:val="24"/>
          <w:szCs w:val="24"/>
        </w:rPr>
        <w:t>rogress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74CDB" w:rsidRPr="0797B85D">
        <w:rPr>
          <w:rFonts w:ascii="Arial Nova" w:eastAsia="Arial" w:hAnsi="Arial Nova" w:cs="Arial"/>
          <w:sz w:val="24"/>
          <w:szCs w:val="24"/>
        </w:rPr>
        <w:t>R</w:t>
      </w:r>
      <w:r w:rsidR="00EF20BC" w:rsidRPr="0797B85D">
        <w:rPr>
          <w:rFonts w:ascii="Arial Nova" w:eastAsia="Arial" w:hAnsi="Arial Nova" w:cs="Arial"/>
          <w:sz w:val="24"/>
          <w:szCs w:val="24"/>
        </w:rPr>
        <w:t>eport.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D16EC1" w:rsidRPr="0797B85D">
        <w:rPr>
          <w:rFonts w:ascii="Arial Nova" w:eastAsia="Arial" w:hAnsi="Arial Nova" w:cs="Arial"/>
          <w:sz w:val="24"/>
          <w:szCs w:val="24"/>
        </w:rPr>
        <w:t>At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D16EC1"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D16EC1" w:rsidRPr="0797B85D">
        <w:rPr>
          <w:rFonts w:ascii="Arial Nova" w:eastAsia="Arial" w:hAnsi="Arial Nova" w:cs="Arial"/>
          <w:sz w:val="24"/>
          <w:szCs w:val="24"/>
        </w:rPr>
        <w:t>meeting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9450E9" w:rsidRPr="0797B85D">
        <w:rPr>
          <w:rFonts w:ascii="Arial Nova" w:eastAsia="Arial" w:hAnsi="Arial Nova" w:cs="Arial"/>
          <w:sz w:val="24"/>
          <w:szCs w:val="24"/>
        </w:rPr>
        <w:t>itself,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D16EC1" w:rsidRPr="0797B85D">
        <w:rPr>
          <w:rFonts w:ascii="Arial Nova" w:eastAsia="Arial" w:hAnsi="Arial Nova" w:cs="Arial"/>
          <w:sz w:val="24"/>
          <w:szCs w:val="24"/>
        </w:rPr>
        <w:t>we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asked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group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following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F20BC" w:rsidRPr="0797B85D">
        <w:rPr>
          <w:rFonts w:ascii="Arial Nova" w:eastAsia="Arial" w:hAnsi="Arial Nova" w:cs="Arial"/>
          <w:sz w:val="24"/>
          <w:szCs w:val="24"/>
        </w:rPr>
        <w:t>questions:</w:t>
      </w:r>
    </w:p>
    <w:p w14:paraId="5E9FFE43" w14:textId="77777777" w:rsidR="00C777C6" w:rsidRDefault="006C0FC6" w:rsidP="00C777C6">
      <w:pPr>
        <w:numPr>
          <w:ilvl w:val="0"/>
          <w:numId w:val="16"/>
        </w:numPr>
        <w:spacing w:after="0" w:line="360" w:lineRule="auto"/>
        <w:ind w:left="1080" w:hanging="513"/>
        <w:textAlignment w:val="baseline"/>
        <w:rPr>
          <w:rFonts w:ascii="Arial Nova" w:eastAsia="Times New Roman" w:hAnsi="Arial Nova" w:cs="Arial"/>
          <w:sz w:val="24"/>
          <w:szCs w:val="24"/>
          <w:lang w:val="en-CA"/>
        </w:rPr>
      </w:pPr>
      <w:r w:rsidRPr="0797B85D">
        <w:rPr>
          <w:rFonts w:ascii="Arial Nova" w:eastAsia="Times New Roman" w:hAnsi="Arial Nova" w:cs="Arial"/>
          <w:sz w:val="24"/>
          <w:szCs w:val="24"/>
          <w:lang w:val="en-CA"/>
        </w:rPr>
        <w:t>What</w:t>
      </w:r>
      <w:r w:rsidR="00EF0B57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797B85D">
        <w:rPr>
          <w:rFonts w:ascii="Arial Nova" w:eastAsia="Times New Roman" w:hAnsi="Arial Nova" w:cs="Arial"/>
          <w:sz w:val="24"/>
          <w:szCs w:val="24"/>
          <w:lang w:val="en-CA"/>
        </w:rPr>
        <w:t>are</w:t>
      </w:r>
      <w:r w:rsidR="00EF0B57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797B85D">
        <w:rPr>
          <w:rFonts w:ascii="Arial Nova" w:eastAsia="Times New Roman" w:hAnsi="Arial Nova" w:cs="Arial"/>
          <w:sz w:val="24"/>
          <w:szCs w:val="24"/>
          <w:lang w:val="en-CA"/>
        </w:rPr>
        <w:t>your</w:t>
      </w:r>
      <w:r w:rsidR="00EF0B57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797B85D">
        <w:rPr>
          <w:rFonts w:ascii="Arial Nova" w:eastAsia="Times New Roman" w:hAnsi="Arial Nova" w:cs="Arial"/>
          <w:sz w:val="24"/>
          <w:szCs w:val="24"/>
          <w:lang w:val="en-CA"/>
        </w:rPr>
        <w:t>general</w:t>
      </w:r>
      <w:r w:rsidR="00EF0B57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797B85D">
        <w:rPr>
          <w:rFonts w:ascii="Arial Nova" w:eastAsia="Times New Roman" w:hAnsi="Arial Nova" w:cs="Arial"/>
          <w:sz w:val="24"/>
          <w:szCs w:val="24"/>
          <w:lang w:val="en-CA"/>
        </w:rPr>
        <w:t>impressions</w:t>
      </w:r>
      <w:r w:rsidR="00EF0B57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797B85D">
        <w:rPr>
          <w:rFonts w:ascii="Arial Nova" w:eastAsia="Times New Roman" w:hAnsi="Arial Nova" w:cs="Arial"/>
          <w:sz w:val="24"/>
          <w:szCs w:val="24"/>
          <w:lang w:val="en-CA"/>
        </w:rPr>
        <w:t>of</w:t>
      </w:r>
      <w:r w:rsidR="00EF0B57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797B85D">
        <w:rPr>
          <w:rFonts w:ascii="Arial Nova" w:eastAsia="Times New Roman" w:hAnsi="Arial Nova" w:cs="Arial"/>
          <w:sz w:val="24"/>
          <w:szCs w:val="24"/>
          <w:lang w:val="en-CA"/>
        </w:rPr>
        <w:t>the</w:t>
      </w:r>
      <w:r w:rsidR="00EF0B57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="00374CDB" w:rsidRPr="0797B85D">
        <w:rPr>
          <w:rFonts w:ascii="Arial Nova" w:eastAsia="Times New Roman" w:hAnsi="Arial Nova" w:cs="Arial"/>
          <w:sz w:val="24"/>
          <w:szCs w:val="24"/>
          <w:lang w:val="en-CA"/>
        </w:rPr>
        <w:t>P</w:t>
      </w:r>
      <w:r w:rsidRPr="0797B85D">
        <w:rPr>
          <w:rFonts w:ascii="Arial Nova" w:eastAsia="Times New Roman" w:hAnsi="Arial Nova" w:cs="Arial"/>
          <w:sz w:val="24"/>
          <w:szCs w:val="24"/>
          <w:lang w:val="en-CA"/>
        </w:rPr>
        <w:t>rogress</w:t>
      </w:r>
      <w:r w:rsidR="00EF0B57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="00374CDB" w:rsidRPr="0797B85D">
        <w:rPr>
          <w:rFonts w:ascii="Arial Nova" w:eastAsia="Times New Roman" w:hAnsi="Arial Nova" w:cs="Arial"/>
          <w:sz w:val="24"/>
          <w:szCs w:val="24"/>
          <w:lang w:val="en-CA"/>
        </w:rPr>
        <w:t>R</w:t>
      </w:r>
      <w:r w:rsidRPr="0797B85D">
        <w:rPr>
          <w:rFonts w:ascii="Arial Nova" w:eastAsia="Times New Roman" w:hAnsi="Arial Nova" w:cs="Arial"/>
          <w:sz w:val="24"/>
          <w:szCs w:val="24"/>
          <w:lang w:val="en-CA"/>
        </w:rPr>
        <w:t>eport?</w:t>
      </w:r>
    </w:p>
    <w:p w14:paraId="2FF5783A" w14:textId="77777777" w:rsidR="00C777C6" w:rsidRDefault="006C0FC6" w:rsidP="00C777C6">
      <w:pPr>
        <w:numPr>
          <w:ilvl w:val="0"/>
          <w:numId w:val="16"/>
        </w:numPr>
        <w:spacing w:after="0" w:line="360" w:lineRule="auto"/>
        <w:ind w:left="1080" w:hanging="513"/>
        <w:textAlignment w:val="baseline"/>
        <w:rPr>
          <w:rFonts w:ascii="Arial Nova" w:eastAsia="Times New Roman" w:hAnsi="Arial Nova" w:cs="Arial"/>
          <w:sz w:val="24"/>
          <w:szCs w:val="24"/>
          <w:lang w:val="en-CA"/>
        </w:rPr>
      </w:pP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What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are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your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thoughts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on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the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progress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the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Museums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have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made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in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2023?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</w:p>
    <w:p w14:paraId="35DB5338" w14:textId="3A1462F0" w:rsidR="00C777C6" w:rsidRDefault="006C0FC6" w:rsidP="00C777C6">
      <w:pPr>
        <w:numPr>
          <w:ilvl w:val="0"/>
          <w:numId w:val="16"/>
        </w:numPr>
        <w:spacing w:after="0" w:line="360" w:lineRule="auto"/>
        <w:ind w:left="1080" w:hanging="513"/>
        <w:textAlignment w:val="baseline"/>
        <w:rPr>
          <w:rFonts w:ascii="Arial Nova" w:eastAsia="Times New Roman" w:hAnsi="Arial Nova" w:cs="Arial"/>
          <w:sz w:val="24"/>
          <w:szCs w:val="24"/>
          <w:lang w:val="en-CA"/>
        </w:rPr>
      </w:pP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What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do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you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think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is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missing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from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this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="00374CDB" w:rsidRPr="00C777C6">
        <w:rPr>
          <w:rFonts w:ascii="Arial Nova" w:eastAsia="Times New Roman" w:hAnsi="Arial Nova" w:cs="Arial"/>
          <w:sz w:val="24"/>
          <w:szCs w:val="24"/>
          <w:lang w:val="en-CA"/>
        </w:rPr>
        <w:t>P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rogress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="00374CDB" w:rsidRPr="00C777C6">
        <w:rPr>
          <w:rFonts w:ascii="Arial Nova" w:eastAsia="Times New Roman" w:hAnsi="Arial Nova" w:cs="Arial"/>
          <w:sz w:val="24"/>
          <w:szCs w:val="24"/>
          <w:lang w:val="en-CA"/>
        </w:rPr>
        <w:t>R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eport?</w:t>
      </w:r>
    </w:p>
    <w:p w14:paraId="0D62F703" w14:textId="77777777" w:rsidR="00C777C6" w:rsidRDefault="006C0FC6" w:rsidP="00C777C6">
      <w:pPr>
        <w:numPr>
          <w:ilvl w:val="0"/>
          <w:numId w:val="16"/>
        </w:numPr>
        <w:spacing w:after="0" w:line="360" w:lineRule="auto"/>
        <w:ind w:left="1080" w:hanging="513"/>
        <w:textAlignment w:val="baseline"/>
        <w:rPr>
          <w:rFonts w:ascii="Arial Nova" w:eastAsia="Times New Roman" w:hAnsi="Arial Nova" w:cs="Arial"/>
          <w:sz w:val="24"/>
          <w:szCs w:val="24"/>
          <w:lang w:val="en-CA"/>
        </w:rPr>
      </w:pP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Can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any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improvements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be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made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regarding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the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flow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or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organization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of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the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="00374CDB" w:rsidRPr="00C777C6">
        <w:rPr>
          <w:rFonts w:ascii="Arial Nova" w:eastAsia="Times New Roman" w:hAnsi="Arial Nova" w:cs="Arial"/>
          <w:sz w:val="24"/>
          <w:szCs w:val="24"/>
          <w:lang w:val="en-CA"/>
        </w:rPr>
        <w:t>R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eport?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Were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there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any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accessibility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barriers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to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understanding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it?</w:t>
      </w:r>
    </w:p>
    <w:p w14:paraId="627BB052" w14:textId="28AAF8CC" w:rsidR="006C0FC6" w:rsidRPr="00C777C6" w:rsidRDefault="006C0FC6" w:rsidP="00C777C6">
      <w:pPr>
        <w:numPr>
          <w:ilvl w:val="0"/>
          <w:numId w:val="16"/>
        </w:numPr>
        <w:spacing w:after="240" w:line="360" w:lineRule="auto"/>
        <w:ind w:left="1080" w:hanging="518"/>
        <w:textAlignment w:val="baseline"/>
        <w:rPr>
          <w:rFonts w:ascii="Arial Nova" w:eastAsia="Times New Roman" w:hAnsi="Arial Nova" w:cs="Arial"/>
          <w:sz w:val="24"/>
          <w:szCs w:val="24"/>
          <w:lang w:val="en-CA"/>
        </w:rPr>
      </w:pP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What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do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you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like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about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the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="00374CDB" w:rsidRPr="00C777C6">
        <w:rPr>
          <w:rFonts w:ascii="Arial Nova" w:eastAsia="Times New Roman" w:hAnsi="Arial Nova" w:cs="Arial"/>
          <w:sz w:val="24"/>
          <w:szCs w:val="24"/>
          <w:lang w:val="en-CA"/>
        </w:rPr>
        <w:t>P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rogress</w:t>
      </w:r>
      <w:r w:rsidR="00EF0B57" w:rsidRPr="00C777C6">
        <w:rPr>
          <w:rFonts w:ascii="Arial Nova" w:eastAsia="Times New Roman" w:hAnsi="Arial Nova" w:cs="Arial"/>
          <w:sz w:val="24"/>
          <w:szCs w:val="24"/>
          <w:lang w:val="en-CA"/>
        </w:rPr>
        <w:t xml:space="preserve"> </w:t>
      </w:r>
      <w:r w:rsidR="00374CDB" w:rsidRPr="00C777C6">
        <w:rPr>
          <w:rFonts w:ascii="Arial Nova" w:eastAsia="Times New Roman" w:hAnsi="Arial Nova" w:cs="Arial"/>
          <w:sz w:val="24"/>
          <w:szCs w:val="24"/>
          <w:lang w:val="en-CA"/>
        </w:rPr>
        <w:t>R</w:t>
      </w:r>
      <w:r w:rsidRPr="00C777C6">
        <w:rPr>
          <w:rFonts w:ascii="Arial Nova" w:eastAsia="Times New Roman" w:hAnsi="Arial Nova" w:cs="Arial"/>
          <w:sz w:val="24"/>
          <w:szCs w:val="24"/>
          <w:lang w:val="en-CA"/>
        </w:rPr>
        <w:t>eport?</w:t>
      </w:r>
    </w:p>
    <w:p w14:paraId="653B86AE" w14:textId="3AB93A18" w:rsidR="00DB4D13" w:rsidRPr="00C76515" w:rsidRDefault="00655707" w:rsidP="00D16EC1">
      <w:pPr>
        <w:spacing w:line="360" w:lineRule="auto"/>
        <w:rPr>
          <w:rFonts w:ascii="Arial Nova" w:eastAsia="Arial" w:hAnsi="Arial Nova" w:cs="Arial"/>
          <w:sz w:val="24"/>
          <w:szCs w:val="24"/>
        </w:rPr>
      </w:pPr>
      <w:r>
        <w:rPr>
          <w:rFonts w:ascii="Arial Nova" w:eastAsia="Arial" w:hAnsi="Arial Nova" w:cs="Arial"/>
          <w:sz w:val="24"/>
          <w:szCs w:val="24"/>
        </w:rPr>
        <w:t>F</w:t>
      </w:r>
      <w:r w:rsidR="00DB4D13" w:rsidRPr="4EEE0057">
        <w:rPr>
          <w:rFonts w:ascii="Arial Nova" w:eastAsia="Arial" w:hAnsi="Arial Nova" w:cs="Arial"/>
          <w:sz w:val="24"/>
          <w:szCs w:val="24"/>
        </w:rPr>
        <w:t>eedback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DB4D13" w:rsidRPr="4EEE0057">
        <w:rPr>
          <w:rFonts w:ascii="Arial Nova" w:eastAsia="Arial" w:hAnsi="Arial Nova" w:cs="Arial"/>
          <w:sz w:val="24"/>
          <w:szCs w:val="24"/>
        </w:rPr>
        <w:t>included:</w:t>
      </w:r>
    </w:p>
    <w:p w14:paraId="2011954E" w14:textId="51ADBDE7" w:rsidR="00C15ACA" w:rsidRPr="00C76515" w:rsidRDefault="3FC1D607" w:rsidP="00DB4D13">
      <w:pPr>
        <w:pStyle w:val="ListParagraph"/>
        <w:numPr>
          <w:ilvl w:val="0"/>
          <w:numId w:val="24"/>
        </w:numPr>
        <w:spacing w:line="360" w:lineRule="auto"/>
        <w:rPr>
          <w:rFonts w:ascii="Arial Nova" w:eastAsia="Arial" w:hAnsi="Arial Nova" w:cs="Arial"/>
          <w:sz w:val="24"/>
          <w:szCs w:val="24"/>
        </w:rPr>
      </w:pPr>
      <w:r w:rsidRPr="0797B85D">
        <w:rPr>
          <w:rFonts w:ascii="Arial Nova" w:eastAsia="Arial" w:hAnsi="Arial Nova" w:cs="Arial"/>
          <w:sz w:val="24"/>
          <w:szCs w:val="24"/>
        </w:rPr>
        <w:t>Praise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for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actions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that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Museum</w:t>
      </w:r>
      <w:r w:rsidR="00C51584" w:rsidRPr="0797B85D">
        <w:rPr>
          <w:rFonts w:ascii="Arial Nova" w:eastAsia="Arial" w:hAnsi="Arial Nova" w:cs="Arial"/>
          <w:sz w:val="24"/>
          <w:szCs w:val="24"/>
        </w:rPr>
        <w:t>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ha</w:t>
      </w:r>
      <w:r w:rsidR="00C51584" w:rsidRPr="0797B85D">
        <w:rPr>
          <w:rFonts w:ascii="Arial Nova" w:eastAsia="Arial" w:hAnsi="Arial Nova" w:cs="Arial"/>
          <w:sz w:val="24"/>
          <w:szCs w:val="24"/>
        </w:rPr>
        <w:t>ve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already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74CDB" w:rsidRPr="0797B85D">
        <w:rPr>
          <w:rFonts w:ascii="Arial Nova" w:eastAsia="Arial" w:hAnsi="Arial Nova" w:cs="Arial"/>
          <w:sz w:val="24"/>
          <w:szCs w:val="24"/>
        </w:rPr>
        <w:t>taken</w:t>
      </w:r>
      <w:r w:rsidR="79F1DFD2" w:rsidRPr="0797B85D">
        <w:rPr>
          <w:rFonts w:ascii="Arial Nova" w:eastAsia="Arial" w:hAnsi="Arial Nova" w:cs="Arial"/>
          <w:sz w:val="24"/>
          <w:szCs w:val="24"/>
        </w:rPr>
        <w:t>.</w:t>
      </w:r>
    </w:p>
    <w:p w14:paraId="6CE8A5B6" w14:textId="1BB5C147" w:rsidR="00DB4D13" w:rsidRPr="00C76515" w:rsidRDefault="00B00D49" w:rsidP="00DB4D13">
      <w:pPr>
        <w:pStyle w:val="ListParagraph"/>
        <w:numPr>
          <w:ilvl w:val="0"/>
          <w:numId w:val="24"/>
        </w:numPr>
        <w:spacing w:line="360" w:lineRule="auto"/>
        <w:rPr>
          <w:rFonts w:ascii="Arial Nova" w:eastAsia="Arial" w:hAnsi="Arial Nova" w:cs="Arial"/>
          <w:sz w:val="24"/>
          <w:szCs w:val="24"/>
        </w:rPr>
      </w:pPr>
      <w:r w:rsidRPr="0797B85D">
        <w:rPr>
          <w:rFonts w:ascii="Arial Nova" w:eastAsia="Arial" w:hAnsi="Arial Nova" w:cs="Arial"/>
          <w:sz w:val="24"/>
          <w:szCs w:val="24"/>
        </w:rPr>
        <w:t>Finding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right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balance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between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providing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enough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details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about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C76539" w:rsidRPr="0797B85D">
        <w:rPr>
          <w:rFonts w:ascii="Arial Nova" w:eastAsia="Arial" w:hAnsi="Arial Nova" w:cs="Arial"/>
          <w:sz w:val="24"/>
          <w:szCs w:val="24"/>
        </w:rPr>
        <w:t>our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C76539" w:rsidRPr="0797B85D">
        <w:rPr>
          <w:rFonts w:ascii="Arial Nova" w:eastAsia="Arial" w:hAnsi="Arial Nova" w:cs="Arial"/>
          <w:sz w:val="24"/>
          <w:szCs w:val="24"/>
        </w:rPr>
        <w:t>actions,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C76539" w:rsidRPr="0797B85D">
        <w:rPr>
          <w:rFonts w:ascii="Arial Nova" w:eastAsia="Arial" w:hAnsi="Arial Nova" w:cs="Arial"/>
          <w:sz w:val="24"/>
          <w:szCs w:val="24"/>
        </w:rPr>
        <w:t>but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C76539" w:rsidRPr="0797B85D">
        <w:rPr>
          <w:rFonts w:ascii="Arial Nova" w:eastAsia="Arial" w:hAnsi="Arial Nova" w:cs="Arial"/>
          <w:sz w:val="24"/>
          <w:szCs w:val="24"/>
        </w:rPr>
        <w:t>also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C76539" w:rsidRPr="0797B85D">
        <w:rPr>
          <w:rFonts w:ascii="Arial Nova" w:eastAsia="Arial" w:hAnsi="Arial Nova" w:cs="Arial"/>
          <w:sz w:val="24"/>
          <w:szCs w:val="24"/>
        </w:rPr>
        <w:t>not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C76539" w:rsidRPr="0797B85D">
        <w:rPr>
          <w:rFonts w:ascii="Arial Nova" w:eastAsia="Arial" w:hAnsi="Arial Nova" w:cs="Arial"/>
          <w:sz w:val="24"/>
          <w:szCs w:val="24"/>
        </w:rPr>
        <w:t>making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C76539"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74CDB" w:rsidRPr="0797B85D">
        <w:rPr>
          <w:rFonts w:ascii="Arial Nova" w:eastAsia="Arial" w:hAnsi="Arial Nova" w:cs="Arial"/>
          <w:sz w:val="24"/>
          <w:szCs w:val="24"/>
        </w:rPr>
        <w:t>R</w:t>
      </w:r>
      <w:r w:rsidR="00C76539" w:rsidRPr="0797B85D">
        <w:rPr>
          <w:rFonts w:ascii="Arial Nova" w:eastAsia="Arial" w:hAnsi="Arial Nova" w:cs="Arial"/>
          <w:sz w:val="24"/>
          <w:szCs w:val="24"/>
        </w:rPr>
        <w:t>eport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C76539" w:rsidRPr="0797B85D">
        <w:rPr>
          <w:rFonts w:ascii="Arial Nova" w:eastAsia="Arial" w:hAnsi="Arial Nova" w:cs="Arial"/>
          <w:sz w:val="24"/>
          <w:szCs w:val="24"/>
        </w:rPr>
        <w:t>too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C76539" w:rsidRPr="0797B85D">
        <w:rPr>
          <w:rFonts w:ascii="Arial Nova" w:eastAsia="Arial" w:hAnsi="Arial Nova" w:cs="Arial"/>
          <w:sz w:val="24"/>
          <w:szCs w:val="24"/>
        </w:rPr>
        <w:t>long.</w:t>
      </w:r>
    </w:p>
    <w:p w14:paraId="48191C19" w14:textId="3D5E5BB5" w:rsidR="00C76539" w:rsidRPr="00C76515" w:rsidRDefault="00C76539" w:rsidP="00DB4D13">
      <w:pPr>
        <w:pStyle w:val="ListParagraph"/>
        <w:numPr>
          <w:ilvl w:val="0"/>
          <w:numId w:val="24"/>
        </w:numPr>
        <w:spacing w:line="360" w:lineRule="auto"/>
        <w:rPr>
          <w:rFonts w:ascii="Arial Nova" w:eastAsia="Arial" w:hAnsi="Arial Nova" w:cs="Arial"/>
          <w:sz w:val="24"/>
          <w:szCs w:val="24"/>
        </w:rPr>
      </w:pPr>
      <w:r w:rsidRPr="00C76515">
        <w:rPr>
          <w:rFonts w:ascii="Arial Nova" w:eastAsia="Arial" w:hAnsi="Arial Nova" w:cs="Arial"/>
          <w:sz w:val="24"/>
          <w:szCs w:val="24"/>
        </w:rPr>
        <w:t>Defining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some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words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in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glossary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and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using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plain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language.</w:t>
      </w:r>
    </w:p>
    <w:p w14:paraId="5B497B67" w14:textId="4611B3FE" w:rsidR="006051DE" w:rsidRPr="00C76515" w:rsidRDefault="00C76539" w:rsidP="006051DE">
      <w:pPr>
        <w:pStyle w:val="ListParagraph"/>
        <w:numPr>
          <w:ilvl w:val="0"/>
          <w:numId w:val="24"/>
        </w:numPr>
        <w:spacing w:line="360" w:lineRule="auto"/>
        <w:rPr>
          <w:rFonts w:ascii="Arial Nova" w:eastAsia="Arial" w:hAnsi="Arial Nova" w:cs="Arial"/>
          <w:sz w:val="24"/>
          <w:szCs w:val="24"/>
        </w:rPr>
      </w:pPr>
      <w:r w:rsidRPr="00C76515">
        <w:rPr>
          <w:rFonts w:ascii="Arial Nova" w:eastAsia="Arial" w:hAnsi="Arial Nova" w:cs="Arial"/>
          <w:sz w:val="24"/>
          <w:szCs w:val="24"/>
        </w:rPr>
        <w:t>Adding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an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explanation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6051DE" w:rsidRPr="00C76515">
        <w:rPr>
          <w:rFonts w:ascii="Arial Nova" w:eastAsia="Arial" w:hAnsi="Arial Nova" w:cs="Arial"/>
          <w:sz w:val="24"/>
          <w:szCs w:val="24"/>
        </w:rPr>
        <w:t>about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6051DE" w:rsidRPr="00C76515">
        <w:rPr>
          <w:rFonts w:ascii="Arial Nova" w:eastAsia="Arial" w:hAnsi="Arial Nova" w:cs="Arial"/>
          <w:sz w:val="24"/>
          <w:szCs w:val="24"/>
        </w:rPr>
        <w:t>why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6051DE" w:rsidRPr="00C76515">
        <w:rPr>
          <w:rFonts w:ascii="Arial Nova" w:eastAsia="Arial" w:hAnsi="Arial Nova" w:cs="Arial"/>
          <w:sz w:val="24"/>
          <w:szCs w:val="24"/>
        </w:rPr>
        <w:t>some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6051DE" w:rsidRPr="00C76515">
        <w:rPr>
          <w:rFonts w:ascii="Arial Nova" w:eastAsia="Arial" w:hAnsi="Arial Nova" w:cs="Arial"/>
          <w:sz w:val="24"/>
          <w:szCs w:val="24"/>
        </w:rPr>
        <w:t>actions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A5484">
        <w:rPr>
          <w:rFonts w:ascii="Arial Nova" w:eastAsia="Arial" w:hAnsi="Arial Nova" w:cs="Arial"/>
          <w:sz w:val="24"/>
          <w:szCs w:val="24"/>
        </w:rPr>
        <w:t>have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A5484">
        <w:rPr>
          <w:rFonts w:ascii="Arial Nova" w:eastAsia="Arial" w:hAnsi="Arial Nova" w:cs="Arial"/>
          <w:sz w:val="24"/>
          <w:szCs w:val="24"/>
        </w:rPr>
        <w:t>been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6051DE" w:rsidRPr="00C76515">
        <w:rPr>
          <w:rFonts w:ascii="Arial Nova" w:eastAsia="Arial" w:hAnsi="Arial Nova" w:cs="Arial"/>
          <w:sz w:val="24"/>
          <w:szCs w:val="24"/>
        </w:rPr>
        <w:t>delayed.</w:t>
      </w:r>
    </w:p>
    <w:p w14:paraId="248386EE" w14:textId="30EB4003" w:rsidR="006051DE" w:rsidRPr="00C76515" w:rsidRDefault="006051DE" w:rsidP="0D68791B">
      <w:pPr>
        <w:spacing w:line="360" w:lineRule="auto"/>
        <w:rPr>
          <w:rFonts w:ascii="Arial Nova" w:eastAsia="Arial" w:hAnsi="Arial Nova" w:cs="Arial"/>
          <w:sz w:val="24"/>
          <w:szCs w:val="24"/>
        </w:rPr>
      </w:pPr>
      <w:r w:rsidRPr="00C76515">
        <w:rPr>
          <w:rFonts w:ascii="Arial Nova" w:eastAsia="Arial" w:hAnsi="Arial Nova" w:cs="Arial"/>
          <w:sz w:val="24"/>
          <w:szCs w:val="24"/>
        </w:rPr>
        <w:t>We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have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addressed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655707">
        <w:rPr>
          <w:rFonts w:ascii="Arial Nova" w:eastAsia="Arial" w:hAnsi="Arial Nova" w:cs="Arial"/>
          <w:sz w:val="24"/>
          <w:szCs w:val="24"/>
        </w:rPr>
        <w:t>their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feedback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as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much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as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possible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in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this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A5484">
        <w:rPr>
          <w:rFonts w:ascii="Arial Nova" w:eastAsia="Arial" w:hAnsi="Arial Nova" w:cs="Arial"/>
          <w:sz w:val="24"/>
          <w:szCs w:val="24"/>
        </w:rPr>
        <w:t>updated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Progress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0C76515">
        <w:rPr>
          <w:rFonts w:ascii="Arial Nova" w:eastAsia="Arial" w:hAnsi="Arial Nova" w:cs="Arial"/>
          <w:sz w:val="24"/>
          <w:szCs w:val="24"/>
        </w:rPr>
        <w:t>Report.</w:t>
      </w:r>
    </w:p>
    <w:p w14:paraId="262E60CD" w14:textId="64C959F4" w:rsidR="003163CE" w:rsidRPr="00204ADA" w:rsidRDefault="003163CE" w:rsidP="00C777C6">
      <w:pPr>
        <w:pStyle w:val="H2"/>
        <w:spacing w:after="240"/>
      </w:pPr>
      <w:bookmarkStart w:id="25" w:name="_Toc153458848"/>
      <w:r w:rsidRPr="00204ADA">
        <w:t>Feedback</w:t>
      </w:r>
      <w:bookmarkEnd w:id="25"/>
    </w:p>
    <w:p w14:paraId="58DF7666" w14:textId="57FADF20" w:rsidR="29D00FA0" w:rsidRPr="00C76515" w:rsidRDefault="69753663" w:rsidP="0D68791B">
      <w:pPr>
        <w:spacing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" w:hAnsi="Arial Nova" w:cs="Arial"/>
          <w:sz w:val="24"/>
          <w:szCs w:val="24"/>
        </w:rPr>
        <w:t>To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date,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Museum</w:t>
      </w:r>
      <w:r w:rsidR="00C51584" w:rsidRPr="0797B85D">
        <w:rPr>
          <w:rFonts w:ascii="Arial Nova" w:eastAsia="Arial" w:hAnsi="Arial Nova" w:cs="Arial"/>
          <w:sz w:val="24"/>
          <w:szCs w:val="24"/>
        </w:rPr>
        <w:t>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ha</w:t>
      </w:r>
      <w:r w:rsidR="00C51584" w:rsidRPr="0797B85D">
        <w:rPr>
          <w:rFonts w:ascii="Arial Nova" w:eastAsia="Arial" w:hAnsi="Arial Nova" w:cs="Arial"/>
          <w:sz w:val="24"/>
          <w:szCs w:val="24"/>
        </w:rPr>
        <w:t>ve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received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one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request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for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C51584"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Accessibility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Plan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in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an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alternative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format.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This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request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was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made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on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March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8,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2023</w:t>
      </w:r>
      <w:r w:rsidR="00655707" w:rsidRPr="0797B85D">
        <w:rPr>
          <w:rFonts w:ascii="Arial Nova" w:eastAsia="Arial" w:hAnsi="Arial Nova" w:cs="Arial"/>
          <w:sz w:val="24"/>
          <w:szCs w:val="24"/>
        </w:rPr>
        <w:t>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655707" w:rsidRPr="0797B85D">
        <w:rPr>
          <w:rFonts w:ascii="Arial Nova" w:eastAsia="Arial" w:hAnsi="Arial Nova" w:cs="Arial"/>
          <w:sz w:val="24"/>
          <w:szCs w:val="24"/>
        </w:rPr>
        <w:t>with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3669605" w:rsidRPr="0797B85D">
        <w:rPr>
          <w:rFonts w:ascii="Arial Nova" w:eastAsia="Arial" w:hAnsi="Arial Nova" w:cs="Arial"/>
          <w:sz w:val="24"/>
          <w:szCs w:val="24"/>
        </w:rPr>
        <w:t>a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3669605" w:rsidRPr="0797B85D">
        <w:rPr>
          <w:rFonts w:ascii="Arial Nova" w:eastAsia="Arial" w:hAnsi="Arial Nova" w:cs="Arial"/>
          <w:sz w:val="24"/>
          <w:szCs w:val="24"/>
        </w:rPr>
        <w:t>request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3669605" w:rsidRPr="0797B85D">
        <w:rPr>
          <w:rFonts w:ascii="Arial Nova" w:eastAsia="Arial" w:hAnsi="Arial Nova" w:cs="Arial"/>
          <w:sz w:val="24"/>
          <w:szCs w:val="24"/>
        </w:rPr>
        <w:t>for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3669605" w:rsidRPr="0797B85D">
        <w:rPr>
          <w:rFonts w:ascii="Arial Nova" w:eastAsia="Arial" w:hAnsi="Arial Nova" w:cs="Arial"/>
          <w:sz w:val="24"/>
          <w:szCs w:val="24"/>
        </w:rPr>
        <w:t>a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3669605" w:rsidRPr="0797B85D">
        <w:rPr>
          <w:rFonts w:ascii="Arial Nova" w:eastAsia="Arial" w:hAnsi="Arial Nova" w:cs="Arial"/>
          <w:sz w:val="24"/>
          <w:szCs w:val="24"/>
        </w:rPr>
        <w:t>Word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3669605" w:rsidRPr="0797B85D">
        <w:rPr>
          <w:rFonts w:ascii="Arial Nova" w:eastAsia="Arial" w:hAnsi="Arial Nova" w:cs="Arial"/>
          <w:sz w:val="24"/>
          <w:szCs w:val="24"/>
        </w:rPr>
        <w:t>version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B2DB8" w:rsidRPr="0797B85D">
        <w:rPr>
          <w:rFonts w:ascii="Arial Nova" w:eastAsia="Arial" w:hAnsi="Arial Nova" w:cs="Arial"/>
          <w:sz w:val="24"/>
          <w:szCs w:val="24"/>
        </w:rPr>
        <w:t>of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B2DB8"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B2DB8" w:rsidRPr="0797B85D">
        <w:rPr>
          <w:rFonts w:ascii="Arial Nova" w:eastAsia="Arial" w:hAnsi="Arial Nova" w:cs="Arial"/>
          <w:sz w:val="24"/>
          <w:szCs w:val="24"/>
        </w:rPr>
        <w:t>Plan</w:t>
      </w:r>
      <w:r w:rsidR="23669605" w:rsidRPr="0797B85D">
        <w:rPr>
          <w:rFonts w:ascii="Arial Nova" w:eastAsia="Arial" w:hAnsi="Arial Nova" w:cs="Arial"/>
          <w:sz w:val="24"/>
          <w:szCs w:val="24"/>
        </w:rPr>
        <w:t>.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712CA" w:rsidRPr="0797B85D">
        <w:rPr>
          <w:rFonts w:ascii="Arial Nova" w:eastAsia="Arial" w:hAnsi="Arial Nova" w:cs="Arial"/>
          <w:sz w:val="24"/>
          <w:szCs w:val="24"/>
        </w:rPr>
        <w:t>We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712CA" w:rsidRPr="0797B85D">
        <w:rPr>
          <w:rFonts w:ascii="Arial Nova" w:eastAsia="Arial" w:hAnsi="Arial Nova" w:cs="Arial"/>
          <w:sz w:val="24"/>
          <w:szCs w:val="24"/>
        </w:rPr>
        <w:t>took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A712CA" w:rsidRPr="0797B85D">
        <w:rPr>
          <w:rFonts w:ascii="Arial Nova" w:eastAsia="Arial" w:hAnsi="Arial Nova" w:cs="Arial"/>
          <w:sz w:val="24"/>
          <w:szCs w:val="24"/>
        </w:rPr>
        <w:t>steps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712CA" w:rsidRPr="0797B85D">
        <w:rPr>
          <w:rFonts w:ascii="Arial Nova" w:eastAsia="Arial Nova" w:hAnsi="Arial Nova" w:cs="Arial Nova"/>
          <w:sz w:val="24"/>
          <w:szCs w:val="24"/>
        </w:rPr>
        <w:t>post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an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MS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Word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file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on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Museums</w:t>
      </w:r>
      <w:r w:rsidR="00C51584" w:rsidRPr="0797B85D">
        <w:rPr>
          <w:rFonts w:ascii="Arial Nova" w:eastAsia="Arial Nova" w:hAnsi="Arial Nova" w:cs="Arial Nova"/>
          <w:sz w:val="24"/>
          <w:szCs w:val="24"/>
        </w:rPr>
        <w:t>’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websites.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Along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with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an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accessible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PDF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version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Plan,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MS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Word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file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is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now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available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on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655707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Accessibility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Plan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landing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pages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655707" w:rsidRPr="0797B85D">
        <w:rPr>
          <w:rFonts w:ascii="Arial Nova" w:eastAsia="Arial Nova" w:hAnsi="Arial Nova" w:cs="Arial Nova"/>
          <w:sz w:val="24"/>
          <w:szCs w:val="24"/>
        </w:rPr>
        <w:t>for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655707" w:rsidRPr="0797B85D">
        <w:rPr>
          <w:rFonts w:ascii="Arial Nova" w:eastAsia="Arial Nova" w:hAnsi="Arial Nova" w:cs="Arial Nova"/>
          <w:sz w:val="24"/>
          <w:szCs w:val="24"/>
        </w:rPr>
        <w:t>both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655707" w:rsidRPr="0797B85D">
        <w:rPr>
          <w:rFonts w:ascii="Arial Nova" w:eastAsia="Arial Nova" w:hAnsi="Arial Nova" w:cs="Arial Nova"/>
          <w:sz w:val="24"/>
          <w:szCs w:val="24"/>
        </w:rPr>
        <w:t>Museums</w:t>
      </w:r>
      <w:r w:rsidR="23669605" w:rsidRPr="0797B85D">
        <w:rPr>
          <w:rFonts w:ascii="Arial Nova" w:eastAsia="Arial Nova" w:hAnsi="Arial Nova" w:cs="Arial Nova"/>
          <w:sz w:val="24"/>
          <w:szCs w:val="24"/>
        </w:rPr>
        <w:t>.</w:t>
      </w:r>
    </w:p>
    <w:p w14:paraId="0826D4FC" w14:textId="0C4EE259" w:rsidR="29D00FA0" w:rsidRDefault="00655707" w:rsidP="0D68791B">
      <w:pPr>
        <w:spacing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We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have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80C0A" w:rsidRPr="0797B85D">
        <w:rPr>
          <w:rFonts w:ascii="Arial Nova" w:eastAsia="Arial Nova" w:hAnsi="Arial Nova" w:cs="Arial Nova"/>
          <w:sz w:val="24"/>
          <w:szCs w:val="24"/>
        </w:rPr>
        <w:t>also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80C0A" w:rsidRPr="0797B85D">
        <w:rPr>
          <w:rFonts w:ascii="Arial Nova" w:eastAsia="Arial Nova" w:hAnsi="Arial Nova" w:cs="Arial Nova"/>
          <w:sz w:val="24"/>
          <w:szCs w:val="24"/>
        </w:rPr>
        <w:t>received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general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accessibility-related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requests,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comments,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questions,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proofErr w:type="gramStart"/>
      <w:r w:rsidR="23EAC827" w:rsidRPr="0797B85D">
        <w:rPr>
          <w:rFonts w:ascii="Arial Nova" w:eastAsia="Arial Nova" w:hAnsi="Arial Nova" w:cs="Arial Nova"/>
          <w:sz w:val="24"/>
          <w:szCs w:val="24"/>
        </w:rPr>
        <w:t>complaints</w:t>
      </w:r>
      <w:proofErr w:type="gramEnd"/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recommendations.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Th</w:t>
      </w:r>
      <w:r w:rsidR="0051490E" w:rsidRPr="0797B85D">
        <w:rPr>
          <w:rFonts w:ascii="Arial Nova" w:eastAsia="Arial Nova" w:hAnsi="Arial Nova" w:cs="Arial Nova"/>
          <w:sz w:val="24"/>
          <w:szCs w:val="24"/>
        </w:rPr>
        <w:t>is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feedback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has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either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been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submitted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through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lastRenderedPageBreak/>
        <w:t>online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web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forms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or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sent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Museums</w:t>
      </w:r>
      <w:r w:rsidR="00C51584" w:rsidRPr="0797B85D">
        <w:rPr>
          <w:rFonts w:ascii="Arial Nova" w:eastAsia="Arial Nova" w:hAnsi="Arial Nova" w:cs="Arial Nova"/>
          <w:sz w:val="24"/>
          <w:szCs w:val="24"/>
        </w:rPr>
        <w:t>’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hyperlink r:id="rId35" w:history="1">
        <w:r w:rsidR="0052463A" w:rsidRPr="0797B85D">
          <w:rPr>
            <w:rStyle w:val="Hyperlink"/>
            <w:rFonts w:ascii="Arial Nova" w:eastAsia="Arial Nova" w:hAnsi="Arial Nova" w:cs="Arial Nova"/>
            <w:sz w:val="24"/>
            <w:szCs w:val="24"/>
          </w:rPr>
          <w:t>accessible@historymuseum.ca</w:t>
        </w:r>
      </w:hyperlink>
      <w:r w:rsidR="00EF0B57">
        <w:rPr>
          <w:rFonts w:ascii="Arial Nova" w:eastAsia="Arial Nova" w:hAnsi="Arial Nova" w:cs="Arial Nova"/>
          <w:i/>
          <w:iCs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or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hyperlink r:id="rId36">
        <w:r w:rsidR="23EAC827" w:rsidRPr="0797B85D">
          <w:rPr>
            <w:rStyle w:val="Hyperlink"/>
            <w:rFonts w:ascii="Arial Nova" w:eastAsia="Arial Nova" w:hAnsi="Arial Nova" w:cs="Arial Nova"/>
            <w:sz w:val="24"/>
            <w:szCs w:val="24"/>
          </w:rPr>
          <w:t>accessible@warmuseum.ca</w:t>
        </w:r>
      </w:hyperlink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email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inbox</w:t>
      </w:r>
      <w:r w:rsidRPr="0797B85D">
        <w:rPr>
          <w:rFonts w:ascii="Arial Nova" w:eastAsia="Arial Nova" w:hAnsi="Arial Nova" w:cs="Arial Nova"/>
          <w:sz w:val="24"/>
          <w:szCs w:val="24"/>
        </w:rPr>
        <w:t>es</w:t>
      </w:r>
      <w:r w:rsidR="23EAC827" w:rsidRPr="0797B85D">
        <w:rPr>
          <w:rFonts w:ascii="Arial Nova" w:eastAsia="Arial Nova" w:hAnsi="Arial Nova" w:cs="Arial Nova"/>
          <w:sz w:val="24"/>
          <w:szCs w:val="24"/>
        </w:rPr>
        <w:t>.</w:t>
      </w:r>
    </w:p>
    <w:p w14:paraId="4D379985" w14:textId="547C6076" w:rsidR="00CB779D" w:rsidRDefault="19E64D48" w:rsidP="0D68791B">
      <w:pPr>
        <w:spacing w:line="360" w:lineRule="auto"/>
        <w:rPr>
          <w:rFonts w:ascii="Arial Nova" w:eastAsia="Arial Nova" w:hAnsi="Arial Nova" w:cs="Arial Nova"/>
          <w:sz w:val="24"/>
          <w:szCs w:val="24"/>
        </w:rPr>
      </w:pPr>
      <w:r w:rsidRPr="439412E5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39412E5">
        <w:rPr>
          <w:rFonts w:ascii="Arial Nova" w:eastAsia="Arial Nova" w:hAnsi="Arial Nova" w:cs="Arial Nova"/>
          <w:sz w:val="24"/>
          <w:szCs w:val="24"/>
        </w:rPr>
        <w:t>following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BA6F9B0" w:rsidRPr="439412E5">
        <w:rPr>
          <w:rFonts w:ascii="Arial Nova" w:eastAsia="Arial Nova" w:hAnsi="Arial Nova" w:cs="Arial Nova"/>
          <w:sz w:val="24"/>
          <w:szCs w:val="24"/>
        </w:rPr>
        <w:t>is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BA6F9B0" w:rsidRPr="439412E5">
        <w:rPr>
          <w:rFonts w:ascii="Arial Nova" w:eastAsia="Arial Nova" w:hAnsi="Arial Nova" w:cs="Arial Nova"/>
          <w:sz w:val="24"/>
          <w:szCs w:val="24"/>
        </w:rPr>
        <w:t>a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BA6F9B0" w:rsidRPr="439412E5">
        <w:rPr>
          <w:rFonts w:ascii="Arial Nova" w:eastAsia="Arial Nova" w:hAnsi="Arial Nova" w:cs="Arial Nova"/>
          <w:sz w:val="24"/>
          <w:szCs w:val="24"/>
        </w:rPr>
        <w:t>summary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BA6F9B0" w:rsidRPr="439412E5">
        <w:rPr>
          <w:rFonts w:ascii="Arial Nova" w:eastAsia="Arial Nova" w:hAnsi="Arial Nova" w:cs="Arial Nova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BA6F9B0" w:rsidRPr="439412E5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BA6F9B0" w:rsidRPr="439412E5">
        <w:rPr>
          <w:rFonts w:ascii="Arial Nova" w:eastAsia="Arial Nova" w:hAnsi="Arial Nova" w:cs="Arial Nova"/>
          <w:sz w:val="24"/>
          <w:szCs w:val="24"/>
        </w:rPr>
        <w:t>volume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BA6F9B0" w:rsidRPr="439412E5">
        <w:rPr>
          <w:rFonts w:ascii="Arial Nova" w:eastAsia="Arial Nova" w:hAnsi="Arial Nova" w:cs="Arial Nova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BA6F9B0" w:rsidRPr="439412E5">
        <w:rPr>
          <w:rFonts w:ascii="Arial Nova" w:eastAsia="Arial Nova" w:hAnsi="Arial Nova" w:cs="Arial Nova"/>
          <w:sz w:val="24"/>
          <w:szCs w:val="24"/>
        </w:rPr>
        <w:t>feedback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BA6F9B0" w:rsidRPr="439412E5">
        <w:rPr>
          <w:rFonts w:ascii="Arial Nova" w:eastAsia="Arial Nova" w:hAnsi="Arial Nova" w:cs="Arial Nova"/>
          <w:sz w:val="24"/>
          <w:szCs w:val="24"/>
        </w:rPr>
        <w:t>received,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BA6F9B0" w:rsidRPr="439412E5">
        <w:rPr>
          <w:rFonts w:ascii="Arial Nova" w:eastAsia="Arial Nova" w:hAnsi="Arial Nova" w:cs="Arial Nova"/>
          <w:sz w:val="24"/>
          <w:szCs w:val="24"/>
        </w:rPr>
        <w:t>by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BA6F9B0" w:rsidRPr="439412E5">
        <w:rPr>
          <w:rFonts w:ascii="Arial Nova" w:eastAsia="Arial Nova" w:hAnsi="Arial Nova" w:cs="Arial Nova"/>
          <w:sz w:val="24"/>
          <w:szCs w:val="24"/>
        </w:rPr>
        <w:t>theme</w:t>
      </w:r>
      <w:r w:rsidR="2A189348" w:rsidRPr="439412E5">
        <w:rPr>
          <w:rFonts w:ascii="Arial Nova" w:eastAsia="Arial Nova" w:hAnsi="Arial Nova" w:cs="Arial Nova"/>
          <w:sz w:val="24"/>
          <w:szCs w:val="24"/>
        </w:rPr>
        <w:t>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A189348" w:rsidRPr="439412E5">
        <w:rPr>
          <w:rFonts w:ascii="Arial Nova" w:eastAsia="Arial Nova" w:hAnsi="Arial Nova" w:cs="Arial Nova"/>
          <w:sz w:val="24"/>
          <w:szCs w:val="24"/>
        </w:rPr>
        <w:t>from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39412E5">
        <w:rPr>
          <w:rFonts w:ascii="Arial Nova" w:eastAsia="Arial Nova" w:hAnsi="Arial Nova" w:cs="Arial Nova"/>
          <w:sz w:val="24"/>
          <w:szCs w:val="24"/>
        </w:rPr>
        <w:t>January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7BA3BBAE" w:rsidRPr="439412E5">
        <w:rPr>
          <w:rFonts w:ascii="Arial Nova" w:eastAsia="Arial Nova" w:hAnsi="Arial Nova" w:cs="Arial Nova"/>
          <w:sz w:val="24"/>
          <w:szCs w:val="24"/>
        </w:rPr>
        <w:t>1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7BA3BBAE" w:rsidRPr="439412E5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A7F8D4E" w:rsidRPr="439412E5">
        <w:rPr>
          <w:rFonts w:ascii="Arial Nova" w:eastAsia="Arial Nova" w:hAnsi="Arial Nova" w:cs="Arial Nova"/>
          <w:sz w:val="24"/>
          <w:szCs w:val="24"/>
        </w:rPr>
        <w:t>November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A7F8D4E" w:rsidRPr="439412E5">
        <w:rPr>
          <w:rFonts w:ascii="Arial Nova" w:eastAsia="Arial Nova" w:hAnsi="Arial Nova" w:cs="Arial Nova"/>
          <w:sz w:val="24"/>
          <w:szCs w:val="24"/>
        </w:rPr>
        <w:t>30</w:t>
      </w:r>
      <w:r w:rsidR="42967F0D" w:rsidRPr="439412E5">
        <w:rPr>
          <w:rFonts w:ascii="Arial Nova" w:eastAsia="Arial Nova" w:hAnsi="Arial Nova" w:cs="Arial Nova"/>
          <w:sz w:val="24"/>
          <w:szCs w:val="24"/>
        </w:rPr>
        <w:t>,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42967F0D" w:rsidRPr="439412E5">
        <w:rPr>
          <w:rFonts w:ascii="Arial Nova" w:eastAsia="Arial Nova" w:hAnsi="Arial Nova" w:cs="Arial Nova"/>
          <w:sz w:val="24"/>
          <w:szCs w:val="24"/>
        </w:rPr>
        <w:t>2023</w:t>
      </w:r>
      <w:r w:rsidRPr="439412E5">
        <w:rPr>
          <w:rFonts w:ascii="Arial Nova" w:eastAsia="Arial Nova" w:hAnsi="Arial Nova" w:cs="Arial Nova"/>
          <w:sz w:val="24"/>
          <w:szCs w:val="24"/>
        </w:rPr>
        <w:t>.</w:t>
      </w:r>
    </w:p>
    <w:p w14:paraId="1847DF53" w14:textId="4ACE5749" w:rsidR="007B0227" w:rsidRDefault="00A0778B" w:rsidP="004F3FE5">
      <w:pPr>
        <w:pStyle w:val="ListParagraph"/>
        <w:numPr>
          <w:ilvl w:val="0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</w:rPr>
      </w:pPr>
      <w:r w:rsidRPr="4EEE0057">
        <w:rPr>
          <w:rFonts w:ascii="Arial Nova" w:eastAsia="Arial Nova" w:hAnsi="Arial Nova" w:cs="Arial Nova"/>
          <w:sz w:val="24"/>
          <w:szCs w:val="24"/>
        </w:rPr>
        <w:t>Design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EEE0057">
        <w:rPr>
          <w:rFonts w:ascii="Arial Nova" w:eastAsia="Arial Nova" w:hAnsi="Arial Nova" w:cs="Arial Nova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EEE0057">
        <w:rPr>
          <w:rFonts w:ascii="Arial Nova" w:eastAsia="Arial Nova" w:hAnsi="Arial Nova" w:cs="Arial Nova"/>
          <w:sz w:val="24"/>
          <w:szCs w:val="24"/>
        </w:rPr>
        <w:t>delivery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EEE0057">
        <w:rPr>
          <w:rFonts w:ascii="Arial Nova" w:eastAsia="Arial Nova" w:hAnsi="Arial Nova" w:cs="Arial Nova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EEE0057">
        <w:rPr>
          <w:rFonts w:ascii="Arial Nova" w:eastAsia="Arial Nova" w:hAnsi="Arial Nova" w:cs="Arial Nova"/>
          <w:sz w:val="24"/>
          <w:szCs w:val="24"/>
        </w:rPr>
        <w:t>programs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EEE0057">
        <w:rPr>
          <w:rFonts w:ascii="Arial Nova" w:eastAsia="Arial Nova" w:hAnsi="Arial Nova" w:cs="Arial Nova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4EEE0057">
        <w:rPr>
          <w:rFonts w:ascii="Arial Nova" w:eastAsia="Arial Nova" w:hAnsi="Arial Nova" w:cs="Arial Nova"/>
          <w:sz w:val="24"/>
          <w:szCs w:val="24"/>
        </w:rPr>
        <w:t>services: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</w:p>
    <w:p w14:paraId="26AF700D" w14:textId="1FAE3231" w:rsidR="004F3FE5" w:rsidRDefault="00374CDB" w:rsidP="00DB55E7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Two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7B0227" w:rsidRPr="0797B85D">
        <w:rPr>
          <w:rFonts w:ascii="Arial Nova" w:eastAsia="Arial Nova" w:hAnsi="Arial Nova" w:cs="Arial Nova"/>
          <w:sz w:val="24"/>
          <w:szCs w:val="24"/>
        </w:rPr>
        <w:t>comments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about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Access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2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Card.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Access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2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Card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is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26FF47A4" w:rsidRPr="0797B85D">
        <w:rPr>
          <w:rFonts w:ascii="Arial Nova" w:eastAsia="Arial Nova" w:hAnsi="Arial Nova" w:cs="Arial Nova"/>
          <w:sz w:val="24"/>
          <w:szCs w:val="24"/>
        </w:rPr>
        <w:t>a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partnership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between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Easter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Seals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cultural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attractions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provide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access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to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0797B85D">
        <w:rPr>
          <w:rFonts w:ascii="Arial Nova" w:eastAsia="Arial Nova" w:hAnsi="Arial Nova" w:cs="Arial Nova"/>
          <w:sz w:val="24"/>
          <w:szCs w:val="24"/>
        </w:rPr>
        <w:t>persons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with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disabilities.</w:t>
      </w:r>
    </w:p>
    <w:p w14:paraId="5E8ACEE2" w14:textId="0F1AB821" w:rsidR="00A0778B" w:rsidRDefault="00A0778B" w:rsidP="004F3FE5">
      <w:pPr>
        <w:pStyle w:val="ListParagraph"/>
        <w:numPr>
          <w:ilvl w:val="0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</w:rPr>
      </w:pPr>
      <w:r w:rsidRPr="626C1B6B">
        <w:rPr>
          <w:rFonts w:ascii="Arial Nova" w:eastAsia="Arial Nova" w:hAnsi="Arial Nova" w:cs="Arial Nova"/>
          <w:sz w:val="24"/>
          <w:szCs w:val="24"/>
        </w:rPr>
        <w:t>Built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626C1B6B">
        <w:rPr>
          <w:rFonts w:ascii="Arial Nova" w:eastAsia="Arial Nova" w:hAnsi="Arial Nova" w:cs="Arial Nova"/>
          <w:sz w:val="24"/>
          <w:szCs w:val="24"/>
        </w:rPr>
        <w:t>environment: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</w:p>
    <w:p w14:paraId="6A7062CF" w14:textId="6A04474E" w:rsidR="00A0778B" w:rsidRDefault="00374CDB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Three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comments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about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accessible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parking</w:t>
      </w:r>
    </w:p>
    <w:p w14:paraId="47C01877" w14:textId="41D81A85" w:rsidR="00A0778B" w:rsidRDefault="00374CDB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Three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comments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about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6B1E3B" w:rsidRPr="0797B85D">
        <w:rPr>
          <w:rFonts w:ascii="Arial Nova" w:eastAsia="Arial Nova" w:hAnsi="Arial Nova" w:cs="Arial Nova"/>
          <w:sz w:val="24"/>
          <w:szCs w:val="24"/>
        </w:rPr>
        <w:t>our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</w:rPr>
        <w:t>mobility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</w:rPr>
        <w:t>devices</w:t>
      </w:r>
    </w:p>
    <w:p w14:paraId="7A198351" w14:textId="10F5FC4D" w:rsidR="00DF28D0" w:rsidRDefault="00374CDB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Three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</w:rPr>
        <w:t>comments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</w:rPr>
        <w:t>about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</w:rPr>
        <w:t>service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</w:rPr>
        <w:t>animal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</w:rPr>
        <w:t>visits/amenities</w:t>
      </w:r>
    </w:p>
    <w:p w14:paraId="5EA9804F" w14:textId="54B74AC9" w:rsidR="00DF28D0" w:rsidRDefault="00374CDB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Two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</w:rPr>
        <w:t>comments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</w:rPr>
        <w:t>about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</w:rPr>
        <w:t>seni</w:t>
      </w:r>
      <w:r w:rsidR="007B0227" w:rsidRPr="0797B85D">
        <w:rPr>
          <w:rFonts w:ascii="Arial Nova" w:eastAsia="Arial Nova" w:hAnsi="Arial Nova" w:cs="Arial Nova"/>
          <w:sz w:val="24"/>
          <w:szCs w:val="24"/>
        </w:rPr>
        <w:t>o</w:t>
      </w:r>
      <w:r w:rsidR="00DF28D0" w:rsidRPr="0797B85D">
        <w:rPr>
          <w:rFonts w:ascii="Arial Nova" w:eastAsia="Arial Nova" w:hAnsi="Arial Nova" w:cs="Arial Nova"/>
          <w:sz w:val="24"/>
          <w:szCs w:val="24"/>
        </w:rPr>
        <w:t>rs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</w:rPr>
        <w:t>with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</w:rPr>
        <w:t>disabilities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</w:rPr>
        <w:t>access</w:t>
      </w:r>
    </w:p>
    <w:p w14:paraId="5FA3BF24" w14:textId="5FB41F2E" w:rsidR="00A0778B" w:rsidRDefault="00374CDB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Three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comments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about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accessible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visit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planning</w:t>
      </w:r>
    </w:p>
    <w:p w14:paraId="43D7E9C0" w14:textId="65951ABB" w:rsidR="00A0778B" w:rsidRDefault="00374CDB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Three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comments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about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additional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seating</w:t>
      </w:r>
    </w:p>
    <w:p w14:paraId="024FCBFD" w14:textId="63D7D7FB" w:rsidR="00A0778B" w:rsidRDefault="00374CDB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Two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comments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about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the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accessible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arrival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experience</w:t>
      </w:r>
    </w:p>
    <w:p w14:paraId="0DA03554" w14:textId="5568CE67" w:rsidR="00A0778B" w:rsidRDefault="00374CDB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Two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comments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about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doors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curb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cuts</w:t>
      </w:r>
    </w:p>
    <w:p w14:paraId="718DE0ED" w14:textId="05E8CC68" w:rsidR="00A0778B" w:rsidRDefault="00374CDB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</w:rPr>
      </w:pPr>
      <w:r w:rsidRPr="0797B85D">
        <w:rPr>
          <w:rFonts w:ascii="Arial Nova" w:eastAsia="Arial Nova" w:hAnsi="Arial Nova" w:cs="Arial Nova"/>
          <w:sz w:val="24"/>
          <w:szCs w:val="24"/>
        </w:rPr>
        <w:t>Two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comment</w:t>
      </w:r>
      <w:r w:rsidR="3DB45860" w:rsidRPr="0797B85D">
        <w:rPr>
          <w:rFonts w:ascii="Arial Nova" w:eastAsia="Arial Nova" w:hAnsi="Arial Nova" w:cs="Arial Nova"/>
          <w:sz w:val="24"/>
          <w:szCs w:val="24"/>
        </w:rPr>
        <w:t>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about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accessible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</w:rPr>
        <w:t>washrooms</w:t>
      </w:r>
    </w:p>
    <w:p w14:paraId="1853216E" w14:textId="28BC9524" w:rsidR="00A0778B" w:rsidRDefault="00A0778B" w:rsidP="00A0778B">
      <w:pPr>
        <w:pStyle w:val="ListParagraph"/>
        <w:numPr>
          <w:ilvl w:val="0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</w:rPr>
      </w:pPr>
      <w:r w:rsidRPr="626C1B6B">
        <w:rPr>
          <w:rFonts w:ascii="Arial Nova" w:eastAsia="Arial Nova" w:hAnsi="Arial Nova" w:cs="Arial Nova"/>
          <w:sz w:val="24"/>
          <w:szCs w:val="24"/>
        </w:rPr>
        <w:t>Design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626C1B6B">
        <w:rPr>
          <w:rFonts w:ascii="Arial Nova" w:eastAsia="Arial Nova" w:hAnsi="Arial Nova" w:cs="Arial Nova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626C1B6B">
        <w:rPr>
          <w:rFonts w:ascii="Arial Nova" w:eastAsia="Arial Nova" w:hAnsi="Arial Nova" w:cs="Arial Nova"/>
          <w:sz w:val="24"/>
          <w:szCs w:val="24"/>
        </w:rPr>
        <w:t>delivery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626C1B6B">
        <w:rPr>
          <w:rFonts w:ascii="Arial Nova" w:eastAsia="Arial Nova" w:hAnsi="Arial Nova" w:cs="Arial Nova"/>
          <w:sz w:val="24"/>
          <w:szCs w:val="24"/>
        </w:rPr>
        <w:t>of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626C1B6B">
        <w:rPr>
          <w:rFonts w:ascii="Arial Nova" w:eastAsia="Arial Nova" w:hAnsi="Arial Nova" w:cs="Arial Nova"/>
          <w:sz w:val="24"/>
          <w:szCs w:val="24"/>
        </w:rPr>
        <w:t>programs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626C1B6B">
        <w:rPr>
          <w:rFonts w:ascii="Arial Nova" w:eastAsia="Arial Nova" w:hAnsi="Arial Nova" w:cs="Arial Nova"/>
          <w:sz w:val="24"/>
          <w:szCs w:val="24"/>
        </w:rPr>
        <w:t>and</w:t>
      </w:r>
      <w:r w:rsidR="00EF0B57">
        <w:rPr>
          <w:rFonts w:ascii="Arial Nova" w:eastAsia="Arial Nova" w:hAnsi="Arial Nova" w:cs="Arial Nova"/>
          <w:sz w:val="24"/>
          <w:szCs w:val="24"/>
        </w:rPr>
        <w:t xml:space="preserve"> </w:t>
      </w:r>
      <w:r w:rsidRPr="626C1B6B">
        <w:rPr>
          <w:rFonts w:ascii="Arial Nova" w:eastAsia="Arial Nova" w:hAnsi="Arial Nova" w:cs="Arial Nova"/>
          <w:sz w:val="24"/>
          <w:szCs w:val="24"/>
        </w:rPr>
        <w:t>services:</w:t>
      </w:r>
    </w:p>
    <w:p w14:paraId="5804B6E6" w14:textId="1CA119C9" w:rsidR="00DF28D0" w:rsidRPr="00DF28D0" w:rsidRDefault="00374CDB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en-CA"/>
        </w:rPr>
      </w:pPr>
      <w:r w:rsidRPr="0797B85D">
        <w:rPr>
          <w:rFonts w:ascii="Arial Nova" w:eastAsia="Arial Nova" w:hAnsi="Arial Nova" w:cs="Arial Nova"/>
          <w:sz w:val="24"/>
          <w:szCs w:val="24"/>
          <w:lang w:val="en-CA"/>
        </w:rPr>
        <w:t>Four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  <w:lang w:val="en-CA"/>
        </w:rPr>
        <w:t>comments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  <w:lang w:val="en-CA"/>
        </w:rPr>
        <w:t>about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  <w:lang w:val="en-CA"/>
        </w:rPr>
        <w:t>visiting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  <w:lang w:val="en-CA"/>
        </w:rPr>
        <w:t>with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  <w:lang w:val="en-CA"/>
        </w:rPr>
        <w:t>support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proofErr w:type="gramStart"/>
      <w:r w:rsidR="00DF28D0" w:rsidRPr="0797B85D">
        <w:rPr>
          <w:rFonts w:ascii="Arial Nova" w:eastAsia="Arial Nova" w:hAnsi="Arial Nova" w:cs="Arial Nova"/>
          <w:sz w:val="24"/>
          <w:szCs w:val="24"/>
          <w:lang w:val="en-CA"/>
        </w:rPr>
        <w:t>persons</w:t>
      </w:r>
      <w:proofErr w:type="gramEnd"/>
    </w:p>
    <w:p w14:paraId="2C28F03E" w14:textId="5B8653DC" w:rsidR="00A0778B" w:rsidRPr="00374CDB" w:rsidRDefault="00374CDB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en-CA"/>
        </w:rPr>
      </w:pPr>
      <w:r w:rsidRPr="0797B85D">
        <w:rPr>
          <w:rFonts w:ascii="Arial Nova" w:eastAsia="Arial Nova" w:hAnsi="Arial Nova" w:cs="Arial Nova"/>
          <w:sz w:val="24"/>
          <w:szCs w:val="24"/>
          <w:lang w:val="en-CA"/>
        </w:rPr>
        <w:t>Two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  <w:lang w:val="en-CA"/>
        </w:rPr>
        <w:t>comments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  <w:lang w:val="en-CA"/>
        </w:rPr>
        <w:t>about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  <w:lang w:val="en-CA"/>
        </w:rPr>
        <w:t>accessible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  <w:lang w:val="en-CA"/>
        </w:rPr>
        <w:t>audio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  <w:lang w:val="en-CA"/>
        </w:rPr>
        <w:t>tours</w:t>
      </w:r>
    </w:p>
    <w:p w14:paraId="2F7571A6" w14:textId="3CC9361A" w:rsidR="00DF28D0" w:rsidRPr="00DF28D0" w:rsidRDefault="00374CDB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en-CA"/>
        </w:rPr>
      </w:pPr>
      <w:r w:rsidRPr="0797B85D">
        <w:rPr>
          <w:rFonts w:ascii="Arial Nova" w:eastAsia="Arial Nova" w:hAnsi="Arial Nova" w:cs="Arial Nova"/>
          <w:sz w:val="24"/>
          <w:szCs w:val="24"/>
          <w:lang w:val="en-CA"/>
        </w:rPr>
        <w:t>Two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  <w:lang w:val="en-CA"/>
        </w:rPr>
        <w:t>comments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  <w:lang w:val="en-CA"/>
        </w:rPr>
        <w:t>about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  <w:lang w:val="en-CA"/>
        </w:rPr>
        <w:t>sensory-friendly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r w:rsidR="00DF28D0" w:rsidRPr="0797B85D">
        <w:rPr>
          <w:rFonts w:ascii="Arial Nova" w:eastAsia="Arial Nova" w:hAnsi="Arial Nova" w:cs="Arial Nova"/>
          <w:sz w:val="24"/>
          <w:szCs w:val="24"/>
          <w:lang w:val="en-CA"/>
        </w:rPr>
        <w:t>visits</w:t>
      </w:r>
    </w:p>
    <w:p w14:paraId="08C36A2C" w14:textId="13A85C9E" w:rsidR="00A0778B" w:rsidRDefault="00374CDB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fr-FR"/>
        </w:rPr>
      </w:pPr>
      <w:r w:rsidRPr="0797B85D">
        <w:rPr>
          <w:rFonts w:ascii="Arial Nova" w:eastAsia="Arial Nova" w:hAnsi="Arial Nova" w:cs="Arial Nova"/>
          <w:sz w:val="24"/>
          <w:szCs w:val="24"/>
          <w:lang w:val="en-CA"/>
        </w:rPr>
        <w:t>One</w:t>
      </w:r>
      <w:r w:rsidR="00EF0B57">
        <w:rPr>
          <w:rFonts w:ascii="Arial Nova" w:eastAsia="Arial Nova" w:hAnsi="Arial Nova" w:cs="Arial Nova"/>
          <w:sz w:val="24"/>
          <w:szCs w:val="24"/>
          <w:lang w:val="fr-FR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  <w:lang w:val="fr-FR"/>
        </w:rPr>
        <w:t>comment</w:t>
      </w:r>
      <w:r w:rsidR="00EF0B57">
        <w:rPr>
          <w:rFonts w:ascii="Arial Nova" w:eastAsia="Arial Nova" w:hAnsi="Arial Nova" w:cs="Arial Nova"/>
          <w:sz w:val="24"/>
          <w:szCs w:val="24"/>
          <w:lang w:val="fr-FR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  <w:lang w:val="fr-FR"/>
        </w:rPr>
        <w:t>about</w:t>
      </w:r>
      <w:r w:rsidR="00EF0B57">
        <w:rPr>
          <w:rFonts w:ascii="Arial Nova" w:eastAsia="Arial Nova" w:hAnsi="Arial Nova" w:cs="Arial Nova"/>
          <w:sz w:val="24"/>
          <w:szCs w:val="24"/>
          <w:lang w:val="fr-FR"/>
        </w:rPr>
        <w:t xml:space="preserve"> </w:t>
      </w:r>
      <w:proofErr w:type="spellStart"/>
      <w:r w:rsidR="00A0778B" w:rsidRPr="0797B85D">
        <w:rPr>
          <w:rFonts w:ascii="Arial Nova" w:eastAsia="Arial Nova" w:hAnsi="Arial Nova" w:cs="Arial Nova"/>
          <w:sz w:val="24"/>
          <w:szCs w:val="24"/>
          <w:lang w:val="fr-FR"/>
        </w:rPr>
        <w:t>Indigenous</w:t>
      </w:r>
      <w:proofErr w:type="spellEnd"/>
      <w:r w:rsidR="00EF0B57">
        <w:rPr>
          <w:rFonts w:ascii="Arial Nova" w:eastAsia="Arial Nova" w:hAnsi="Arial Nova" w:cs="Arial Nova"/>
          <w:sz w:val="24"/>
          <w:szCs w:val="24"/>
          <w:lang w:val="fr-FR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  <w:lang w:val="fr-FR"/>
        </w:rPr>
        <w:t>collections</w:t>
      </w:r>
    </w:p>
    <w:p w14:paraId="0000F0E7" w14:textId="35ABDCA4" w:rsidR="00CB779D" w:rsidRPr="00DF28D0" w:rsidRDefault="00374CDB" w:rsidP="0D68791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en-CA"/>
        </w:rPr>
      </w:pPr>
      <w:r w:rsidRPr="0797B85D">
        <w:rPr>
          <w:rFonts w:ascii="Arial Nova" w:eastAsia="Arial Nova" w:hAnsi="Arial Nova" w:cs="Arial Nova"/>
          <w:sz w:val="24"/>
          <w:szCs w:val="24"/>
          <w:lang w:val="en-CA"/>
        </w:rPr>
        <w:t>One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  <w:lang w:val="en-CA"/>
        </w:rPr>
        <w:t>comment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  <w:lang w:val="en-CA"/>
        </w:rPr>
        <w:t>about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  <w:lang w:val="en-CA"/>
        </w:rPr>
        <w:t>members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  <w:lang w:val="en-CA"/>
        </w:rPr>
        <w:t>with</w:t>
      </w:r>
      <w:r w:rsidR="00EF0B57">
        <w:rPr>
          <w:rFonts w:ascii="Arial Nova" w:eastAsia="Arial Nova" w:hAnsi="Arial Nova" w:cs="Arial Nova"/>
          <w:sz w:val="24"/>
          <w:szCs w:val="24"/>
          <w:lang w:val="en-CA"/>
        </w:rPr>
        <w:t xml:space="preserve"> </w:t>
      </w:r>
      <w:r w:rsidR="00A0778B" w:rsidRPr="0797B85D">
        <w:rPr>
          <w:rFonts w:ascii="Arial Nova" w:eastAsia="Arial Nova" w:hAnsi="Arial Nova" w:cs="Arial Nova"/>
          <w:sz w:val="24"/>
          <w:szCs w:val="24"/>
          <w:lang w:val="en-CA"/>
        </w:rPr>
        <w:t>disabilities</w:t>
      </w:r>
    </w:p>
    <w:p w14:paraId="63B327B8" w14:textId="09FB787D" w:rsidR="00CE2990" w:rsidRPr="00E32D5F" w:rsidRDefault="007B0227" w:rsidP="00CE2990">
      <w:pPr>
        <w:spacing w:line="360" w:lineRule="auto"/>
        <w:rPr>
          <w:rFonts w:ascii="Arial Nova" w:eastAsia="Arial" w:hAnsi="Arial Nova" w:cs="Arial"/>
          <w:sz w:val="24"/>
          <w:szCs w:val="24"/>
        </w:rPr>
      </w:pPr>
      <w:r w:rsidRPr="0797B85D">
        <w:rPr>
          <w:rFonts w:ascii="Arial Nova" w:eastAsia="Arial" w:hAnsi="Arial Nova" w:cs="Arial"/>
          <w:sz w:val="24"/>
          <w:szCs w:val="24"/>
        </w:rPr>
        <w:t>This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3A77D45" w:rsidRPr="0797B85D">
        <w:rPr>
          <w:rFonts w:ascii="Arial Nova" w:eastAsia="Arial" w:hAnsi="Arial Nova" w:cs="Arial"/>
          <w:sz w:val="24"/>
          <w:szCs w:val="24"/>
        </w:rPr>
        <w:t>feedback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3A77D45" w:rsidRPr="0797B85D">
        <w:rPr>
          <w:rFonts w:ascii="Arial Nova" w:eastAsia="Arial" w:hAnsi="Arial Nova" w:cs="Arial"/>
          <w:sz w:val="24"/>
          <w:szCs w:val="24"/>
        </w:rPr>
        <w:t>has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3A77D45" w:rsidRPr="0797B85D">
        <w:rPr>
          <w:rFonts w:ascii="Arial Nova" w:eastAsia="Arial" w:hAnsi="Arial Nova" w:cs="Arial"/>
          <w:sz w:val="24"/>
          <w:szCs w:val="24"/>
        </w:rPr>
        <w:t>provided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3A77D45" w:rsidRPr="0797B85D">
        <w:rPr>
          <w:rFonts w:ascii="Arial Nova" w:eastAsia="Arial" w:hAnsi="Arial Nova" w:cs="Arial"/>
          <w:sz w:val="24"/>
          <w:szCs w:val="24"/>
        </w:rPr>
        <w:t>opportunities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3A77D45" w:rsidRPr="0797B85D">
        <w:rPr>
          <w:rFonts w:ascii="Arial Nova" w:eastAsia="Arial" w:hAnsi="Arial Nova" w:cs="Arial"/>
          <w:sz w:val="24"/>
          <w:szCs w:val="24"/>
        </w:rPr>
        <w:t>for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DF28D0"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3A77D45" w:rsidRPr="0797B85D">
        <w:rPr>
          <w:rFonts w:ascii="Arial Nova" w:eastAsia="Arial" w:hAnsi="Arial Nova" w:cs="Arial"/>
          <w:sz w:val="24"/>
          <w:szCs w:val="24"/>
        </w:rPr>
        <w:t>Museum</w:t>
      </w:r>
      <w:r w:rsidR="00C51584" w:rsidRPr="0797B85D">
        <w:rPr>
          <w:rFonts w:ascii="Arial Nova" w:eastAsia="Arial" w:hAnsi="Arial Nova" w:cs="Arial"/>
          <w:sz w:val="24"/>
          <w:szCs w:val="24"/>
        </w:rPr>
        <w:t>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3A77D45" w:rsidRPr="0797B85D">
        <w:rPr>
          <w:rFonts w:ascii="Arial Nova" w:eastAsia="Arial" w:hAnsi="Arial Nova" w:cs="Arial"/>
          <w:sz w:val="24"/>
          <w:szCs w:val="24"/>
        </w:rPr>
        <w:t>to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3A77D45" w:rsidRPr="0797B85D">
        <w:rPr>
          <w:rFonts w:ascii="Arial Nova" w:eastAsia="Arial" w:hAnsi="Arial Nova" w:cs="Arial"/>
          <w:sz w:val="24"/>
          <w:szCs w:val="24"/>
        </w:rPr>
        <w:t>acknowledge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3A77D45" w:rsidRPr="0797B85D">
        <w:rPr>
          <w:rFonts w:ascii="Arial Nova" w:eastAsia="Arial" w:hAnsi="Arial Nova" w:cs="Arial"/>
          <w:sz w:val="24"/>
          <w:szCs w:val="24"/>
        </w:rPr>
        <w:t>and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3A77D45" w:rsidRPr="0797B85D">
        <w:rPr>
          <w:rFonts w:ascii="Arial Nova" w:eastAsia="Arial" w:hAnsi="Arial Nova" w:cs="Arial"/>
          <w:sz w:val="24"/>
          <w:szCs w:val="24"/>
        </w:rPr>
        <w:t>respond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3A77D45" w:rsidRPr="0797B85D">
        <w:rPr>
          <w:rFonts w:ascii="Arial Nova" w:eastAsia="Arial" w:hAnsi="Arial Nova" w:cs="Arial"/>
          <w:sz w:val="24"/>
          <w:szCs w:val="24"/>
        </w:rPr>
        <w:t>to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3A77D45" w:rsidRPr="0797B85D">
        <w:rPr>
          <w:rFonts w:ascii="Arial Nova" w:eastAsia="Arial" w:hAnsi="Arial Nova" w:cs="Arial"/>
          <w:sz w:val="24"/>
          <w:szCs w:val="24"/>
        </w:rPr>
        <w:t>accessibility-related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3A77D45" w:rsidRPr="0797B85D">
        <w:rPr>
          <w:rFonts w:ascii="Arial Nova" w:eastAsia="Arial" w:hAnsi="Arial Nova" w:cs="Arial"/>
          <w:sz w:val="24"/>
          <w:szCs w:val="24"/>
        </w:rPr>
        <w:t>requests,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3A77D45" w:rsidRPr="0797B85D">
        <w:rPr>
          <w:rFonts w:ascii="Arial Nova" w:eastAsia="Arial" w:hAnsi="Arial Nova" w:cs="Arial"/>
          <w:sz w:val="24"/>
          <w:szCs w:val="24"/>
        </w:rPr>
        <w:t>comments,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3A77D45" w:rsidRPr="0797B85D">
        <w:rPr>
          <w:rFonts w:ascii="Arial Nova" w:eastAsia="Arial" w:hAnsi="Arial Nova" w:cs="Arial"/>
          <w:sz w:val="24"/>
          <w:szCs w:val="24"/>
        </w:rPr>
        <w:t>questions,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proofErr w:type="gramStart"/>
      <w:r w:rsidR="03A77D45" w:rsidRPr="0797B85D">
        <w:rPr>
          <w:rFonts w:ascii="Arial Nova" w:eastAsia="Arial" w:hAnsi="Arial Nova" w:cs="Arial"/>
          <w:sz w:val="24"/>
          <w:szCs w:val="24"/>
        </w:rPr>
        <w:t>complaints</w:t>
      </w:r>
      <w:proofErr w:type="gramEnd"/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3A77D45" w:rsidRPr="0797B85D">
        <w:rPr>
          <w:rFonts w:ascii="Arial Nova" w:eastAsia="Arial" w:hAnsi="Arial Nova" w:cs="Arial"/>
          <w:sz w:val="24"/>
          <w:szCs w:val="24"/>
        </w:rPr>
        <w:t>and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3A77D45" w:rsidRPr="0797B85D">
        <w:rPr>
          <w:rFonts w:ascii="Arial Nova" w:eastAsia="Arial" w:hAnsi="Arial Nova" w:cs="Arial"/>
          <w:sz w:val="24"/>
          <w:szCs w:val="24"/>
        </w:rPr>
        <w:t>recommendations</w:t>
      </w:r>
      <w:r w:rsidRPr="0797B85D">
        <w:rPr>
          <w:rFonts w:ascii="Arial Nova" w:eastAsia="Arial" w:hAnsi="Arial Nova" w:cs="Arial"/>
          <w:sz w:val="24"/>
          <w:szCs w:val="24"/>
        </w:rPr>
        <w:t>.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DD77AD" w:rsidRPr="0797B85D">
        <w:rPr>
          <w:rFonts w:ascii="Arial Nova" w:eastAsia="Arial" w:hAnsi="Arial Nova" w:cs="Arial"/>
          <w:sz w:val="24"/>
          <w:szCs w:val="24"/>
        </w:rPr>
        <w:t>Once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receipt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of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DD77AD"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DD77AD" w:rsidRPr="0797B85D">
        <w:rPr>
          <w:rFonts w:ascii="Arial Nova" w:eastAsia="Arial" w:hAnsi="Arial Nova" w:cs="Arial"/>
          <w:sz w:val="24"/>
          <w:szCs w:val="24"/>
        </w:rPr>
        <w:t>feedback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has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been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F86B21" w:rsidRPr="0797B85D">
        <w:rPr>
          <w:rFonts w:ascii="Arial Nova" w:eastAsia="Arial" w:hAnsi="Arial Nova" w:cs="Arial"/>
          <w:sz w:val="24"/>
          <w:szCs w:val="24"/>
        </w:rPr>
        <w:t>acknowledge</w:t>
      </w:r>
      <w:r w:rsidR="00CE2990" w:rsidRPr="0797B85D">
        <w:rPr>
          <w:rFonts w:ascii="Arial Nova" w:eastAsia="Arial" w:hAnsi="Arial Nova" w:cs="Arial"/>
          <w:sz w:val="24"/>
          <w:szCs w:val="24"/>
        </w:rPr>
        <w:t>d</w:t>
      </w:r>
      <w:r w:rsidR="00DD77AD" w:rsidRPr="0797B85D">
        <w:rPr>
          <w:rFonts w:ascii="Arial Nova" w:eastAsia="Arial" w:hAnsi="Arial Nova" w:cs="Arial"/>
          <w:sz w:val="24"/>
          <w:szCs w:val="24"/>
        </w:rPr>
        <w:t>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66E8A" w:rsidRPr="0797B85D">
        <w:rPr>
          <w:rFonts w:ascii="Arial Nova" w:eastAsia="Arial" w:hAnsi="Arial Nova" w:cs="Arial"/>
          <w:sz w:val="24"/>
          <w:szCs w:val="24"/>
        </w:rPr>
        <w:t>staff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F86B21" w:rsidRPr="0797B85D">
        <w:rPr>
          <w:rFonts w:ascii="Arial Nova" w:eastAsia="Arial" w:hAnsi="Arial Nova" w:cs="Arial"/>
          <w:sz w:val="24"/>
          <w:szCs w:val="24"/>
        </w:rPr>
        <w:t>decide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where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9E2EA3" w:rsidRPr="0797B85D">
        <w:rPr>
          <w:rFonts w:ascii="Arial Nova" w:eastAsia="Arial" w:hAnsi="Arial Nova" w:cs="Arial"/>
          <w:sz w:val="24"/>
          <w:szCs w:val="24"/>
        </w:rPr>
        <w:t>to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9E2EA3" w:rsidRPr="0797B85D">
        <w:rPr>
          <w:rFonts w:ascii="Arial Nova" w:eastAsia="Arial" w:hAnsi="Arial Nova" w:cs="Arial"/>
          <w:sz w:val="24"/>
          <w:szCs w:val="24"/>
        </w:rPr>
        <w:t>forward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9E2EA3" w:rsidRPr="0797B85D">
        <w:rPr>
          <w:rFonts w:ascii="Arial Nova" w:eastAsia="Arial" w:hAnsi="Arial Nova" w:cs="Arial"/>
          <w:sz w:val="24"/>
          <w:szCs w:val="24"/>
        </w:rPr>
        <w:t>it</w:t>
      </w:r>
      <w:r w:rsidR="00F76334" w:rsidRPr="0797B85D">
        <w:rPr>
          <w:rFonts w:ascii="Arial Nova" w:eastAsia="Arial" w:hAnsi="Arial Nova" w:cs="Arial"/>
          <w:sz w:val="24"/>
          <w:szCs w:val="24"/>
        </w:rPr>
        <w:t>.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6A18D0"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6A18D0" w:rsidRPr="0797B85D">
        <w:rPr>
          <w:rFonts w:ascii="Arial Nova" w:eastAsia="Arial" w:hAnsi="Arial Nova" w:cs="Arial"/>
          <w:sz w:val="24"/>
          <w:szCs w:val="24"/>
        </w:rPr>
        <w:t>relevant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6A18D0" w:rsidRPr="0797B85D">
        <w:rPr>
          <w:rFonts w:ascii="Arial Nova" w:eastAsia="Arial" w:hAnsi="Arial Nova" w:cs="Arial"/>
          <w:sz w:val="24"/>
          <w:szCs w:val="24"/>
        </w:rPr>
        <w:t>department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815CDC" w:rsidRPr="0797B85D">
        <w:rPr>
          <w:rFonts w:ascii="Arial Nova" w:eastAsia="Arial" w:hAnsi="Arial Nova" w:cs="Arial"/>
          <w:sz w:val="24"/>
          <w:szCs w:val="24"/>
        </w:rPr>
        <w:t>then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815CDC" w:rsidRPr="0797B85D">
        <w:rPr>
          <w:rFonts w:ascii="Arial Nova" w:eastAsia="Arial" w:hAnsi="Arial Nova" w:cs="Arial"/>
          <w:sz w:val="24"/>
          <w:szCs w:val="24"/>
        </w:rPr>
        <w:t>decides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815CDC" w:rsidRPr="0797B85D">
        <w:rPr>
          <w:rFonts w:ascii="Arial Nova" w:eastAsia="Arial" w:hAnsi="Arial Nova" w:cs="Arial"/>
          <w:sz w:val="24"/>
          <w:szCs w:val="24"/>
        </w:rPr>
        <w:t>how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815CDC" w:rsidRPr="0797B85D">
        <w:rPr>
          <w:rFonts w:ascii="Arial Nova" w:eastAsia="Arial" w:hAnsi="Arial Nova" w:cs="Arial"/>
          <w:sz w:val="24"/>
          <w:szCs w:val="24"/>
        </w:rPr>
        <w:t>to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815CDC" w:rsidRPr="0797B85D">
        <w:rPr>
          <w:rFonts w:ascii="Arial Nova" w:eastAsia="Arial" w:hAnsi="Arial Nova" w:cs="Arial"/>
          <w:sz w:val="24"/>
          <w:szCs w:val="24"/>
        </w:rPr>
        <w:t>handle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issue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—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C494D" w:rsidRPr="0797B85D">
        <w:rPr>
          <w:rFonts w:ascii="Arial Nova" w:eastAsia="Arial" w:hAnsi="Arial Nova" w:cs="Arial"/>
          <w:sz w:val="24"/>
          <w:szCs w:val="24"/>
        </w:rPr>
        <w:lastRenderedPageBreak/>
        <w:t>f</w:t>
      </w:r>
      <w:r w:rsidR="00720D96" w:rsidRPr="0797B85D">
        <w:rPr>
          <w:rFonts w:ascii="Arial Nova" w:eastAsia="Arial" w:hAnsi="Arial Nova" w:cs="Arial"/>
          <w:sz w:val="24"/>
          <w:szCs w:val="24"/>
        </w:rPr>
        <w:t>or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720D96" w:rsidRPr="0797B85D">
        <w:rPr>
          <w:rFonts w:ascii="Arial Nova" w:eastAsia="Arial" w:hAnsi="Arial Nova" w:cs="Arial"/>
          <w:sz w:val="24"/>
          <w:szCs w:val="24"/>
        </w:rPr>
        <w:t>example,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C494D" w:rsidRPr="0797B85D">
        <w:rPr>
          <w:rFonts w:ascii="Arial Nova" w:eastAsia="Arial" w:hAnsi="Arial Nova" w:cs="Arial"/>
          <w:sz w:val="24"/>
          <w:szCs w:val="24"/>
        </w:rPr>
        <w:t>deciding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815CDC" w:rsidRPr="0797B85D">
        <w:rPr>
          <w:rFonts w:ascii="Arial Nova" w:eastAsia="Arial" w:hAnsi="Arial Nova" w:cs="Arial"/>
          <w:sz w:val="24"/>
          <w:szCs w:val="24"/>
        </w:rPr>
        <w:t>whether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815CDC" w:rsidRPr="0797B85D">
        <w:rPr>
          <w:rFonts w:ascii="Arial Nova" w:eastAsia="Arial" w:hAnsi="Arial Nova" w:cs="Arial"/>
          <w:sz w:val="24"/>
          <w:szCs w:val="24"/>
        </w:rPr>
        <w:t>it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815CDC" w:rsidRPr="0797B85D">
        <w:rPr>
          <w:rFonts w:ascii="Arial Nova" w:eastAsia="Arial" w:hAnsi="Arial Nova" w:cs="Arial"/>
          <w:sz w:val="24"/>
          <w:szCs w:val="24"/>
        </w:rPr>
        <w:t>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815CDC" w:rsidRPr="0797B85D">
        <w:rPr>
          <w:rFonts w:ascii="Arial Nova" w:eastAsia="Arial" w:hAnsi="Arial Nova" w:cs="Arial"/>
          <w:sz w:val="24"/>
          <w:szCs w:val="24"/>
        </w:rPr>
        <w:t>possible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815CDC" w:rsidRPr="0797B85D">
        <w:rPr>
          <w:rFonts w:ascii="Arial Nova" w:eastAsia="Arial" w:hAnsi="Arial Nova" w:cs="Arial"/>
          <w:sz w:val="24"/>
          <w:szCs w:val="24"/>
        </w:rPr>
        <w:t>to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815CDC" w:rsidRPr="0797B85D">
        <w:rPr>
          <w:rFonts w:ascii="Arial Nova" w:eastAsia="Arial" w:hAnsi="Arial Nova" w:cs="Arial"/>
          <w:sz w:val="24"/>
          <w:szCs w:val="24"/>
        </w:rPr>
        <w:t>act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815CDC" w:rsidRPr="0797B85D">
        <w:rPr>
          <w:rFonts w:ascii="Arial Nova" w:eastAsia="Arial" w:hAnsi="Arial Nova" w:cs="Arial"/>
          <w:sz w:val="24"/>
          <w:szCs w:val="24"/>
        </w:rPr>
        <w:t>on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815CDC"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815CDC" w:rsidRPr="0797B85D">
        <w:rPr>
          <w:rFonts w:ascii="Arial Nova" w:eastAsia="Arial" w:hAnsi="Arial Nova" w:cs="Arial"/>
          <w:sz w:val="24"/>
          <w:szCs w:val="24"/>
        </w:rPr>
        <w:t>feedback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815CDC" w:rsidRPr="0797B85D">
        <w:rPr>
          <w:rFonts w:ascii="Arial Nova" w:eastAsia="Arial" w:hAnsi="Arial Nova" w:cs="Arial"/>
          <w:sz w:val="24"/>
          <w:szCs w:val="24"/>
        </w:rPr>
        <w:t>immediately</w:t>
      </w:r>
      <w:r w:rsidR="004C494D" w:rsidRPr="0797B85D">
        <w:rPr>
          <w:rFonts w:ascii="Arial Nova" w:eastAsia="Arial" w:hAnsi="Arial Nova" w:cs="Arial"/>
          <w:sz w:val="24"/>
          <w:szCs w:val="24"/>
        </w:rPr>
        <w:t>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682491" w:rsidRPr="0797B85D">
        <w:rPr>
          <w:rFonts w:ascii="Arial Nova" w:eastAsia="Arial" w:hAnsi="Arial Nova" w:cs="Arial"/>
          <w:sz w:val="24"/>
          <w:szCs w:val="24"/>
        </w:rPr>
        <w:t>or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682491" w:rsidRPr="0797B85D">
        <w:rPr>
          <w:rFonts w:ascii="Arial Nova" w:eastAsia="Arial" w:hAnsi="Arial Nova" w:cs="Arial"/>
          <w:sz w:val="24"/>
          <w:szCs w:val="24"/>
        </w:rPr>
        <w:t>whether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682491" w:rsidRPr="0797B85D">
        <w:rPr>
          <w:rFonts w:ascii="Arial Nova" w:eastAsia="Arial" w:hAnsi="Arial Nova" w:cs="Arial"/>
          <w:sz w:val="24"/>
          <w:szCs w:val="24"/>
        </w:rPr>
        <w:t>it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C494D" w:rsidRPr="0797B85D">
        <w:rPr>
          <w:rFonts w:ascii="Arial Nova" w:eastAsia="Arial" w:hAnsi="Arial Nova" w:cs="Arial"/>
          <w:sz w:val="24"/>
          <w:szCs w:val="24"/>
        </w:rPr>
        <w:t>requires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682491" w:rsidRPr="0797B85D">
        <w:rPr>
          <w:rFonts w:ascii="Arial Nova" w:eastAsia="Arial" w:hAnsi="Arial Nova" w:cs="Arial"/>
          <w:sz w:val="24"/>
          <w:szCs w:val="24"/>
        </w:rPr>
        <w:t>a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682491" w:rsidRPr="0797B85D">
        <w:rPr>
          <w:rFonts w:ascii="Arial Nova" w:eastAsia="Arial" w:hAnsi="Arial Nova" w:cs="Arial"/>
          <w:sz w:val="24"/>
          <w:szCs w:val="24"/>
        </w:rPr>
        <w:t>longer-term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E04346" w:rsidRPr="0797B85D">
        <w:rPr>
          <w:rFonts w:ascii="Arial Nova" w:eastAsia="Arial" w:hAnsi="Arial Nova" w:cs="Arial"/>
          <w:sz w:val="24"/>
          <w:szCs w:val="24"/>
        </w:rPr>
        <w:t>solution</w:t>
      </w:r>
      <w:r w:rsidR="00815CDC" w:rsidRPr="0797B85D">
        <w:rPr>
          <w:rFonts w:ascii="Arial Nova" w:eastAsia="Arial" w:hAnsi="Arial Nova" w:cs="Arial"/>
          <w:sz w:val="24"/>
          <w:szCs w:val="24"/>
        </w:rPr>
        <w:t>.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</w:p>
    <w:p w14:paraId="7F41FD14" w14:textId="05716004" w:rsidR="004C494D" w:rsidRPr="00E32D5F" w:rsidRDefault="00E04346" w:rsidP="00E10AF7">
      <w:pPr>
        <w:spacing w:after="720" w:line="360" w:lineRule="auto"/>
        <w:rPr>
          <w:rFonts w:ascii="Arial Nova" w:hAnsi="Arial Nova" w:cs="Arial"/>
          <w:color w:val="000000"/>
          <w:sz w:val="24"/>
          <w:szCs w:val="24"/>
        </w:rPr>
      </w:pPr>
      <w:r w:rsidRPr="0797B85D">
        <w:rPr>
          <w:rFonts w:ascii="Arial Nova" w:hAnsi="Arial Nova" w:cs="Arial"/>
          <w:color w:val="000000" w:themeColor="text1"/>
          <w:sz w:val="24"/>
          <w:szCs w:val="24"/>
        </w:rPr>
        <w:t>Among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797B85D">
        <w:rPr>
          <w:rFonts w:ascii="Arial Nova" w:hAnsi="Arial Nova" w:cs="Arial"/>
          <w:color w:val="000000" w:themeColor="text1"/>
          <w:sz w:val="24"/>
          <w:szCs w:val="24"/>
        </w:rPr>
        <w:t>other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797B85D">
        <w:rPr>
          <w:rFonts w:ascii="Arial Nova" w:hAnsi="Arial Nova" w:cs="Arial"/>
          <w:color w:val="000000" w:themeColor="text1"/>
          <w:sz w:val="24"/>
          <w:szCs w:val="24"/>
        </w:rPr>
        <w:t>things,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797B85D">
        <w:rPr>
          <w:rFonts w:ascii="Arial Nova" w:hAnsi="Arial Nova" w:cs="Arial"/>
          <w:color w:val="000000" w:themeColor="text1"/>
          <w:sz w:val="24"/>
          <w:szCs w:val="24"/>
        </w:rPr>
        <w:t>w</w:t>
      </w:r>
      <w:r w:rsidR="004C494D" w:rsidRPr="0797B85D">
        <w:rPr>
          <w:rFonts w:ascii="Arial Nova" w:hAnsi="Arial Nova" w:cs="Arial"/>
          <w:color w:val="000000" w:themeColor="text1"/>
          <w:sz w:val="24"/>
          <w:szCs w:val="24"/>
        </w:rPr>
        <w:t>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have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identified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4C494D" w:rsidRPr="0797B85D">
        <w:rPr>
          <w:rFonts w:ascii="Arial Nova" w:hAnsi="Arial Nova" w:cs="Arial"/>
          <w:color w:val="000000" w:themeColor="text1"/>
          <w:sz w:val="24"/>
          <w:szCs w:val="24"/>
        </w:rPr>
        <w:t>a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CE2990" w:rsidRPr="0797B85D">
        <w:rPr>
          <w:rFonts w:ascii="Arial Nova" w:hAnsi="Arial Nova" w:cs="Arial"/>
          <w:color w:val="000000" w:themeColor="text1"/>
          <w:sz w:val="24"/>
          <w:szCs w:val="24"/>
        </w:rPr>
        <w:t>need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CE2990" w:rsidRPr="0797B85D">
        <w:rPr>
          <w:rFonts w:ascii="Arial Nova" w:hAnsi="Arial Nova" w:cs="Arial"/>
          <w:color w:val="000000" w:themeColor="text1"/>
          <w:sz w:val="24"/>
          <w:szCs w:val="24"/>
        </w:rPr>
        <w:t>to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CE2990" w:rsidRPr="0797B85D">
        <w:rPr>
          <w:rFonts w:ascii="Arial Nova" w:hAnsi="Arial Nova" w:cs="Arial"/>
          <w:color w:val="000000" w:themeColor="text1"/>
          <w:sz w:val="24"/>
          <w:szCs w:val="24"/>
        </w:rPr>
        <w:t>improve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CE2990" w:rsidRPr="0797B85D">
        <w:rPr>
          <w:rFonts w:ascii="Arial Nova" w:hAnsi="Arial Nova" w:cs="Arial"/>
          <w:color w:val="000000" w:themeColor="text1"/>
          <w:sz w:val="24"/>
          <w:szCs w:val="24"/>
        </w:rPr>
        <w:t>how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4C494D" w:rsidRPr="0797B85D">
        <w:rPr>
          <w:rFonts w:ascii="Arial Nova" w:hAnsi="Arial Nova" w:cs="Arial"/>
          <w:color w:val="000000" w:themeColor="text1"/>
          <w:sz w:val="24"/>
          <w:szCs w:val="24"/>
        </w:rPr>
        <w:t>we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CE2990" w:rsidRPr="0797B85D">
        <w:rPr>
          <w:rFonts w:ascii="Arial Nova" w:hAnsi="Arial Nova" w:cs="Arial"/>
          <w:color w:val="000000" w:themeColor="text1"/>
          <w:sz w:val="24"/>
          <w:szCs w:val="24"/>
        </w:rPr>
        <w:t>update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4C494D" w:rsidRPr="0797B85D">
        <w:rPr>
          <w:rFonts w:ascii="Arial Nova" w:hAnsi="Arial Nova" w:cs="Arial"/>
          <w:color w:val="000000" w:themeColor="text1"/>
          <w:sz w:val="24"/>
          <w:szCs w:val="24"/>
        </w:rPr>
        <w:t>our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Accessibility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Working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Group.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Accessibility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Plan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374CDB" w:rsidRPr="0797B85D">
        <w:rPr>
          <w:rFonts w:ascii="Arial Nova" w:hAnsi="Arial Nova" w:cs="Arial"/>
          <w:color w:val="000000" w:themeColor="text1"/>
          <w:sz w:val="24"/>
          <w:szCs w:val="24"/>
        </w:rPr>
        <w:t>l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eads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in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this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group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would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benefit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from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hearing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EC649F" w:rsidRPr="0797B85D">
        <w:rPr>
          <w:rFonts w:ascii="Arial Nova" w:hAnsi="Arial Nova" w:cs="Arial"/>
          <w:color w:val="000000" w:themeColor="text1"/>
          <w:sz w:val="24"/>
          <w:szCs w:val="24"/>
        </w:rPr>
        <w:t>the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EC649F" w:rsidRPr="0797B85D">
        <w:rPr>
          <w:rFonts w:ascii="Arial Nova" w:hAnsi="Arial Nova" w:cs="Arial"/>
          <w:color w:val="000000" w:themeColor="text1"/>
          <w:sz w:val="24"/>
          <w:szCs w:val="24"/>
        </w:rPr>
        <w:t>public’s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comments,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questions,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proofErr w:type="gramStart"/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suggestions</w:t>
      </w:r>
      <w:proofErr w:type="gramEnd"/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and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recommendations.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EC649F" w:rsidRPr="0797B85D">
        <w:rPr>
          <w:rFonts w:ascii="Arial Nova" w:hAnsi="Arial Nova" w:cs="Arial"/>
          <w:color w:val="000000" w:themeColor="text1"/>
          <w:sz w:val="24"/>
          <w:szCs w:val="24"/>
        </w:rPr>
        <w:t>This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EC649F" w:rsidRPr="0797B85D">
        <w:rPr>
          <w:rFonts w:ascii="Arial Nova" w:hAnsi="Arial Nova" w:cs="Arial"/>
          <w:color w:val="000000" w:themeColor="text1"/>
          <w:sz w:val="24"/>
          <w:szCs w:val="24"/>
        </w:rPr>
        <w:t>can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EC649F" w:rsidRPr="0797B85D">
        <w:rPr>
          <w:rFonts w:ascii="Arial Nova" w:hAnsi="Arial Nova" w:cs="Arial"/>
          <w:color w:val="000000" w:themeColor="text1"/>
          <w:sz w:val="24"/>
          <w:szCs w:val="24"/>
        </w:rPr>
        <w:t>help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C72A3C" w:rsidRPr="0797B85D">
        <w:rPr>
          <w:rFonts w:ascii="Arial Nova" w:hAnsi="Arial Nova" w:cs="Arial"/>
          <w:color w:val="000000" w:themeColor="text1"/>
          <w:sz w:val="24"/>
          <w:szCs w:val="24"/>
        </w:rPr>
        <w:t>to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4C494D" w:rsidRPr="0797B85D">
        <w:rPr>
          <w:rFonts w:ascii="Arial Nova" w:hAnsi="Arial Nova" w:cs="Arial"/>
          <w:color w:val="000000" w:themeColor="text1"/>
          <w:sz w:val="24"/>
          <w:szCs w:val="24"/>
        </w:rPr>
        <w:t>ensure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C72A3C" w:rsidRPr="0797B85D">
        <w:rPr>
          <w:rFonts w:ascii="Arial Nova" w:hAnsi="Arial Nova" w:cs="Arial"/>
          <w:color w:val="000000" w:themeColor="text1"/>
          <w:sz w:val="24"/>
          <w:szCs w:val="24"/>
        </w:rPr>
        <w:t>that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systemic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problems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C72A3C" w:rsidRPr="0797B85D">
        <w:rPr>
          <w:rFonts w:ascii="Arial Nova" w:hAnsi="Arial Nova" w:cs="Arial"/>
          <w:color w:val="000000" w:themeColor="text1"/>
          <w:sz w:val="24"/>
          <w:szCs w:val="24"/>
        </w:rPr>
        <w:t>and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trends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C72A3C" w:rsidRPr="0797B85D">
        <w:rPr>
          <w:rFonts w:ascii="Arial Nova" w:hAnsi="Arial Nova" w:cs="Arial"/>
          <w:color w:val="000000" w:themeColor="text1"/>
          <w:sz w:val="24"/>
          <w:szCs w:val="24"/>
        </w:rPr>
        <w:t>are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4C494D" w:rsidRPr="0797B85D">
        <w:rPr>
          <w:rFonts w:ascii="Arial Nova" w:hAnsi="Arial Nova" w:cs="Arial"/>
          <w:color w:val="000000" w:themeColor="text1"/>
          <w:sz w:val="24"/>
          <w:szCs w:val="24"/>
        </w:rPr>
        <w:t>noted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C72A3C" w:rsidRPr="0797B85D">
        <w:rPr>
          <w:rFonts w:ascii="Arial Nova" w:hAnsi="Arial Nova" w:cs="Arial"/>
          <w:color w:val="000000" w:themeColor="text1"/>
          <w:sz w:val="24"/>
          <w:szCs w:val="24"/>
        </w:rPr>
        <w:t>and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C72A3C" w:rsidRPr="0797B85D">
        <w:rPr>
          <w:rFonts w:ascii="Arial Nova" w:hAnsi="Arial Nova" w:cs="Arial"/>
          <w:color w:val="000000" w:themeColor="text1"/>
          <w:sz w:val="24"/>
          <w:szCs w:val="24"/>
        </w:rPr>
        <w:t>prevented.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We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will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report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back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on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our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progress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in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this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area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in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next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year's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374CDB" w:rsidRPr="0797B85D">
        <w:rPr>
          <w:rFonts w:ascii="Arial Nova" w:hAnsi="Arial Nova" w:cs="Arial"/>
          <w:color w:val="000000" w:themeColor="text1"/>
          <w:sz w:val="24"/>
          <w:szCs w:val="24"/>
        </w:rPr>
        <w:t>Pr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ogress</w:t>
      </w:r>
      <w:r w:rsidR="00EF0B57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374CDB" w:rsidRPr="0797B85D">
        <w:rPr>
          <w:rFonts w:ascii="Arial Nova" w:hAnsi="Arial Nova" w:cs="Arial"/>
          <w:color w:val="000000" w:themeColor="text1"/>
          <w:sz w:val="24"/>
          <w:szCs w:val="24"/>
        </w:rPr>
        <w:t>R</w:t>
      </w:r>
      <w:r w:rsidR="00937A89" w:rsidRPr="0797B85D">
        <w:rPr>
          <w:rFonts w:ascii="Arial Nova" w:hAnsi="Arial Nova" w:cs="Arial"/>
          <w:color w:val="000000" w:themeColor="text1"/>
          <w:sz w:val="24"/>
          <w:szCs w:val="24"/>
        </w:rPr>
        <w:t>eport.</w:t>
      </w:r>
    </w:p>
    <w:p w14:paraId="5CFFCD4A" w14:textId="5A074E32" w:rsidR="005D2BA1" w:rsidRPr="002D3B8E" w:rsidRDefault="0052542E" w:rsidP="00E10AF7">
      <w:pPr>
        <w:pStyle w:val="H2"/>
        <w:numPr>
          <w:ilvl w:val="0"/>
          <w:numId w:val="0"/>
        </w:numPr>
        <w:spacing w:after="240"/>
        <w:ind w:left="360" w:hanging="360"/>
      </w:pPr>
      <w:bookmarkStart w:id="26" w:name="_Glossary"/>
      <w:bookmarkStart w:id="27" w:name="_Toc153458849"/>
      <w:bookmarkEnd w:id="26"/>
      <w:r w:rsidRPr="4EEE0057">
        <w:t>Glossary</w:t>
      </w:r>
      <w:bookmarkEnd w:id="27"/>
    </w:p>
    <w:p w14:paraId="56E5090C" w14:textId="0AC2C83C" w:rsidR="00C03333" w:rsidRPr="002D3B8E" w:rsidRDefault="00C03333" w:rsidP="0D68791B">
      <w:pPr>
        <w:spacing w:line="360" w:lineRule="auto"/>
        <w:rPr>
          <w:rFonts w:ascii="Arial Nova" w:eastAsia="Arial" w:hAnsi="Arial Nova" w:cs="Arial"/>
          <w:b/>
          <w:bCs/>
          <w:sz w:val="24"/>
          <w:szCs w:val="24"/>
        </w:rPr>
      </w:pPr>
      <w:r w:rsidRPr="0797B85D">
        <w:rPr>
          <w:rFonts w:ascii="Arial Nova" w:eastAsia="Arial" w:hAnsi="Arial Nova" w:cs="Arial"/>
          <w:b/>
          <w:bCs/>
          <w:sz w:val="24"/>
          <w:szCs w:val="24"/>
        </w:rPr>
        <w:t>Accessibility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b/>
          <w:bCs/>
          <w:sz w:val="24"/>
          <w:szCs w:val="24"/>
        </w:rPr>
        <w:t>Audit</w:t>
      </w:r>
      <w:r w:rsidRPr="0797B85D">
        <w:rPr>
          <w:rFonts w:ascii="Arial Nova" w:eastAsia="Arial" w:hAnsi="Arial Nova" w:cs="Arial"/>
          <w:b/>
          <w:bCs/>
          <w:sz w:val="24"/>
          <w:szCs w:val="24"/>
        </w:rPr>
        <w:t>: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="00497F36" w:rsidRPr="0797B85D">
        <w:rPr>
          <w:rFonts w:ascii="Arial Nova" w:eastAsia="Arial" w:hAnsi="Arial Nova" w:cs="Arial"/>
          <w:sz w:val="24"/>
          <w:szCs w:val="24"/>
        </w:rPr>
        <w:t>This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involves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assessing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97F36" w:rsidRPr="0797B85D">
        <w:rPr>
          <w:rFonts w:ascii="Arial Nova" w:eastAsia="Arial" w:hAnsi="Arial Nova" w:cs="Arial"/>
          <w:sz w:val="24"/>
          <w:szCs w:val="24"/>
        </w:rPr>
        <w:t>barriers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97F36" w:rsidRPr="0797B85D">
        <w:rPr>
          <w:rFonts w:ascii="Arial Nova" w:eastAsia="Arial" w:hAnsi="Arial Nova" w:cs="Arial"/>
          <w:sz w:val="24"/>
          <w:szCs w:val="24"/>
        </w:rPr>
        <w:t>for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97F36" w:rsidRPr="0797B85D">
        <w:rPr>
          <w:rFonts w:ascii="Arial Nova" w:eastAsia="Arial" w:hAnsi="Arial Nova" w:cs="Arial"/>
          <w:sz w:val="24"/>
          <w:szCs w:val="24"/>
        </w:rPr>
        <w:t>people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97F36" w:rsidRPr="0797B85D">
        <w:rPr>
          <w:rFonts w:ascii="Arial Nova" w:eastAsia="Arial" w:hAnsi="Arial Nova" w:cs="Arial"/>
          <w:sz w:val="24"/>
          <w:szCs w:val="24"/>
        </w:rPr>
        <w:t>with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97F36" w:rsidRPr="0797B85D">
        <w:rPr>
          <w:rFonts w:ascii="Arial Nova" w:eastAsia="Arial" w:hAnsi="Arial Nova" w:cs="Arial"/>
          <w:sz w:val="24"/>
          <w:szCs w:val="24"/>
        </w:rPr>
        <w:t>disabilities.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97F36" w:rsidRPr="0797B85D">
        <w:rPr>
          <w:rFonts w:ascii="Arial Nova" w:eastAsia="Arial" w:hAnsi="Arial Nova" w:cs="Arial"/>
          <w:sz w:val="24"/>
          <w:szCs w:val="24"/>
        </w:rPr>
        <w:t>An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97F36" w:rsidRPr="0797B85D">
        <w:rPr>
          <w:rFonts w:ascii="Arial Nova" w:eastAsia="Arial" w:hAnsi="Arial Nova" w:cs="Arial"/>
          <w:sz w:val="24"/>
          <w:szCs w:val="24"/>
        </w:rPr>
        <w:t>audit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97F36" w:rsidRPr="0797B85D">
        <w:rPr>
          <w:rFonts w:ascii="Arial Nova" w:eastAsia="Arial" w:hAnsi="Arial Nova" w:cs="Arial"/>
          <w:sz w:val="24"/>
          <w:szCs w:val="24"/>
        </w:rPr>
        <w:t>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97F36" w:rsidRPr="0797B85D">
        <w:rPr>
          <w:rFonts w:ascii="Arial Nova" w:eastAsia="Arial" w:hAnsi="Arial Nova" w:cs="Arial"/>
          <w:sz w:val="24"/>
          <w:szCs w:val="24"/>
        </w:rPr>
        <w:t>normally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undertaken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97F36" w:rsidRPr="0797B85D">
        <w:rPr>
          <w:rFonts w:ascii="Arial Nova" w:eastAsia="Arial" w:hAnsi="Arial Nova" w:cs="Arial"/>
          <w:sz w:val="24"/>
          <w:szCs w:val="24"/>
        </w:rPr>
        <w:t>by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97F36" w:rsidRPr="0797B85D">
        <w:rPr>
          <w:rFonts w:ascii="Arial Nova" w:eastAsia="Arial" w:hAnsi="Arial Nova" w:cs="Arial"/>
          <w:sz w:val="24"/>
          <w:szCs w:val="24"/>
        </w:rPr>
        <w:t>different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97F36" w:rsidRPr="0797B85D">
        <w:rPr>
          <w:rFonts w:ascii="Arial Nova" w:eastAsia="Arial" w:hAnsi="Arial Nova" w:cs="Arial"/>
          <w:sz w:val="24"/>
          <w:szCs w:val="24"/>
        </w:rPr>
        <w:t>organizations</w:t>
      </w:r>
      <w:r w:rsidR="00132690" w:rsidRPr="0797B85D">
        <w:rPr>
          <w:rFonts w:ascii="Arial Nova" w:eastAsia="Arial" w:hAnsi="Arial Nova" w:cs="Arial"/>
          <w:sz w:val="24"/>
          <w:szCs w:val="24"/>
        </w:rPr>
        <w:t>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using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a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97F36" w:rsidRPr="0797B85D">
        <w:rPr>
          <w:rFonts w:ascii="Arial Nova" w:eastAsia="Arial" w:hAnsi="Arial Nova" w:cs="Arial"/>
          <w:sz w:val="24"/>
          <w:szCs w:val="24"/>
        </w:rPr>
        <w:t>shared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97F36" w:rsidRPr="0797B85D">
        <w:rPr>
          <w:rFonts w:ascii="Arial Nova" w:eastAsia="Arial" w:hAnsi="Arial Nova" w:cs="Arial"/>
          <w:sz w:val="24"/>
          <w:szCs w:val="24"/>
        </w:rPr>
        <w:t>set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497F36" w:rsidRPr="0797B85D">
        <w:rPr>
          <w:rFonts w:ascii="Arial Nova" w:eastAsia="Arial" w:hAnsi="Arial Nova" w:cs="Arial"/>
          <w:sz w:val="24"/>
          <w:szCs w:val="24"/>
        </w:rPr>
        <w:t>of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DF00E1" w:rsidRPr="0797B85D">
        <w:rPr>
          <w:rFonts w:ascii="Arial Nova" w:eastAsia="Arial" w:hAnsi="Arial Nova" w:cs="Arial"/>
          <w:sz w:val="24"/>
          <w:szCs w:val="24"/>
        </w:rPr>
        <w:t>standards.</w:t>
      </w:r>
    </w:p>
    <w:p w14:paraId="75C28D53" w14:textId="05C57B49" w:rsidR="002E1D21" w:rsidRPr="002D3B8E" w:rsidRDefault="5B079FB2" w:rsidP="439412E5">
      <w:pPr>
        <w:spacing w:line="360" w:lineRule="auto"/>
        <w:rPr>
          <w:rFonts w:ascii="Arial Nova" w:eastAsia="Arial" w:hAnsi="Arial Nova" w:cs="Arial"/>
          <w:sz w:val="24"/>
          <w:szCs w:val="24"/>
        </w:rPr>
      </w:pPr>
      <w:r w:rsidRPr="0797B85D">
        <w:rPr>
          <w:rFonts w:ascii="Arial Nova" w:eastAsia="Arial" w:hAnsi="Arial Nova" w:cs="Arial"/>
          <w:b/>
          <w:bCs/>
          <w:sz w:val="24"/>
          <w:szCs w:val="24"/>
        </w:rPr>
        <w:t>Administrative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b/>
          <w:bCs/>
          <w:sz w:val="24"/>
          <w:szCs w:val="24"/>
        </w:rPr>
        <w:t>Spaces: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="09EA68EC" w:rsidRPr="0797B85D">
        <w:rPr>
          <w:rFonts w:ascii="Arial Nova" w:eastAsia="Arial" w:hAnsi="Arial Nova" w:cs="Arial"/>
          <w:sz w:val="24"/>
          <w:szCs w:val="24"/>
        </w:rPr>
        <w:t>This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9EA68EC" w:rsidRPr="0797B85D">
        <w:rPr>
          <w:rFonts w:ascii="Arial Nova" w:eastAsia="Arial" w:hAnsi="Arial Nova" w:cs="Arial"/>
          <w:sz w:val="24"/>
          <w:szCs w:val="24"/>
        </w:rPr>
        <w:t>refers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9EA68EC" w:rsidRPr="0797B85D">
        <w:rPr>
          <w:rFonts w:ascii="Arial Nova" w:eastAsia="Arial" w:hAnsi="Arial Nova" w:cs="Arial"/>
          <w:sz w:val="24"/>
          <w:szCs w:val="24"/>
        </w:rPr>
        <w:t>to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9EA68EC" w:rsidRPr="0797B85D">
        <w:rPr>
          <w:rFonts w:ascii="Arial Nova" w:eastAsia="Arial" w:hAnsi="Arial Nova" w:cs="Arial"/>
          <w:sz w:val="24"/>
          <w:szCs w:val="24"/>
        </w:rPr>
        <w:t>spaces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9EA68EC" w:rsidRPr="0797B85D">
        <w:rPr>
          <w:rFonts w:ascii="Arial Nova" w:eastAsia="Arial" w:hAnsi="Arial Nova" w:cs="Arial"/>
          <w:sz w:val="24"/>
          <w:szCs w:val="24"/>
        </w:rPr>
        <w:t>not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9EA68EC" w:rsidRPr="0797B85D">
        <w:rPr>
          <w:rFonts w:ascii="Arial Nova" w:eastAsia="Arial" w:hAnsi="Arial Nova" w:cs="Arial"/>
          <w:sz w:val="24"/>
          <w:szCs w:val="24"/>
        </w:rPr>
        <w:t>accessible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9EA68EC" w:rsidRPr="0797B85D">
        <w:rPr>
          <w:rFonts w:ascii="Arial Nova" w:eastAsia="Arial" w:hAnsi="Arial Nova" w:cs="Arial"/>
          <w:sz w:val="24"/>
          <w:szCs w:val="24"/>
        </w:rPr>
        <w:t>to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9EA68EC"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9EA68EC" w:rsidRPr="0797B85D">
        <w:rPr>
          <w:rFonts w:ascii="Arial Nova" w:eastAsia="Arial" w:hAnsi="Arial Nova" w:cs="Arial"/>
          <w:sz w:val="24"/>
          <w:szCs w:val="24"/>
        </w:rPr>
        <w:t>public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9EA68EC" w:rsidRPr="0797B85D">
        <w:rPr>
          <w:rFonts w:ascii="Arial Nova" w:eastAsia="Arial" w:hAnsi="Arial Nova" w:cs="Arial"/>
          <w:sz w:val="24"/>
          <w:szCs w:val="24"/>
        </w:rPr>
        <w:t>—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9EA68EC" w:rsidRPr="0797B85D">
        <w:rPr>
          <w:rFonts w:ascii="Arial Nova" w:eastAsia="Arial" w:hAnsi="Arial Nova" w:cs="Arial"/>
          <w:sz w:val="24"/>
          <w:szCs w:val="24"/>
        </w:rPr>
        <w:t>including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9EA68EC" w:rsidRPr="0797B85D">
        <w:rPr>
          <w:rFonts w:ascii="Arial Nova" w:eastAsia="Arial" w:hAnsi="Arial Nova" w:cs="Arial"/>
          <w:sz w:val="24"/>
          <w:szCs w:val="24"/>
        </w:rPr>
        <w:t>offices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4E285C7C" w:rsidRPr="0797B85D">
        <w:rPr>
          <w:rFonts w:ascii="Arial Nova" w:eastAsia="Arial" w:hAnsi="Arial Nova" w:cs="Arial"/>
          <w:sz w:val="24"/>
          <w:szCs w:val="24"/>
        </w:rPr>
        <w:t>and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9EA68EC" w:rsidRPr="0797B85D">
        <w:rPr>
          <w:rFonts w:ascii="Arial Nova" w:eastAsia="Arial" w:hAnsi="Arial Nova" w:cs="Arial"/>
          <w:sz w:val="24"/>
          <w:szCs w:val="24"/>
        </w:rPr>
        <w:t>meeting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9EA68EC" w:rsidRPr="0797B85D">
        <w:rPr>
          <w:rFonts w:ascii="Arial Nova" w:eastAsia="Arial" w:hAnsi="Arial Nova" w:cs="Arial"/>
          <w:sz w:val="24"/>
          <w:szCs w:val="24"/>
        </w:rPr>
        <w:t>rooms.</w:t>
      </w:r>
      <w:r>
        <w:br/>
      </w:r>
      <w:r w:rsidR="3B41BFEE" w:rsidRPr="0797B85D">
        <w:rPr>
          <w:rFonts w:ascii="Arial Nova" w:eastAsia="Arial" w:hAnsi="Arial Nova" w:cs="Arial"/>
          <w:b/>
          <w:bCs/>
          <w:sz w:val="24"/>
          <w:szCs w:val="24"/>
        </w:rPr>
        <w:t>Built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="13F4B9D7" w:rsidRPr="0797B85D">
        <w:rPr>
          <w:rFonts w:ascii="Arial Nova" w:eastAsia="Arial" w:hAnsi="Arial Nova" w:cs="Arial"/>
          <w:b/>
          <w:bCs/>
          <w:sz w:val="24"/>
          <w:szCs w:val="24"/>
        </w:rPr>
        <w:t>Environment</w:t>
      </w:r>
      <w:r w:rsidR="3B41BFEE" w:rsidRPr="0797B85D">
        <w:rPr>
          <w:rFonts w:ascii="Arial Nova" w:eastAsia="Arial" w:hAnsi="Arial Nova" w:cs="Arial"/>
          <w:b/>
          <w:bCs/>
          <w:sz w:val="24"/>
          <w:szCs w:val="24"/>
        </w:rPr>
        <w:t>: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="13F4B9D7" w:rsidRPr="0797B85D">
        <w:rPr>
          <w:rFonts w:ascii="Arial Nova" w:eastAsia="Arial" w:hAnsi="Arial Nova" w:cs="Arial"/>
          <w:sz w:val="24"/>
          <w:szCs w:val="24"/>
        </w:rPr>
        <w:t>This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413129E" w:rsidRPr="0797B85D">
        <w:rPr>
          <w:rFonts w:ascii="Arial Nova" w:eastAsia="Arial" w:hAnsi="Arial Nova" w:cs="Arial"/>
          <w:sz w:val="24"/>
          <w:szCs w:val="24"/>
        </w:rPr>
        <w:t>refers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413129E" w:rsidRPr="0797B85D">
        <w:rPr>
          <w:rFonts w:ascii="Arial Nova" w:eastAsia="Arial" w:hAnsi="Arial Nova" w:cs="Arial"/>
          <w:sz w:val="24"/>
          <w:szCs w:val="24"/>
        </w:rPr>
        <w:t>to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0797B85D">
        <w:rPr>
          <w:rFonts w:ascii="Arial Nova" w:eastAsia="Arial" w:hAnsi="Arial Nova" w:cs="Arial"/>
          <w:sz w:val="24"/>
          <w:szCs w:val="24"/>
        </w:rPr>
        <w:t>structures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0797B85D">
        <w:rPr>
          <w:rFonts w:ascii="Arial Nova" w:eastAsia="Arial" w:hAnsi="Arial Nova" w:cs="Arial"/>
          <w:sz w:val="24"/>
          <w:szCs w:val="24"/>
        </w:rPr>
        <w:t>made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0797B85D">
        <w:rPr>
          <w:rFonts w:ascii="Arial Nova" w:eastAsia="Arial" w:hAnsi="Arial Nova" w:cs="Arial"/>
          <w:sz w:val="24"/>
          <w:szCs w:val="24"/>
        </w:rPr>
        <w:t>by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0797B85D">
        <w:rPr>
          <w:rFonts w:ascii="Arial Nova" w:eastAsia="Arial" w:hAnsi="Arial Nova" w:cs="Arial"/>
          <w:sz w:val="24"/>
          <w:szCs w:val="24"/>
        </w:rPr>
        <w:t>people,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0797B85D">
        <w:rPr>
          <w:rFonts w:ascii="Arial Nova" w:eastAsia="Arial" w:hAnsi="Arial Nova" w:cs="Arial"/>
          <w:sz w:val="24"/>
          <w:szCs w:val="24"/>
        </w:rPr>
        <w:t>including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413129E" w:rsidRPr="0797B85D">
        <w:rPr>
          <w:rFonts w:ascii="Arial Nova" w:eastAsia="Arial" w:hAnsi="Arial Nova" w:cs="Arial"/>
          <w:sz w:val="24"/>
          <w:szCs w:val="24"/>
        </w:rPr>
        <w:t>sidewalks,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413129E" w:rsidRPr="0797B85D">
        <w:rPr>
          <w:rFonts w:ascii="Arial Nova" w:eastAsia="Arial" w:hAnsi="Arial Nova" w:cs="Arial"/>
          <w:sz w:val="24"/>
          <w:szCs w:val="24"/>
        </w:rPr>
        <w:t>roads,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proofErr w:type="gramStart"/>
      <w:r w:rsidR="2413129E" w:rsidRPr="0797B85D">
        <w:rPr>
          <w:rFonts w:ascii="Arial Nova" w:eastAsia="Arial" w:hAnsi="Arial Nova" w:cs="Arial"/>
          <w:sz w:val="24"/>
          <w:szCs w:val="24"/>
        </w:rPr>
        <w:t>buildings</w:t>
      </w:r>
      <w:proofErr w:type="gramEnd"/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413129E" w:rsidRPr="0797B85D">
        <w:rPr>
          <w:rFonts w:ascii="Arial Nova" w:eastAsia="Arial" w:hAnsi="Arial Nova" w:cs="Arial"/>
          <w:sz w:val="24"/>
          <w:szCs w:val="24"/>
        </w:rPr>
        <w:t>and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413129E" w:rsidRPr="0797B85D">
        <w:rPr>
          <w:rFonts w:ascii="Arial Nova" w:eastAsia="Arial" w:hAnsi="Arial Nova" w:cs="Arial"/>
          <w:sz w:val="24"/>
          <w:szCs w:val="24"/>
        </w:rPr>
        <w:t>furniture.</w:t>
      </w:r>
    </w:p>
    <w:p w14:paraId="0CF2F4A9" w14:textId="6F1AB5C0" w:rsidR="002E1D21" w:rsidRPr="002D3B8E" w:rsidRDefault="3B41BFEE" w:rsidP="0D68791B">
      <w:pPr>
        <w:spacing w:line="360" w:lineRule="auto"/>
        <w:rPr>
          <w:rFonts w:ascii="Arial Nova" w:eastAsia="Arial" w:hAnsi="Arial Nova" w:cs="Arial"/>
          <w:sz w:val="24"/>
          <w:szCs w:val="24"/>
        </w:rPr>
      </w:pPr>
      <w:r w:rsidRPr="0797B85D">
        <w:rPr>
          <w:rFonts w:ascii="Arial Nova" w:eastAsia="Arial" w:hAnsi="Arial Nova" w:cs="Arial"/>
          <w:b/>
          <w:bCs/>
          <w:sz w:val="24"/>
          <w:szCs w:val="24"/>
        </w:rPr>
        <w:t>Consultation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="13F4B9D7" w:rsidRPr="0797B85D">
        <w:rPr>
          <w:rFonts w:ascii="Arial Nova" w:eastAsia="Arial" w:hAnsi="Arial Nova" w:cs="Arial"/>
          <w:b/>
          <w:bCs/>
          <w:sz w:val="24"/>
          <w:szCs w:val="24"/>
        </w:rPr>
        <w:t>Framework</w:t>
      </w:r>
      <w:r w:rsidRPr="0797B85D">
        <w:rPr>
          <w:rFonts w:ascii="Arial Nova" w:eastAsia="Arial" w:hAnsi="Arial Nova" w:cs="Arial"/>
          <w:b/>
          <w:bCs/>
          <w:sz w:val="24"/>
          <w:szCs w:val="24"/>
        </w:rPr>
        <w:t>: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This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74CDB" w:rsidRPr="0797B85D">
        <w:rPr>
          <w:rFonts w:ascii="Arial Nova" w:eastAsia="Arial" w:hAnsi="Arial Nova" w:cs="Arial"/>
          <w:sz w:val="24"/>
          <w:szCs w:val="24"/>
        </w:rPr>
        <w:t>P</w:t>
      </w:r>
      <w:r w:rsidRPr="0797B85D">
        <w:rPr>
          <w:rFonts w:ascii="Arial Nova" w:eastAsia="Arial" w:hAnsi="Arial Nova" w:cs="Arial"/>
          <w:sz w:val="24"/>
          <w:szCs w:val="24"/>
        </w:rPr>
        <w:t>lan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0797B85D">
        <w:rPr>
          <w:rFonts w:ascii="Arial Nova" w:eastAsia="Arial" w:hAnsi="Arial Nova" w:cs="Arial"/>
          <w:sz w:val="24"/>
          <w:szCs w:val="24"/>
        </w:rPr>
        <w:t>indicates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0797B85D">
        <w:rPr>
          <w:rFonts w:ascii="Arial Nova" w:eastAsia="Arial" w:hAnsi="Arial Nova" w:cs="Arial"/>
          <w:sz w:val="24"/>
          <w:szCs w:val="24"/>
        </w:rPr>
        <w:t>how,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0797B85D">
        <w:rPr>
          <w:rFonts w:ascii="Arial Nova" w:eastAsia="Arial" w:hAnsi="Arial Nova" w:cs="Arial"/>
          <w:sz w:val="24"/>
          <w:szCs w:val="24"/>
        </w:rPr>
        <w:t>when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0797B85D">
        <w:rPr>
          <w:rFonts w:ascii="Arial Nova" w:eastAsia="Arial" w:hAnsi="Arial Nova" w:cs="Arial"/>
          <w:sz w:val="24"/>
          <w:szCs w:val="24"/>
        </w:rPr>
        <w:t>and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0797B85D">
        <w:rPr>
          <w:rFonts w:ascii="Arial Nova" w:eastAsia="Arial" w:hAnsi="Arial Nova" w:cs="Arial"/>
          <w:sz w:val="24"/>
          <w:szCs w:val="24"/>
        </w:rPr>
        <w:t>with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0797B85D">
        <w:rPr>
          <w:rFonts w:ascii="Arial Nova" w:eastAsia="Arial" w:hAnsi="Arial Nova" w:cs="Arial"/>
          <w:sz w:val="24"/>
          <w:szCs w:val="24"/>
        </w:rPr>
        <w:t>whom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Museums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will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consult.</w:t>
      </w:r>
    </w:p>
    <w:p w14:paraId="705F6A4A" w14:textId="45B5E232" w:rsidR="00837B1D" w:rsidRPr="002D3B8E" w:rsidRDefault="00837B1D" w:rsidP="0D68791B">
      <w:pPr>
        <w:spacing w:line="360" w:lineRule="auto"/>
        <w:rPr>
          <w:rFonts w:ascii="Arial Nova" w:eastAsia="Arial" w:hAnsi="Arial Nova" w:cs="Arial"/>
          <w:sz w:val="24"/>
          <w:szCs w:val="24"/>
        </w:rPr>
      </w:pPr>
      <w:r w:rsidRPr="0797B85D">
        <w:rPr>
          <w:rFonts w:ascii="Arial Nova" w:eastAsia="Arial" w:hAnsi="Arial Nova" w:cs="Arial"/>
          <w:b/>
          <w:bCs/>
          <w:sz w:val="24"/>
          <w:szCs w:val="24"/>
        </w:rPr>
        <w:t>Equity,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b/>
          <w:bCs/>
          <w:sz w:val="24"/>
          <w:szCs w:val="24"/>
        </w:rPr>
        <w:t>Diversity,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b/>
          <w:bCs/>
          <w:sz w:val="24"/>
          <w:szCs w:val="24"/>
        </w:rPr>
        <w:t>Inclusion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b/>
          <w:bCs/>
          <w:sz w:val="24"/>
          <w:szCs w:val="24"/>
        </w:rPr>
        <w:t>and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b/>
          <w:bCs/>
          <w:sz w:val="24"/>
          <w:szCs w:val="24"/>
        </w:rPr>
        <w:t>Accessibility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b/>
          <w:bCs/>
          <w:sz w:val="24"/>
          <w:szCs w:val="24"/>
        </w:rPr>
        <w:t>(EDIA)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b/>
          <w:bCs/>
          <w:sz w:val="24"/>
          <w:szCs w:val="24"/>
        </w:rPr>
        <w:t>Strategy: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Equity,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Diversity,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Inclusion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and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Accessibility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(EDIA)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Strategy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name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given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to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a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plan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that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Museum</w:t>
      </w:r>
      <w:r w:rsidR="00C51584" w:rsidRPr="0797B85D">
        <w:rPr>
          <w:rFonts w:ascii="Arial Nova" w:eastAsia="Arial" w:hAnsi="Arial Nova" w:cs="Arial"/>
          <w:sz w:val="24"/>
          <w:szCs w:val="24"/>
        </w:rPr>
        <w:t>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ha</w:t>
      </w:r>
      <w:r w:rsidR="00C51584" w:rsidRPr="0797B85D">
        <w:rPr>
          <w:rFonts w:ascii="Arial Nova" w:eastAsia="Arial" w:hAnsi="Arial Nova" w:cs="Arial"/>
          <w:sz w:val="24"/>
          <w:szCs w:val="24"/>
        </w:rPr>
        <w:t>ve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worked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on.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It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designed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to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ensure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that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people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are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treated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fairly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and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with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respect,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and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that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they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are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given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equal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opportunities.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This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document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applies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to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all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individuals,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no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matter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their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backgrounds,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proofErr w:type="gramStart"/>
      <w:r w:rsidR="00355466" w:rsidRPr="0797B85D">
        <w:rPr>
          <w:rFonts w:ascii="Arial Nova" w:eastAsia="Arial" w:hAnsi="Arial Nova" w:cs="Arial"/>
          <w:sz w:val="24"/>
          <w:szCs w:val="24"/>
        </w:rPr>
        <w:t>identities</w:t>
      </w:r>
      <w:proofErr w:type="gramEnd"/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or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355466" w:rsidRPr="0797B85D">
        <w:rPr>
          <w:rFonts w:ascii="Arial Nova" w:eastAsia="Arial" w:hAnsi="Arial Nova" w:cs="Arial"/>
          <w:sz w:val="24"/>
          <w:szCs w:val="24"/>
        </w:rPr>
        <w:t>abilities.</w:t>
      </w:r>
    </w:p>
    <w:p w14:paraId="7E28C623" w14:textId="451E5E42" w:rsidR="00F44CA9" w:rsidRPr="002D3B8E" w:rsidRDefault="48FBE992" w:rsidP="0D68791B">
      <w:pPr>
        <w:spacing w:line="360" w:lineRule="auto"/>
        <w:rPr>
          <w:rFonts w:ascii="Arial Nova" w:eastAsia="Arial" w:hAnsi="Arial Nova" w:cs="Arial"/>
          <w:sz w:val="24"/>
          <w:szCs w:val="24"/>
        </w:rPr>
      </w:pPr>
      <w:r w:rsidRPr="42DE6CCD">
        <w:rPr>
          <w:rFonts w:ascii="Arial Nova" w:eastAsia="Arial" w:hAnsi="Arial Nova" w:cs="Arial"/>
          <w:b/>
          <w:bCs/>
          <w:sz w:val="24"/>
          <w:szCs w:val="24"/>
        </w:rPr>
        <w:t>Federal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="13F4B9D7" w:rsidRPr="42DE6CCD">
        <w:rPr>
          <w:rFonts w:ascii="Arial Nova" w:eastAsia="Arial" w:hAnsi="Arial Nova" w:cs="Arial"/>
          <w:b/>
          <w:bCs/>
          <w:sz w:val="24"/>
          <w:szCs w:val="24"/>
        </w:rPr>
        <w:t>Organizations</w:t>
      </w:r>
      <w:r w:rsidRPr="42DE6CCD">
        <w:rPr>
          <w:rFonts w:ascii="Arial Nova" w:eastAsia="Arial" w:hAnsi="Arial Nova" w:cs="Arial"/>
          <w:b/>
          <w:bCs/>
          <w:sz w:val="24"/>
          <w:szCs w:val="24"/>
        </w:rPr>
        <w:t>: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42DE6CCD">
        <w:rPr>
          <w:rFonts w:ascii="Arial Nova" w:eastAsia="Arial" w:hAnsi="Arial Nova" w:cs="Arial"/>
          <w:sz w:val="24"/>
          <w:szCs w:val="24"/>
        </w:rPr>
        <w:t>Various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42DE6CCD">
        <w:rPr>
          <w:rFonts w:ascii="Arial Nova" w:eastAsia="Arial" w:hAnsi="Arial Nova" w:cs="Arial"/>
          <w:sz w:val="24"/>
          <w:szCs w:val="24"/>
        </w:rPr>
        <w:t>levels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42DE6CCD">
        <w:rPr>
          <w:rFonts w:ascii="Arial Nova" w:eastAsia="Arial" w:hAnsi="Arial Nova" w:cs="Arial"/>
          <w:sz w:val="24"/>
          <w:szCs w:val="24"/>
        </w:rPr>
        <w:t>of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government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42DE6CCD">
        <w:rPr>
          <w:rFonts w:ascii="Arial Nova" w:eastAsia="Arial" w:hAnsi="Arial Nova" w:cs="Arial"/>
          <w:sz w:val="24"/>
          <w:szCs w:val="24"/>
        </w:rPr>
        <w:t>are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responsible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for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different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things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in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Canada.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federal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government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5883B9EA" w:rsidRPr="42DE6CCD">
        <w:rPr>
          <w:rFonts w:ascii="Arial Nova" w:eastAsia="Arial" w:hAnsi="Arial Nova" w:cs="Arial"/>
          <w:sz w:val="24"/>
          <w:szCs w:val="24"/>
        </w:rPr>
        <w:t>oversees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42DE6CC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proofErr w:type="gramStart"/>
      <w:r w:rsidR="13F4B9D7" w:rsidRPr="42DE6CCD">
        <w:rPr>
          <w:rFonts w:ascii="Arial Nova" w:eastAsia="Arial" w:hAnsi="Arial Nova" w:cs="Arial"/>
          <w:sz w:val="24"/>
          <w:szCs w:val="24"/>
        </w:rPr>
        <w:t>country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42DE6CCD">
        <w:rPr>
          <w:rFonts w:ascii="Arial Nova" w:eastAsia="Arial" w:hAnsi="Arial Nova" w:cs="Arial"/>
          <w:sz w:val="24"/>
          <w:szCs w:val="24"/>
        </w:rPr>
        <w:t>as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42DE6CCD">
        <w:rPr>
          <w:rFonts w:ascii="Arial Nova" w:eastAsia="Arial" w:hAnsi="Arial Nova" w:cs="Arial"/>
          <w:sz w:val="24"/>
          <w:szCs w:val="24"/>
        </w:rPr>
        <w:t>a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42DE6CCD">
        <w:rPr>
          <w:rFonts w:ascii="Arial Nova" w:eastAsia="Arial" w:hAnsi="Arial Nova" w:cs="Arial"/>
          <w:sz w:val="24"/>
          <w:szCs w:val="24"/>
        </w:rPr>
        <w:t>whole</w:t>
      </w:r>
      <w:proofErr w:type="gramEnd"/>
      <w:r w:rsidRPr="42DE6CCD">
        <w:rPr>
          <w:rFonts w:ascii="Arial Nova" w:eastAsia="Arial" w:hAnsi="Arial Nova" w:cs="Arial"/>
          <w:sz w:val="24"/>
          <w:szCs w:val="24"/>
        </w:rPr>
        <w:t>.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Federal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42DE6CCD">
        <w:rPr>
          <w:rFonts w:ascii="Arial Nova" w:eastAsia="Arial" w:hAnsi="Arial Nova" w:cs="Arial"/>
          <w:sz w:val="24"/>
          <w:szCs w:val="24"/>
        </w:rPr>
        <w:t>corporations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are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companies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42DE6CCD">
        <w:rPr>
          <w:rFonts w:ascii="Arial Nova" w:eastAsia="Arial" w:hAnsi="Arial Nova" w:cs="Arial"/>
          <w:sz w:val="24"/>
          <w:szCs w:val="24"/>
        </w:rPr>
        <w:t>for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42DE6CCD">
        <w:rPr>
          <w:rFonts w:ascii="Arial Nova" w:eastAsia="Arial" w:hAnsi="Arial Nova" w:cs="Arial"/>
          <w:sz w:val="24"/>
          <w:szCs w:val="24"/>
        </w:rPr>
        <w:t>which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federal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government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responsible.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These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42DE6CCD">
        <w:rPr>
          <w:rFonts w:ascii="Arial Nova" w:eastAsia="Arial" w:hAnsi="Arial Nova" w:cs="Arial"/>
          <w:sz w:val="24"/>
          <w:szCs w:val="24"/>
        </w:rPr>
        <w:t>include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42DE6CCD">
        <w:rPr>
          <w:rFonts w:ascii="Arial Nova" w:eastAsia="Arial" w:hAnsi="Arial Nova" w:cs="Arial"/>
          <w:sz w:val="24"/>
          <w:szCs w:val="24"/>
        </w:rPr>
        <w:t>national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DBBC413" w:rsidRPr="42DE6CCD">
        <w:rPr>
          <w:rFonts w:ascii="Arial Nova" w:eastAsia="Arial" w:hAnsi="Arial Nova" w:cs="Arial"/>
          <w:sz w:val="24"/>
          <w:szCs w:val="24"/>
        </w:rPr>
        <w:t>museums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42DE6CCD">
        <w:rPr>
          <w:rFonts w:ascii="Arial Nova" w:eastAsia="Arial" w:hAnsi="Arial Nova" w:cs="Arial"/>
          <w:sz w:val="24"/>
          <w:szCs w:val="24"/>
        </w:rPr>
        <w:t>such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13F4B9D7" w:rsidRPr="42DE6CCD">
        <w:rPr>
          <w:rFonts w:ascii="Arial Nova" w:eastAsia="Arial" w:hAnsi="Arial Nova" w:cs="Arial"/>
          <w:sz w:val="24"/>
          <w:szCs w:val="24"/>
        </w:rPr>
        <w:t>as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DBBC413" w:rsidRPr="42DE6CC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DBBC413" w:rsidRPr="42DE6CCD">
        <w:rPr>
          <w:rFonts w:ascii="Arial Nova" w:eastAsia="Arial" w:hAnsi="Arial Nova" w:cs="Arial"/>
          <w:sz w:val="24"/>
          <w:szCs w:val="24"/>
        </w:rPr>
        <w:t>Canadian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DBBC413" w:rsidRPr="42DE6CCD">
        <w:rPr>
          <w:rFonts w:ascii="Arial Nova" w:eastAsia="Arial" w:hAnsi="Arial Nova" w:cs="Arial"/>
          <w:sz w:val="24"/>
          <w:szCs w:val="24"/>
        </w:rPr>
        <w:t>Museum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DBBC413" w:rsidRPr="42DE6CCD">
        <w:rPr>
          <w:rFonts w:ascii="Arial Nova" w:eastAsia="Arial" w:hAnsi="Arial Nova" w:cs="Arial"/>
          <w:sz w:val="24"/>
          <w:szCs w:val="24"/>
        </w:rPr>
        <w:t>of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DBBC413" w:rsidRPr="42DE6CCD">
        <w:rPr>
          <w:rFonts w:ascii="Arial Nova" w:eastAsia="Arial" w:hAnsi="Arial Nova" w:cs="Arial"/>
          <w:sz w:val="24"/>
          <w:szCs w:val="24"/>
        </w:rPr>
        <w:t>History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DBBC413" w:rsidRPr="42DE6CCD">
        <w:rPr>
          <w:rFonts w:ascii="Arial Nova" w:eastAsia="Arial" w:hAnsi="Arial Nova" w:cs="Arial"/>
          <w:sz w:val="24"/>
          <w:szCs w:val="24"/>
        </w:rPr>
        <w:t>and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DBBC413" w:rsidRPr="42DE6CC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DBBC413" w:rsidRPr="42DE6CCD">
        <w:rPr>
          <w:rFonts w:ascii="Arial Nova" w:eastAsia="Arial" w:hAnsi="Arial Nova" w:cs="Arial"/>
          <w:sz w:val="24"/>
          <w:szCs w:val="24"/>
        </w:rPr>
        <w:t>Canadian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DBBC413" w:rsidRPr="42DE6CCD">
        <w:rPr>
          <w:rFonts w:ascii="Arial Nova" w:eastAsia="Arial" w:hAnsi="Arial Nova" w:cs="Arial"/>
          <w:sz w:val="24"/>
          <w:szCs w:val="24"/>
        </w:rPr>
        <w:t>War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2DBBC413" w:rsidRPr="42DE6CCD">
        <w:rPr>
          <w:rFonts w:ascii="Arial Nova" w:eastAsia="Arial" w:hAnsi="Arial Nova" w:cs="Arial"/>
          <w:sz w:val="24"/>
          <w:szCs w:val="24"/>
        </w:rPr>
        <w:t>Museum.</w:t>
      </w:r>
    </w:p>
    <w:p w14:paraId="5ED66826" w14:textId="7C3CC694" w:rsidR="500F1AE2" w:rsidRDefault="500F1AE2" w:rsidP="42DE6CCD">
      <w:pPr>
        <w:spacing w:line="360" w:lineRule="auto"/>
        <w:rPr>
          <w:rFonts w:ascii="Arial Nova" w:eastAsia="Arial" w:hAnsi="Arial Nova" w:cs="Arial"/>
          <w:sz w:val="24"/>
          <w:szCs w:val="24"/>
        </w:rPr>
      </w:pPr>
      <w:r w:rsidRPr="0797B85D">
        <w:rPr>
          <w:rFonts w:ascii="Arial Nova" w:eastAsia="Arial" w:hAnsi="Arial Nova" w:cs="Arial"/>
          <w:b/>
          <w:bCs/>
          <w:sz w:val="24"/>
          <w:szCs w:val="24"/>
        </w:rPr>
        <w:lastRenderedPageBreak/>
        <w:t>Portable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b/>
          <w:bCs/>
          <w:sz w:val="24"/>
          <w:szCs w:val="24"/>
        </w:rPr>
        <w:t>Seating: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Accessible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seating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options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designed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to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be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transported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and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used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throughout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FF4053" w:rsidRPr="0797B85D">
        <w:rPr>
          <w:rFonts w:ascii="Arial Nova" w:eastAsia="Arial" w:hAnsi="Arial Nova" w:cs="Arial"/>
          <w:sz w:val="24"/>
          <w:szCs w:val="24"/>
        </w:rPr>
        <w:t>M</w:t>
      </w:r>
      <w:r w:rsidRPr="0797B85D">
        <w:rPr>
          <w:rFonts w:ascii="Arial Nova" w:eastAsia="Arial" w:hAnsi="Arial Nova" w:cs="Arial"/>
          <w:sz w:val="24"/>
          <w:szCs w:val="24"/>
        </w:rPr>
        <w:t>useum</w:t>
      </w:r>
      <w:r w:rsidR="00FF4053" w:rsidRPr="0797B85D">
        <w:rPr>
          <w:rFonts w:ascii="Arial Nova" w:eastAsia="Arial" w:hAnsi="Arial Nova" w:cs="Arial"/>
          <w:sz w:val="24"/>
          <w:szCs w:val="24"/>
        </w:rPr>
        <w:t>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by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members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of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the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public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with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reduced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mobility.</w:t>
      </w:r>
    </w:p>
    <w:p w14:paraId="57741C52" w14:textId="293C96F1" w:rsidR="0D68791B" w:rsidRPr="002D3B8E" w:rsidRDefault="00336906" w:rsidP="00EB183B">
      <w:pPr>
        <w:spacing w:line="360" w:lineRule="auto"/>
        <w:rPr>
          <w:rFonts w:ascii="Arial Nova" w:eastAsia="Arial" w:hAnsi="Arial Nova" w:cs="Arial"/>
          <w:sz w:val="24"/>
          <w:szCs w:val="24"/>
        </w:rPr>
      </w:pPr>
      <w:r w:rsidRPr="002D3B8E">
        <w:rPr>
          <w:rFonts w:ascii="Arial Nova" w:eastAsia="Arial" w:hAnsi="Arial Nova" w:cs="Arial"/>
          <w:b/>
          <w:bCs/>
          <w:sz w:val="24"/>
          <w:szCs w:val="24"/>
        </w:rPr>
        <w:t>Governance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="00132690">
        <w:rPr>
          <w:rFonts w:ascii="Arial Nova" w:eastAsia="Arial" w:hAnsi="Arial Nova" w:cs="Arial"/>
          <w:b/>
          <w:bCs/>
          <w:sz w:val="24"/>
          <w:szCs w:val="24"/>
        </w:rPr>
        <w:t>S</w:t>
      </w:r>
      <w:r w:rsidRPr="002D3B8E">
        <w:rPr>
          <w:rFonts w:ascii="Arial Nova" w:eastAsia="Arial" w:hAnsi="Arial Nova" w:cs="Arial"/>
          <w:b/>
          <w:bCs/>
          <w:sz w:val="24"/>
          <w:szCs w:val="24"/>
        </w:rPr>
        <w:t>tructures: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="00132690">
        <w:rPr>
          <w:rFonts w:ascii="Arial Nova" w:eastAsia="Arial" w:hAnsi="Arial Nova" w:cs="Arial"/>
          <w:sz w:val="24"/>
          <w:szCs w:val="24"/>
        </w:rPr>
        <w:t>These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F8383E">
        <w:rPr>
          <w:rFonts w:ascii="Arial Nova" w:eastAsia="Arial" w:hAnsi="Arial Nova" w:cs="Arial"/>
          <w:sz w:val="24"/>
          <w:szCs w:val="24"/>
        </w:rPr>
        <w:t>structures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>
        <w:rPr>
          <w:rFonts w:ascii="Arial Nova" w:eastAsia="Arial" w:hAnsi="Arial Nova" w:cs="Arial"/>
          <w:sz w:val="24"/>
          <w:szCs w:val="24"/>
        </w:rPr>
        <w:t>determine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>
        <w:rPr>
          <w:rFonts w:ascii="Arial Nova" w:eastAsia="Arial" w:hAnsi="Arial Nova" w:cs="Arial"/>
          <w:sz w:val="24"/>
          <w:szCs w:val="24"/>
        </w:rPr>
        <w:t>how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C03333" w:rsidRPr="002D3B8E">
        <w:rPr>
          <w:rFonts w:ascii="Arial Nova" w:eastAsia="Arial" w:hAnsi="Arial Nova" w:cs="Arial"/>
          <w:sz w:val="24"/>
          <w:szCs w:val="24"/>
        </w:rPr>
        <w:t>decisions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C03333" w:rsidRPr="002D3B8E">
        <w:rPr>
          <w:rFonts w:ascii="Arial Nova" w:eastAsia="Arial" w:hAnsi="Arial Nova" w:cs="Arial"/>
          <w:sz w:val="24"/>
          <w:szCs w:val="24"/>
        </w:rPr>
        <w:t>are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C03333" w:rsidRPr="002D3B8E">
        <w:rPr>
          <w:rFonts w:ascii="Arial Nova" w:eastAsia="Arial" w:hAnsi="Arial Nova" w:cs="Arial"/>
          <w:sz w:val="24"/>
          <w:szCs w:val="24"/>
        </w:rPr>
        <w:t>made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C03333" w:rsidRPr="002D3B8E">
        <w:rPr>
          <w:rFonts w:ascii="Arial Nova" w:eastAsia="Arial" w:hAnsi="Arial Nova" w:cs="Arial"/>
          <w:sz w:val="24"/>
          <w:szCs w:val="24"/>
        </w:rPr>
        <w:t>and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C03333" w:rsidRPr="002D3B8E">
        <w:rPr>
          <w:rFonts w:ascii="Arial Nova" w:eastAsia="Arial" w:hAnsi="Arial Nova" w:cs="Arial"/>
          <w:sz w:val="24"/>
          <w:szCs w:val="24"/>
        </w:rPr>
        <w:t>how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C03333" w:rsidRPr="002D3B8E">
        <w:rPr>
          <w:rFonts w:ascii="Arial Nova" w:eastAsia="Arial" w:hAnsi="Arial Nova" w:cs="Arial"/>
          <w:sz w:val="24"/>
          <w:szCs w:val="24"/>
        </w:rPr>
        <w:t>organizations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C03333" w:rsidRPr="002D3B8E">
        <w:rPr>
          <w:rFonts w:ascii="Arial Nova" w:eastAsia="Arial" w:hAnsi="Arial Nova" w:cs="Arial"/>
          <w:sz w:val="24"/>
          <w:szCs w:val="24"/>
        </w:rPr>
        <w:t>are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>
        <w:rPr>
          <w:rFonts w:ascii="Arial Nova" w:eastAsia="Arial" w:hAnsi="Arial Nova" w:cs="Arial"/>
          <w:sz w:val="24"/>
          <w:szCs w:val="24"/>
        </w:rPr>
        <w:t>managed</w:t>
      </w:r>
      <w:r w:rsidR="00C03333" w:rsidRPr="002D3B8E">
        <w:rPr>
          <w:rFonts w:ascii="Arial Nova" w:eastAsia="Arial" w:hAnsi="Arial Nova" w:cs="Arial"/>
          <w:sz w:val="24"/>
          <w:szCs w:val="24"/>
        </w:rPr>
        <w:t>.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</w:p>
    <w:p w14:paraId="2D8514D7" w14:textId="0F7F4228" w:rsidR="00DF00E1" w:rsidRPr="002D3B8E" w:rsidRDefault="002B5042" w:rsidP="00EB183B">
      <w:pPr>
        <w:spacing w:line="360" w:lineRule="auto"/>
        <w:rPr>
          <w:rFonts w:ascii="Arial Nova" w:eastAsia="Arial" w:hAnsi="Arial Nova" w:cs="Arial"/>
          <w:sz w:val="24"/>
          <w:szCs w:val="24"/>
        </w:rPr>
      </w:pPr>
      <w:r w:rsidRPr="0797B85D">
        <w:rPr>
          <w:rFonts w:ascii="Arial Nova" w:eastAsia="Arial" w:hAnsi="Arial Nova" w:cs="Arial"/>
          <w:b/>
          <w:bCs/>
          <w:sz w:val="24"/>
          <w:szCs w:val="24"/>
        </w:rPr>
        <w:t>Terms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b/>
          <w:bCs/>
          <w:sz w:val="24"/>
          <w:szCs w:val="24"/>
        </w:rPr>
        <w:t>of</w:t>
      </w:r>
      <w:r w:rsidR="00EF0B57">
        <w:rPr>
          <w:rFonts w:ascii="Arial Nova" w:eastAsia="Arial" w:hAnsi="Arial Nova" w:cs="Arial"/>
          <w:b/>
          <w:bCs/>
          <w:sz w:val="24"/>
          <w:szCs w:val="24"/>
        </w:rPr>
        <w:t xml:space="preserve"> </w:t>
      </w:r>
      <w:r w:rsidR="00A7787B" w:rsidRPr="0797B85D">
        <w:rPr>
          <w:rFonts w:ascii="Arial Nova" w:eastAsia="Arial" w:hAnsi="Arial Nova" w:cs="Arial"/>
          <w:b/>
          <w:bCs/>
          <w:sz w:val="24"/>
          <w:szCs w:val="24"/>
        </w:rPr>
        <w:t>Reference</w:t>
      </w:r>
      <w:r w:rsidRPr="0797B85D">
        <w:rPr>
          <w:rFonts w:ascii="Arial Nova" w:eastAsia="Arial" w:hAnsi="Arial Nova" w:cs="Arial"/>
          <w:b/>
          <w:bCs/>
          <w:sz w:val="24"/>
          <w:szCs w:val="24"/>
        </w:rPr>
        <w:t>: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F8383E" w:rsidRPr="0797B85D">
        <w:rPr>
          <w:rFonts w:ascii="Arial Nova" w:eastAsia="Arial" w:hAnsi="Arial Nova" w:cs="Arial"/>
          <w:sz w:val="24"/>
          <w:szCs w:val="24"/>
        </w:rPr>
        <w:t>This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F8383E" w:rsidRPr="0797B85D">
        <w:rPr>
          <w:rFonts w:ascii="Arial Nova" w:eastAsia="Arial" w:hAnsi="Arial Nova" w:cs="Arial"/>
          <w:sz w:val="24"/>
          <w:szCs w:val="24"/>
        </w:rPr>
        <w:t>is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F8383E" w:rsidRPr="0797B85D">
        <w:rPr>
          <w:rFonts w:ascii="Arial Nova" w:eastAsia="Arial" w:hAnsi="Arial Nova" w:cs="Arial"/>
          <w:sz w:val="24"/>
          <w:szCs w:val="24"/>
        </w:rPr>
        <w:t>a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committee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or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FF4053" w:rsidRPr="0797B85D">
        <w:rPr>
          <w:rFonts w:ascii="Arial Nova" w:eastAsia="Arial" w:hAnsi="Arial Nova" w:cs="Arial"/>
          <w:sz w:val="24"/>
          <w:szCs w:val="24"/>
        </w:rPr>
        <w:t>b</w:t>
      </w:r>
      <w:r w:rsidRPr="0797B85D">
        <w:rPr>
          <w:rFonts w:ascii="Arial Nova" w:eastAsia="Arial" w:hAnsi="Arial Nova" w:cs="Arial"/>
          <w:sz w:val="24"/>
          <w:szCs w:val="24"/>
        </w:rPr>
        <w:t>oard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132690" w:rsidRPr="0797B85D">
        <w:rPr>
          <w:rFonts w:ascii="Arial Nova" w:eastAsia="Arial" w:hAnsi="Arial Nova" w:cs="Arial"/>
          <w:sz w:val="24"/>
          <w:szCs w:val="24"/>
        </w:rPr>
        <w:t>document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F8383E" w:rsidRPr="0797B85D">
        <w:rPr>
          <w:rFonts w:ascii="Arial Nova" w:eastAsia="Arial" w:hAnsi="Arial Nova" w:cs="Arial"/>
          <w:sz w:val="24"/>
          <w:szCs w:val="24"/>
        </w:rPr>
        <w:t>describing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who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they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are,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F8383E" w:rsidRPr="0797B85D">
        <w:rPr>
          <w:rFonts w:ascii="Arial Nova" w:eastAsia="Arial" w:hAnsi="Arial Nova" w:cs="Arial"/>
          <w:sz w:val="24"/>
          <w:szCs w:val="24"/>
        </w:rPr>
        <w:t>what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F8383E" w:rsidRPr="0797B85D">
        <w:rPr>
          <w:rFonts w:ascii="Arial Nova" w:eastAsia="Arial" w:hAnsi="Arial Nova" w:cs="Arial"/>
          <w:sz w:val="24"/>
          <w:szCs w:val="24"/>
        </w:rPr>
        <w:t>they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="00F8383E" w:rsidRPr="0797B85D">
        <w:rPr>
          <w:rFonts w:ascii="Arial Nova" w:eastAsia="Arial" w:hAnsi="Arial Nova" w:cs="Arial"/>
          <w:sz w:val="24"/>
          <w:szCs w:val="24"/>
        </w:rPr>
        <w:t>do,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and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how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they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will</w:t>
      </w:r>
      <w:r w:rsidR="00EF0B57">
        <w:rPr>
          <w:rFonts w:ascii="Arial Nova" w:eastAsia="Arial" w:hAnsi="Arial Nova" w:cs="Arial"/>
          <w:sz w:val="24"/>
          <w:szCs w:val="24"/>
        </w:rPr>
        <w:t xml:space="preserve"> </w:t>
      </w:r>
      <w:r w:rsidRPr="0797B85D">
        <w:rPr>
          <w:rFonts w:ascii="Arial Nova" w:eastAsia="Arial" w:hAnsi="Arial Nova" w:cs="Arial"/>
          <w:sz w:val="24"/>
          <w:szCs w:val="24"/>
        </w:rPr>
        <w:t>work.</w:t>
      </w:r>
    </w:p>
    <w:sectPr w:rsidR="00DF00E1" w:rsidRPr="002D3B8E" w:rsidSect="003F17C8">
      <w:headerReference w:type="default" r:id="rId37"/>
      <w:footerReference w:type="default" r:id="rId38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61E90" w14:textId="77777777" w:rsidR="008E4608" w:rsidRDefault="008E4608">
      <w:pPr>
        <w:spacing w:after="0" w:line="240" w:lineRule="auto"/>
      </w:pPr>
      <w:r>
        <w:separator/>
      </w:r>
    </w:p>
  </w:endnote>
  <w:endnote w:type="continuationSeparator" w:id="0">
    <w:p w14:paraId="69AFF5EA" w14:textId="77777777" w:rsidR="008E4608" w:rsidRDefault="008E4608">
      <w:pPr>
        <w:spacing w:after="0" w:line="240" w:lineRule="auto"/>
      </w:pPr>
      <w:r>
        <w:continuationSeparator/>
      </w:r>
    </w:p>
  </w:endnote>
  <w:endnote w:type="continuationNotice" w:id="1">
    <w:p w14:paraId="47062DBF" w14:textId="77777777" w:rsidR="008E4608" w:rsidRDefault="008E46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440"/>
      <w:gridCol w:w="1440"/>
      <w:gridCol w:w="1440"/>
    </w:tblGrid>
    <w:tr w:rsidR="00AC06BD" w14:paraId="3259220E" w14:textId="77777777" w:rsidTr="3C5E6804">
      <w:trPr>
        <w:trHeight w:val="300"/>
      </w:trPr>
      <w:tc>
        <w:tcPr>
          <w:tcW w:w="1440" w:type="dxa"/>
        </w:tcPr>
        <w:p w14:paraId="12FF95EA" w14:textId="4B8A17D6" w:rsidR="00AC06BD" w:rsidRDefault="00AC06BD" w:rsidP="3C5E6804">
          <w:pPr>
            <w:pStyle w:val="Header"/>
            <w:ind w:left="-115"/>
          </w:pPr>
        </w:p>
      </w:tc>
      <w:tc>
        <w:tcPr>
          <w:tcW w:w="1440" w:type="dxa"/>
        </w:tcPr>
        <w:p w14:paraId="384F9E0D" w14:textId="5AE2F32E" w:rsidR="00AC06BD" w:rsidRDefault="00AC06BD" w:rsidP="3C5E6804">
          <w:pPr>
            <w:pStyle w:val="Header"/>
            <w:jc w:val="center"/>
          </w:pPr>
        </w:p>
      </w:tc>
      <w:tc>
        <w:tcPr>
          <w:tcW w:w="1440" w:type="dxa"/>
        </w:tcPr>
        <w:p w14:paraId="669F3C02" w14:textId="09E248A5" w:rsidR="00AC06BD" w:rsidRDefault="00AC06BD" w:rsidP="3C5E6804">
          <w:pPr>
            <w:pStyle w:val="Header"/>
            <w:ind w:right="-115"/>
            <w:jc w:val="right"/>
          </w:pPr>
        </w:p>
      </w:tc>
    </w:tr>
  </w:tbl>
  <w:p w14:paraId="67B39B18" w14:textId="1B3B553D" w:rsidR="00AC06BD" w:rsidRDefault="00AC06BD" w:rsidP="3C5E68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AC06BD" w14:paraId="03307756" w14:textId="77777777" w:rsidTr="3C5E6804">
      <w:trPr>
        <w:trHeight w:val="300"/>
      </w:trPr>
      <w:tc>
        <w:tcPr>
          <w:tcW w:w="3120" w:type="dxa"/>
        </w:tcPr>
        <w:p w14:paraId="0D86788F" w14:textId="22CEF459" w:rsidR="00AC06BD" w:rsidRDefault="00AC06BD" w:rsidP="3C5E6804">
          <w:pPr>
            <w:pStyle w:val="Header"/>
            <w:ind w:left="-115"/>
          </w:pPr>
        </w:p>
      </w:tc>
      <w:tc>
        <w:tcPr>
          <w:tcW w:w="3120" w:type="dxa"/>
        </w:tcPr>
        <w:p w14:paraId="287CCAD7" w14:textId="5471BB3A" w:rsidR="00AC06BD" w:rsidRDefault="00AC06BD" w:rsidP="3C5E6804">
          <w:pPr>
            <w:pStyle w:val="Header"/>
            <w:jc w:val="center"/>
          </w:pPr>
        </w:p>
      </w:tc>
      <w:tc>
        <w:tcPr>
          <w:tcW w:w="3120" w:type="dxa"/>
        </w:tcPr>
        <w:p w14:paraId="4D4183CB" w14:textId="01B42861" w:rsidR="00AC06BD" w:rsidRDefault="00AC06BD" w:rsidP="3C5E6804">
          <w:pPr>
            <w:pStyle w:val="Header"/>
            <w:ind w:right="-115"/>
            <w:jc w:val="right"/>
          </w:pPr>
        </w:p>
      </w:tc>
    </w:tr>
  </w:tbl>
  <w:p w14:paraId="5BC97177" w14:textId="582C52C6" w:rsidR="00AC06BD" w:rsidRDefault="00AC06BD" w:rsidP="3C5E68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440"/>
      <w:gridCol w:w="1440"/>
      <w:gridCol w:w="1440"/>
    </w:tblGrid>
    <w:tr w:rsidR="00AC06BD" w14:paraId="50C14116" w14:textId="77777777" w:rsidTr="4EEE0057">
      <w:trPr>
        <w:trHeight w:val="300"/>
      </w:trPr>
      <w:tc>
        <w:tcPr>
          <w:tcW w:w="1440" w:type="dxa"/>
        </w:tcPr>
        <w:p w14:paraId="6A6C28EC" w14:textId="71A09596" w:rsidR="00AC06BD" w:rsidRDefault="00AC06BD" w:rsidP="4EEE0057">
          <w:pPr>
            <w:pStyle w:val="Header"/>
            <w:ind w:left="-115"/>
          </w:pPr>
        </w:p>
      </w:tc>
      <w:tc>
        <w:tcPr>
          <w:tcW w:w="1440" w:type="dxa"/>
        </w:tcPr>
        <w:p w14:paraId="1A360C86" w14:textId="450D44ED" w:rsidR="00AC06BD" w:rsidRDefault="00AC06BD" w:rsidP="4EEE0057">
          <w:pPr>
            <w:pStyle w:val="Header"/>
            <w:jc w:val="center"/>
          </w:pPr>
        </w:p>
      </w:tc>
      <w:tc>
        <w:tcPr>
          <w:tcW w:w="1440" w:type="dxa"/>
        </w:tcPr>
        <w:p w14:paraId="014F0A9A" w14:textId="7F01CBED" w:rsidR="00AC06BD" w:rsidRDefault="00AC06BD" w:rsidP="4EEE0057">
          <w:pPr>
            <w:pStyle w:val="Header"/>
            <w:ind w:right="-115"/>
            <w:jc w:val="right"/>
          </w:pPr>
        </w:p>
      </w:tc>
    </w:tr>
  </w:tbl>
  <w:p w14:paraId="79BC95CB" w14:textId="4CA41CAD" w:rsidR="00AC06BD" w:rsidRDefault="00AC06BD" w:rsidP="4EEE005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AC06BD" w14:paraId="61419254" w14:textId="77777777" w:rsidTr="4EEE0057">
      <w:trPr>
        <w:trHeight w:val="300"/>
      </w:trPr>
      <w:tc>
        <w:tcPr>
          <w:tcW w:w="3120" w:type="dxa"/>
        </w:tcPr>
        <w:p w14:paraId="440053C2" w14:textId="4DD062D1" w:rsidR="00AC06BD" w:rsidRDefault="00AC06BD" w:rsidP="4EEE0057">
          <w:pPr>
            <w:pStyle w:val="Header"/>
            <w:ind w:left="-115"/>
          </w:pPr>
        </w:p>
      </w:tc>
      <w:tc>
        <w:tcPr>
          <w:tcW w:w="3120" w:type="dxa"/>
        </w:tcPr>
        <w:p w14:paraId="20942178" w14:textId="34C41F85" w:rsidR="00AC06BD" w:rsidRDefault="00AC06BD" w:rsidP="4EEE0057">
          <w:pPr>
            <w:pStyle w:val="Header"/>
            <w:jc w:val="center"/>
          </w:pPr>
        </w:p>
      </w:tc>
      <w:tc>
        <w:tcPr>
          <w:tcW w:w="3120" w:type="dxa"/>
        </w:tcPr>
        <w:p w14:paraId="7FC4CAB2" w14:textId="455D0D51" w:rsidR="00AC06BD" w:rsidRDefault="00AC06BD" w:rsidP="4EEE0057">
          <w:pPr>
            <w:pStyle w:val="Header"/>
            <w:ind w:right="-115"/>
            <w:jc w:val="right"/>
          </w:pPr>
        </w:p>
      </w:tc>
    </w:tr>
  </w:tbl>
  <w:p w14:paraId="0E39E71A" w14:textId="00725E91" w:rsidR="00AC06BD" w:rsidRDefault="00AC06BD" w:rsidP="4EEE005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34BFA" w14:textId="07F56BCE" w:rsidR="00AC06BD" w:rsidRDefault="00AC06BD" w:rsidP="4EEE005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010057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7FD9FF0" w14:textId="3F740142" w:rsidR="00AC06BD" w:rsidRDefault="00AC06BD" w:rsidP="006119E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EFA8C" w14:textId="77777777" w:rsidR="008E4608" w:rsidRDefault="008E4608">
      <w:pPr>
        <w:spacing w:after="0" w:line="240" w:lineRule="auto"/>
      </w:pPr>
      <w:r>
        <w:separator/>
      </w:r>
    </w:p>
  </w:footnote>
  <w:footnote w:type="continuationSeparator" w:id="0">
    <w:p w14:paraId="23F1FB17" w14:textId="77777777" w:rsidR="008E4608" w:rsidRDefault="008E4608">
      <w:pPr>
        <w:spacing w:after="0" w:line="240" w:lineRule="auto"/>
      </w:pPr>
      <w:r>
        <w:continuationSeparator/>
      </w:r>
    </w:p>
  </w:footnote>
  <w:footnote w:type="continuationNotice" w:id="1">
    <w:p w14:paraId="7E6A0C48" w14:textId="77777777" w:rsidR="008E4608" w:rsidRDefault="008E46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440"/>
      <w:gridCol w:w="1440"/>
      <w:gridCol w:w="1440"/>
    </w:tblGrid>
    <w:tr w:rsidR="00AC06BD" w14:paraId="044B5242" w14:textId="77777777" w:rsidTr="3C5E6804">
      <w:trPr>
        <w:trHeight w:val="300"/>
      </w:trPr>
      <w:tc>
        <w:tcPr>
          <w:tcW w:w="1440" w:type="dxa"/>
        </w:tcPr>
        <w:p w14:paraId="5C3C7B22" w14:textId="42289535" w:rsidR="00AC06BD" w:rsidRDefault="00AC06BD" w:rsidP="3C5E6804">
          <w:pPr>
            <w:pStyle w:val="Header"/>
            <w:ind w:left="-115"/>
          </w:pPr>
        </w:p>
      </w:tc>
      <w:tc>
        <w:tcPr>
          <w:tcW w:w="1440" w:type="dxa"/>
        </w:tcPr>
        <w:p w14:paraId="113D6C15" w14:textId="01E87194" w:rsidR="00AC06BD" w:rsidRDefault="00AC06BD" w:rsidP="3C5E6804">
          <w:pPr>
            <w:pStyle w:val="Header"/>
            <w:jc w:val="center"/>
          </w:pPr>
        </w:p>
      </w:tc>
      <w:tc>
        <w:tcPr>
          <w:tcW w:w="1440" w:type="dxa"/>
        </w:tcPr>
        <w:p w14:paraId="63EB185A" w14:textId="5631A7F6" w:rsidR="00AC06BD" w:rsidRDefault="00AC06BD" w:rsidP="3C5E6804">
          <w:pPr>
            <w:pStyle w:val="Header"/>
            <w:ind w:right="-115"/>
            <w:jc w:val="right"/>
          </w:pPr>
        </w:p>
      </w:tc>
    </w:tr>
  </w:tbl>
  <w:p w14:paraId="1BD4C5EE" w14:textId="61345283" w:rsidR="00AC06BD" w:rsidRDefault="00AC06BD" w:rsidP="3C5E68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AC06BD" w14:paraId="7322C698" w14:textId="77777777" w:rsidTr="3C5E6804">
      <w:trPr>
        <w:trHeight w:val="300"/>
      </w:trPr>
      <w:tc>
        <w:tcPr>
          <w:tcW w:w="3120" w:type="dxa"/>
        </w:tcPr>
        <w:p w14:paraId="0CB4A7B8" w14:textId="5D2C5545" w:rsidR="00AC06BD" w:rsidRDefault="00AC06BD" w:rsidP="3C5E6804">
          <w:pPr>
            <w:pStyle w:val="Header"/>
            <w:ind w:left="-115"/>
          </w:pPr>
        </w:p>
      </w:tc>
      <w:tc>
        <w:tcPr>
          <w:tcW w:w="3120" w:type="dxa"/>
        </w:tcPr>
        <w:p w14:paraId="447AF7FE" w14:textId="749BA9AD" w:rsidR="00AC06BD" w:rsidRDefault="00AC06BD" w:rsidP="3C5E6804">
          <w:pPr>
            <w:pStyle w:val="Header"/>
            <w:jc w:val="center"/>
          </w:pPr>
        </w:p>
      </w:tc>
      <w:tc>
        <w:tcPr>
          <w:tcW w:w="3120" w:type="dxa"/>
        </w:tcPr>
        <w:p w14:paraId="5E4A16CE" w14:textId="30DCEA47" w:rsidR="00AC06BD" w:rsidRDefault="00AC06BD" w:rsidP="3C5E6804">
          <w:pPr>
            <w:pStyle w:val="Header"/>
            <w:ind w:right="-115"/>
            <w:jc w:val="right"/>
          </w:pPr>
        </w:p>
      </w:tc>
    </w:tr>
  </w:tbl>
  <w:p w14:paraId="7F75F6B5" w14:textId="606D3A14" w:rsidR="00AC06BD" w:rsidRDefault="00AC06BD" w:rsidP="3C5E680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440"/>
      <w:gridCol w:w="1440"/>
      <w:gridCol w:w="1440"/>
    </w:tblGrid>
    <w:tr w:rsidR="00AC06BD" w14:paraId="168A9F88" w14:textId="77777777" w:rsidTr="4EEE0057">
      <w:trPr>
        <w:trHeight w:val="300"/>
      </w:trPr>
      <w:tc>
        <w:tcPr>
          <w:tcW w:w="1440" w:type="dxa"/>
        </w:tcPr>
        <w:p w14:paraId="2F5CE9DD" w14:textId="6E4DA7AF" w:rsidR="00AC06BD" w:rsidRDefault="00AC06BD" w:rsidP="3C5E6804">
          <w:pPr>
            <w:pStyle w:val="Header"/>
            <w:ind w:left="-115"/>
          </w:pPr>
        </w:p>
      </w:tc>
      <w:tc>
        <w:tcPr>
          <w:tcW w:w="1440" w:type="dxa"/>
        </w:tcPr>
        <w:p w14:paraId="23AA72F1" w14:textId="7E0EAED0" w:rsidR="00AC06BD" w:rsidRDefault="00AC06BD" w:rsidP="4EEE0057">
          <w:pPr>
            <w:pStyle w:val="Header"/>
            <w:jc w:val="center"/>
          </w:pPr>
        </w:p>
      </w:tc>
      <w:tc>
        <w:tcPr>
          <w:tcW w:w="1440" w:type="dxa"/>
        </w:tcPr>
        <w:p w14:paraId="1ACE6894" w14:textId="6B7F54B9" w:rsidR="00AC06BD" w:rsidRDefault="00AC06BD" w:rsidP="4EEE0057">
          <w:pPr>
            <w:pStyle w:val="Header"/>
            <w:ind w:right="-115"/>
            <w:jc w:val="right"/>
          </w:pPr>
        </w:p>
      </w:tc>
    </w:tr>
  </w:tbl>
  <w:p w14:paraId="08BFEE71" w14:textId="1685C28C" w:rsidR="00AC06BD" w:rsidRDefault="00AC06BD" w:rsidP="4EEE005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AC06BD" w14:paraId="7A76B079" w14:textId="77777777" w:rsidTr="4EEE0057">
      <w:trPr>
        <w:trHeight w:val="300"/>
      </w:trPr>
      <w:tc>
        <w:tcPr>
          <w:tcW w:w="3120" w:type="dxa"/>
        </w:tcPr>
        <w:p w14:paraId="56247E4C" w14:textId="3A276C2D" w:rsidR="00AC06BD" w:rsidRDefault="00AC06BD" w:rsidP="4EEE0057">
          <w:pPr>
            <w:pStyle w:val="Header"/>
            <w:ind w:left="-115"/>
          </w:pPr>
        </w:p>
      </w:tc>
      <w:tc>
        <w:tcPr>
          <w:tcW w:w="3120" w:type="dxa"/>
        </w:tcPr>
        <w:p w14:paraId="360EB3B4" w14:textId="00CFC7C2" w:rsidR="00AC06BD" w:rsidRDefault="00AC06BD" w:rsidP="4EEE0057">
          <w:pPr>
            <w:pStyle w:val="Header"/>
            <w:jc w:val="center"/>
          </w:pPr>
        </w:p>
      </w:tc>
      <w:tc>
        <w:tcPr>
          <w:tcW w:w="3120" w:type="dxa"/>
        </w:tcPr>
        <w:p w14:paraId="40132BB6" w14:textId="71CEEA57" w:rsidR="00AC06BD" w:rsidRDefault="00AC06BD" w:rsidP="4EEE0057">
          <w:pPr>
            <w:pStyle w:val="Header"/>
            <w:ind w:right="-115"/>
            <w:jc w:val="right"/>
          </w:pPr>
        </w:p>
      </w:tc>
    </w:tr>
  </w:tbl>
  <w:p w14:paraId="3971DC61" w14:textId="0ECE369F" w:rsidR="00AC06BD" w:rsidRDefault="00AC06BD" w:rsidP="4EEE005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3D5A7" w14:textId="1AC39DA5" w:rsidR="00AC06BD" w:rsidRDefault="00AC06BD" w:rsidP="4EEE005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D1C82" w14:textId="5D0B8C49" w:rsidR="00AC06BD" w:rsidRDefault="00AC06BD" w:rsidP="3C5E68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6370"/>
    <w:multiLevelType w:val="multilevel"/>
    <w:tmpl w:val="02DCE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DC35B6"/>
    <w:multiLevelType w:val="hybridMultilevel"/>
    <w:tmpl w:val="6DD27084"/>
    <w:lvl w:ilvl="0" w:tplc="0770C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34F2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A47A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EE27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4233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226C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06BE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2652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7A6C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35D07"/>
    <w:multiLevelType w:val="hybridMultilevel"/>
    <w:tmpl w:val="2BA60912"/>
    <w:lvl w:ilvl="0" w:tplc="10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0C9E4CBA"/>
    <w:multiLevelType w:val="multilevel"/>
    <w:tmpl w:val="A4EA52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B8DDF"/>
    <w:multiLevelType w:val="hybridMultilevel"/>
    <w:tmpl w:val="EB107680"/>
    <w:lvl w:ilvl="0" w:tplc="755EF978">
      <w:start w:val="2"/>
      <w:numFmt w:val="decimal"/>
      <w:lvlText w:val="%1."/>
      <w:lvlJc w:val="left"/>
      <w:pPr>
        <w:ind w:left="720" w:hanging="360"/>
      </w:pPr>
    </w:lvl>
    <w:lvl w:ilvl="1" w:tplc="217ABC08">
      <w:start w:val="1"/>
      <w:numFmt w:val="lowerLetter"/>
      <w:lvlText w:val="%2."/>
      <w:lvlJc w:val="left"/>
      <w:pPr>
        <w:ind w:left="1440" w:hanging="360"/>
      </w:pPr>
    </w:lvl>
    <w:lvl w:ilvl="2" w:tplc="34EA51CA">
      <w:start w:val="1"/>
      <w:numFmt w:val="lowerRoman"/>
      <w:lvlText w:val="%3."/>
      <w:lvlJc w:val="right"/>
      <w:pPr>
        <w:ind w:left="2160" w:hanging="180"/>
      </w:pPr>
    </w:lvl>
    <w:lvl w:ilvl="3" w:tplc="3E9671E6">
      <w:start w:val="1"/>
      <w:numFmt w:val="decimal"/>
      <w:lvlText w:val="%4."/>
      <w:lvlJc w:val="left"/>
      <w:pPr>
        <w:ind w:left="2880" w:hanging="360"/>
      </w:pPr>
    </w:lvl>
    <w:lvl w:ilvl="4" w:tplc="176E463E">
      <w:start w:val="1"/>
      <w:numFmt w:val="lowerLetter"/>
      <w:lvlText w:val="%5."/>
      <w:lvlJc w:val="left"/>
      <w:pPr>
        <w:ind w:left="3600" w:hanging="360"/>
      </w:pPr>
    </w:lvl>
    <w:lvl w:ilvl="5" w:tplc="3BE4E816">
      <w:start w:val="1"/>
      <w:numFmt w:val="lowerRoman"/>
      <w:lvlText w:val="%6."/>
      <w:lvlJc w:val="right"/>
      <w:pPr>
        <w:ind w:left="4320" w:hanging="180"/>
      </w:pPr>
    </w:lvl>
    <w:lvl w:ilvl="6" w:tplc="44E45410">
      <w:start w:val="1"/>
      <w:numFmt w:val="decimal"/>
      <w:lvlText w:val="%7."/>
      <w:lvlJc w:val="left"/>
      <w:pPr>
        <w:ind w:left="5040" w:hanging="360"/>
      </w:pPr>
    </w:lvl>
    <w:lvl w:ilvl="7" w:tplc="3C8C32B4">
      <w:start w:val="1"/>
      <w:numFmt w:val="lowerLetter"/>
      <w:lvlText w:val="%8."/>
      <w:lvlJc w:val="left"/>
      <w:pPr>
        <w:ind w:left="5760" w:hanging="360"/>
      </w:pPr>
    </w:lvl>
    <w:lvl w:ilvl="8" w:tplc="937CA05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15CD5"/>
    <w:multiLevelType w:val="hybridMultilevel"/>
    <w:tmpl w:val="2B9A1F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8183E"/>
    <w:multiLevelType w:val="hybridMultilevel"/>
    <w:tmpl w:val="C3262266"/>
    <w:lvl w:ilvl="0" w:tplc="FC8A0158">
      <w:start w:val="4"/>
      <w:numFmt w:val="decimal"/>
      <w:lvlText w:val="%1."/>
      <w:lvlJc w:val="left"/>
      <w:pPr>
        <w:ind w:left="720" w:hanging="360"/>
      </w:pPr>
    </w:lvl>
    <w:lvl w:ilvl="1" w:tplc="C81C6F34">
      <w:start w:val="1"/>
      <w:numFmt w:val="lowerLetter"/>
      <w:lvlText w:val="%2."/>
      <w:lvlJc w:val="left"/>
      <w:pPr>
        <w:ind w:left="1440" w:hanging="360"/>
      </w:pPr>
    </w:lvl>
    <w:lvl w:ilvl="2" w:tplc="8A7C38EA">
      <w:start w:val="1"/>
      <w:numFmt w:val="lowerRoman"/>
      <w:lvlText w:val="%3."/>
      <w:lvlJc w:val="right"/>
      <w:pPr>
        <w:ind w:left="2160" w:hanging="180"/>
      </w:pPr>
    </w:lvl>
    <w:lvl w:ilvl="3" w:tplc="FC665C9A">
      <w:start w:val="1"/>
      <w:numFmt w:val="decimal"/>
      <w:lvlText w:val="%4."/>
      <w:lvlJc w:val="left"/>
      <w:pPr>
        <w:ind w:left="2880" w:hanging="360"/>
      </w:pPr>
    </w:lvl>
    <w:lvl w:ilvl="4" w:tplc="DFE60A72">
      <w:start w:val="1"/>
      <w:numFmt w:val="lowerLetter"/>
      <w:lvlText w:val="%5."/>
      <w:lvlJc w:val="left"/>
      <w:pPr>
        <w:ind w:left="3600" w:hanging="360"/>
      </w:pPr>
    </w:lvl>
    <w:lvl w:ilvl="5" w:tplc="35542178">
      <w:start w:val="1"/>
      <w:numFmt w:val="lowerRoman"/>
      <w:lvlText w:val="%6."/>
      <w:lvlJc w:val="right"/>
      <w:pPr>
        <w:ind w:left="4320" w:hanging="180"/>
      </w:pPr>
    </w:lvl>
    <w:lvl w:ilvl="6" w:tplc="6D641DC6">
      <w:start w:val="1"/>
      <w:numFmt w:val="decimal"/>
      <w:lvlText w:val="%7."/>
      <w:lvlJc w:val="left"/>
      <w:pPr>
        <w:ind w:left="5040" w:hanging="360"/>
      </w:pPr>
    </w:lvl>
    <w:lvl w:ilvl="7" w:tplc="8990F3EE">
      <w:start w:val="1"/>
      <w:numFmt w:val="lowerLetter"/>
      <w:lvlText w:val="%8."/>
      <w:lvlJc w:val="left"/>
      <w:pPr>
        <w:ind w:left="5760" w:hanging="360"/>
      </w:pPr>
    </w:lvl>
    <w:lvl w:ilvl="8" w:tplc="A70E575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73D8D"/>
    <w:multiLevelType w:val="multilevel"/>
    <w:tmpl w:val="FED841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62010B"/>
    <w:multiLevelType w:val="hybridMultilevel"/>
    <w:tmpl w:val="CB482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08B1A"/>
    <w:multiLevelType w:val="hybridMultilevel"/>
    <w:tmpl w:val="756E93A8"/>
    <w:lvl w:ilvl="0" w:tplc="0C789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D417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386D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8879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F25E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7255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A4E6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A8E8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323A4"/>
    <w:multiLevelType w:val="hybridMultilevel"/>
    <w:tmpl w:val="64FCAE7A"/>
    <w:lvl w:ilvl="0" w:tplc="F00EF4F8">
      <w:start w:val="3"/>
      <w:numFmt w:val="decimal"/>
      <w:lvlText w:val="%1."/>
      <w:lvlJc w:val="left"/>
      <w:pPr>
        <w:ind w:left="720" w:hanging="360"/>
      </w:pPr>
    </w:lvl>
    <w:lvl w:ilvl="1" w:tplc="69266BC8">
      <w:start w:val="1"/>
      <w:numFmt w:val="lowerLetter"/>
      <w:lvlText w:val="%2."/>
      <w:lvlJc w:val="left"/>
      <w:pPr>
        <w:ind w:left="1440" w:hanging="360"/>
      </w:pPr>
    </w:lvl>
    <w:lvl w:ilvl="2" w:tplc="40F45176">
      <w:start w:val="1"/>
      <w:numFmt w:val="lowerRoman"/>
      <w:lvlText w:val="%3."/>
      <w:lvlJc w:val="right"/>
      <w:pPr>
        <w:ind w:left="2160" w:hanging="180"/>
      </w:pPr>
    </w:lvl>
    <w:lvl w:ilvl="3" w:tplc="A718C8BA">
      <w:start w:val="1"/>
      <w:numFmt w:val="decimal"/>
      <w:lvlText w:val="%4."/>
      <w:lvlJc w:val="left"/>
      <w:pPr>
        <w:ind w:left="2880" w:hanging="360"/>
      </w:pPr>
    </w:lvl>
    <w:lvl w:ilvl="4" w:tplc="454A850E">
      <w:start w:val="1"/>
      <w:numFmt w:val="lowerLetter"/>
      <w:lvlText w:val="%5."/>
      <w:lvlJc w:val="left"/>
      <w:pPr>
        <w:ind w:left="3600" w:hanging="360"/>
      </w:pPr>
    </w:lvl>
    <w:lvl w:ilvl="5" w:tplc="0464EBF0">
      <w:start w:val="1"/>
      <w:numFmt w:val="lowerRoman"/>
      <w:lvlText w:val="%6."/>
      <w:lvlJc w:val="right"/>
      <w:pPr>
        <w:ind w:left="4320" w:hanging="180"/>
      </w:pPr>
    </w:lvl>
    <w:lvl w:ilvl="6" w:tplc="F0A6A088">
      <w:start w:val="1"/>
      <w:numFmt w:val="decimal"/>
      <w:lvlText w:val="%7."/>
      <w:lvlJc w:val="left"/>
      <w:pPr>
        <w:ind w:left="5040" w:hanging="360"/>
      </w:pPr>
    </w:lvl>
    <w:lvl w:ilvl="7" w:tplc="10DC392E">
      <w:start w:val="1"/>
      <w:numFmt w:val="lowerLetter"/>
      <w:lvlText w:val="%8."/>
      <w:lvlJc w:val="left"/>
      <w:pPr>
        <w:ind w:left="5760" w:hanging="360"/>
      </w:pPr>
    </w:lvl>
    <w:lvl w:ilvl="8" w:tplc="0F00C26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A7B0B"/>
    <w:multiLevelType w:val="multilevel"/>
    <w:tmpl w:val="766A6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752116"/>
    <w:multiLevelType w:val="multilevel"/>
    <w:tmpl w:val="7262B92C"/>
    <w:lvl w:ilvl="0">
      <w:start w:val="1"/>
      <w:numFmt w:val="decimal"/>
      <w:pStyle w:val="H2"/>
      <w:lvlText w:val="%1.0"/>
      <w:lvlJc w:val="left"/>
      <w:pPr>
        <w:ind w:left="360" w:hanging="360"/>
      </w:pPr>
      <w:rPr>
        <w:i w:val="0"/>
        <w:iCs w:val="0"/>
      </w:rPr>
    </w:lvl>
    <w:lvl w:ilvl="1">
      <w:start w:val="1"/>
      <w:numFmt w:val="decimal"/>
      <w:pStyle w:val="H3"/>
      <w:lvlText w:val="%1.%2"/>
      <w:lvlJc w:val="left"/>
      <w:pPr>
        <w:ind w:left="36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39F527F8"/>
    <w:multiLevelType w:val="hybridMultilevel"/>
    <w:tmpl w:val="2842F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9E7C8C"/>
    <w:multiLevelType w:val="multilevel"/>
    <w:tmpl w:val="9D2E7C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3C4F55"/>
    <w:multiLevelType w:val="multilevel"/>
    <w:tmpl w:val="F2983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4DB2F68"/>
    <w:multiLevelType w:val="hybridMultilevel"/>
    <w:tmpl w:val="ED7C4B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5E3A80"/>
    <w:multiLevelType w:val="hybridMultilevel"/>
    <w:tmpl w:val="E500D7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99AB37"/>
    <w:multiLevelType w:val="hybridMultilevel"/>
    <w:tmpl w:val="F8264E50"/>
    <w:lvl w:ilvl="0" w:tplc="C09EDF14">
      <w:start w:val="1"/>
      <w:numFmt w:val="decimal"/>
      <w:lvlText w:val="%1."/>
      <w:lvlJc w:val="left"/>
      <w:pPr>
        <w:ind w:left="720" w:hanging="360"/>
      </w:pPr>
    </w:lvl>
    <w:lvl w:ilvl="1" w:tplc="913051DE">
      <w:start w:val="1"/>
      <w:numFmt w:val="lowerLetter"/>
      <w:lvlText w:val="%2."/>
      <w:lvlJc w:val="left"/>
      <w:pPr>
        <w:ind w:left="1440" w:hanging="360"/>
      </w:pPr>
    </w:lvl>
    <w:lvl w:ilvl="2" w:tplc="3F6A3B18">
      <w:start w:val="1"/>
      <w:numFmt w:val="lowerRoman"/>
      <w:lvlText w:val="%3."/>
      <w:lvlJc w:val="right"/>
      <w:pPr>
        <w:ind w:left="2160" w:hanging="180"/>
      </w:pPr>
    </w:lvl>
    <w:lvl w:ilvl="3" w:tplc="70EEDF34">
      <w:start w:val="1"/>
      <w:numFmt w:val="decimal"/>
      <w:lvlText w:val="%4."/>
      <w:lvlJc w:val="left"/>
      <w:pPr>
        <w:ind w:left="2880" w:hanging="360"/>
      </w:pPr>
    </w:lvl>
    <w:lvl w:ilvl="4" w:tplc="51465A7C">
      <w:start w:val="1"/>
      <w:numFmt w:val="lowerLetter"/>
      <w:lvlText w:val="%5."/>
      <w:lvlJc w:val="left"/>
      <w:pPr>
        <w:ind w:left="3600" w:hanging="360"/>
      </w:pPr>
    </w:lvl>
    <w:lvl w:ilvl="5" w:tplc="D47A05FE">
      <w:start w:val="1"/>
      <w:numFmt w:val="lowerRoman"/>
      <w:lvlText w:val="%6."/>
      <w:lvlJc w:val="right"/>
      <w:pPr>
        <w:ind w:left="4320" w:hanging="180"/>
      </w:pPr>
    </w:lvl>
    <w:lvl w:ilvl="6" w:tplc="45982818">
      <w:start w:val="1"/>
      <w:numFmt w:val="decimal"/>
      <w:lvlText w:val="%7."/>
      <w:lvlJc w:val="left"/>
      <w:pPr>
        <w:ind w:left="5040" w:hanging="360"/>
      </w:pPr>
    </w:lvl>
    <w:lvl w:ilvl="7" w:tplc="9D60F30E">
      <w:start w:val="1"/>
      <w:numFmt w:val="lowerLetter"/>
      <w:lvlText w:val="%8."/>
      <w:lvlJc w:val="left"/>
      <w:pPr>
        <w:ind w:left="5760" w:hanging="360"/>
      </w:pPr>
    </w:lvl>
    <w:lvl w:ilvl="8" w:tplc="0F08F9E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B0023C"/>
    <w:multiLevelType w:val="multilevel"/>
    <w:tmpl w:val="CACC89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F5D03C0"/>
    <w:multiLevelType w:val="hybridMultilevel"/>
    <w:tmpl w:val="2DD22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B4185A"/>
    <w:multiLevelType w:val="hybridMultilevel"/>
    <w:tmpl w:val="DB807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621F46"/>
    <w:multiLevelType w:val="hybridMultilevel"/>
    <w:tmpl w:val="39365DAA"/>
    <w:lvl w:ilvl="0" w:tplc="0B2AB17A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51ADB"/>
    <w:multiLevelType w:val="multilevel"/>
    <w:tmpl w:val="E0BE94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7E6C9A"/>
    <w:multiLevelType w:val="hybridMultilevel"/>
    <w:tmpl w:val="33640D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2BDDD2"/>
    <w:multiLevelType w:val="hybridMultilevel"/>
    <w:tmpl w:val="160A06A8"/>
    <w:lvl w:ilvl="0" w:tplc="99B2B7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F213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16E4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4A0E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DC6E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9C0D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9C5B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1694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3261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6143716">
    <w:abstractNumId w:val="25"/>
  </w:num>
  <w:num w:numId="2" w16cid:durableId="1270704344">
    <w:abstractNumId w:val="12"/>
  </w:num>
  <w:num w:numId="3" w16cid:durableId="1373000096">
    <w:abstractNumId w:val="20"/>
  </w:num>
  <w:num w:numId="4" w16cid:durableId="1334841671">
    <w:abstractNumId w:val="0"/>
  </w:num>
  <w:num w:numId="5" w16cid:durableId="1530801673">
    <w:abstractNumId w:val="15"/>
  </w:num>
  <w:num w:numId="6" w16cid:durableId="1464033220">
    <w:abstractNumId w:val="8"/>
  </w:num>
  <w:num w:numId="7" w16cid:durableId="1306662763">
    <w:abstractNumId w:val="22"/>
  </w:num>
  <w:num w:numId="8" w16cid:durableId="1555385383">
    <w:abstractNumId w:val="21"/>
  </w:num>
  <w:num w:numId="9" w16cid:durableId="544953999">
    <w:abstractNumId w:val="6"/>
  </w:num>
  <w:num w:numId="10" w16cid:durableId="68696377">
    <w:abstractNumId w:val="10"/>
  </w:num>
  <w:num w:numId="11" w16cid:durableId="1604461511">
    <w:abstractNumId w:val="4"/>
  </w:num>
  <w:num w:numId="12" w16cid:durableId="2023513339">
    <w:abstractNumId w:val="18"/>
  </w:num>
  <w:num w:numId="13" w16cid:durableId="1140538377">
    <w:abstractNumId w:val="1"/>
  </w:num>
  <w:num w:numId="14" w16cid:durableId="1014763770">
    <w:abstractNumId w:val="9"/>
  </w:num>
  <w:num w:numId="15" w16cid:durableId="281495821">
    <w:abstractNumId w:val="13"/>
  </w:num>
  <w:num w:numId="16" w16cid:durableId="1790515392">
    <w:abstractNumId w:val="11"/>
  </w:num>
  <w:num w:numId="17" w16cid:durableId="271255338">
    <w:abstractNumId w:val="7"/>
  </w:num>
  <w:num w:numId="18" w16cid:durableId="1882941990">
    <w:abstractNumId w:val="14"/>
  </w:num>
  <w:num w:numId="19" w16cid:durableId="164058378">
    <w:abstractNumId w:val="23"/>
  </w:num>
  <w:num w:numId="20" w16cid:durableId="1130396192">
    <w:abstractNumId w:val="3"/>
  </w:num>
  <w:num w:numId="21" w16cid:durableId="1182936649">
    <w:abstractNumId w:val="5"/>
  </w:num>
  <w:num w:numId="22" w16cid:durableId="26882472">
    <w:abstractNumId w:val="2"/>
  </w:num>
  <w:num w:numId="23" w16cid:durableId="1740858259">
    <w:abstractNumId w:val="17"/>
  </w:num>
  <w:num w:numId="24" w16cid:durableId="1992757022">
    <w:abstractNumId w:val="16"/>
  </w:num>
  <w:num w:numId="25" w16cid:durableId="1742487067">
    <w:abstractNumId w:val="24"/>
  </w:num>
  <w:num w:numId="26" w16cid:durableId="57358447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94E480E"/>
    <w:rsid w:val="00000068"/>
    <w:rsid w:val="000008F9"/>
    <w:rsid w:val="00001F3E"/>
    <w:rsid w:val="00002755"/>
    <w:rsid w:val="00003E20"/>
    <w:rsid w:val="000043B4"/>
    <w:rsid w:val="0001175F"/>
    <w:rsid w:val="00011D54"/>
    <w:rsid w:val="00012382"/>
    <w:rsid w:val="000123F2"/>
    <w:rsid w:val="0001255F"/>
    <w:rsid w:val="00012F37"/>
    <w:rsid w:val="000134A5"/>
    <w:rsid w:val="00014C5A"/>
    <w:rsid w:val="00015877"/>
    <w:rsid w:val="00016E58"/>
    <w:rsid w:val="00016F91"/>
    <w:rsid w:val="00020392"/>
    <w:rsid w:val="00022BDF"/>
    <w:rsid w:val="000233B2"/>
    <w:rsid w:val="00024B99"/>
    <w:rsid w:val="0002541D"/>
    <w:rsid w:val="000258EB"/>
    <w:rsid w:val="00026713"/>
    <w:rsid w:val="00026DE5"/>
    <w:rsid w:val="0002722F"/>
    <w:rsid w:val="0003014E"/>
    <w:rsid w:val="000337FA"/>
    <w:rsid w:val="00035D82"/>
    <w:rsid w:val="00036836"/>
    <w:rsid w:val="000375A9"/>
    <w:rsid w:val="000422B8"/>
    <w:rsid w:val="0004254F"/>
    <w:rsid w:val="000446FA"/>
    <w:rsid w:val="00044A64"/>
    <w:rsid w:val="00044FAC"/>
    <w:rsid w:val="000504F0"/>
    <w:rsid w:val="00052E14"/>
    <w:rsid w:val="00054307"/>
    <w:rsid w:val="00055343"/>
    <w:rsid w:val="00056FDB"/>
    <w:rsid w:val="000570AB"/>
    <w:rsid w:val="0006122A"/>
    <w:rsid w:val="000627E7"/>
    <w:rsid w:val="000666BD"/>
    <w:rsid w:val="000678D8"/>
    <w:rsid w:val="000726FF"/>
    <w:rsid w:val="000734A1"/>
    <w:rsid w:val="000750D3"/>
    <w:rsid w:val="0008243B"/>
    <w:rsid w:val="000835A5"/>
    <w:rsid w:val="000836C9"/>
    <w:rsid w:val="00083B4C"/>
    <w:rsid w:val="00084A95"/>
    <w:rsid w:val="000856EC"/>
    <w:rsid w:val="00090454"/>
    <w:rsid w:val="00091C0E"/>
    <w:rsid w:val="00093989"/>
    <w:rsid w:val="00095B04"/>
    <w:rsid w:val="00097BDE"/>
    <w:rsid w:val="000A1244"/>
    <w:rsid w:val="000A1631"/>
    <w:rsid w:val="000A2227"/>
    <w:rsid w:val="000A3101"/>
    <w:rsid w:val="000A370F"/>
    <w:rsid w:val="000A4817"/>
    <w:rsid w:val="000A577F"/>
    <w:rsid w:val="000A57CF"/>
    <w:rsid w:val="000A732A"/>
    <w:rsid w:val="000A7E8F"/>
    <w:rsid w:val="000B2AE0"/>
    <w:rsid w:val="000B3925"/>
    <w:rsid w:val="000B5210"/>
    <w:rsid w:val="000C0D1E"/>
    <w:rsid w:val="000C0EF8"/>
    <w:rsid w:val="000C2D96"/>
    <w:rsid w:val="000C2F16"/>
    <w:rsid w:val="000C54F3"/>
    <w:rsid w:val="000C6F67"/>
    <w:rsid w:val="000C7762"/>
    <w:rsid w:val="000C7953"/>
    <w:rsid w:val="000D08FF"/>
    <w:rsid w:val="000D0BAE"/>
    <w:rsid w:val="000D13B4"/>
    <w:rsid w:val="000D172E"/>
    <w:rsid w:val="000D2E47"/>
    <w:rsid w:val="000D4245"/>
    <w:rsid w:val="000D4C17"/>
    <w:rsid w:val="000D5894"/>
    <w:rsid w:val="000D5A1D"/>
    <w:rsid w:val="000D6E1C"/>
    <w:rsid w:val="000D6FE3"/>
    <w:rsid w:val="000D7107"/>
    <w:rsid w:val="000E126F"/>
    <w:rsid w:val="000E22A5"/>
    <w:rsid w:val="000E28E5"/>
    <w:rsid w:val="000E4395"/>
    <w:rsid w:val="000E56EA"/>
    <w:rsid w:val="000E62A4"/>
    <w:rsid w:val="000E636F"/>
    <w:rsid w:val="000E696D"/>
    <w:rsid w:val="000E754B"/>
    <w:rsid w:val="000E76E6"/>
    <w:rsid w:val="000F1BEF"/>
    <w:rsid w:val="000F33CA"/>
    <w:rsid w:val="000F4FCD"/>
    <w:rsid w:val="000F63D0"/>
    <w:rsid w:val="000F6A38"/>
    <w:rsid w:val="001003C0"/>
    <w:rsid w:val="00102240"/>
    <w:rsid w:val="00102C8D"/>
    <w:rsid w:val="00103272"/>
    <w:rsid w:val="00106693"/>
    <w:rsid w:val="00106F54"/>
    <w:rsid w:val="001109E6"/>
    <w:rsid w:val="0011135A"/>
    <w:rsid w:val="00114189"/>
    <w:rsid w:val="00120511"/>
    <w:rsid w:val="0012124E"/>
    <w:rsid w:val="00121DB4"/>
    <w:rsid w:val="00121F87"/>
    <w:rsid w:val="001238A4"/>
    <w:rsid w:val="00123B98"/>
    <w:rsid w:val="00123C4D"/>
    <w:rsid w:val="00123FD3"/>
    <w:rsid w:val="001272F6"/>
    <w:rsid w:val="00127DAD"/>
    <w:rsid w:val="00131C56"/>
    <w:rsid w:val="00131F63"/>
    <w:rsid w:val="00132690"/>
    <w:rsid w:val="00134F8D"/>
    <w:rsid w:val="0013516F"/>
    <w:rsid w:val="001367AC"/>
    <w:rsid w:val="0013698F"/>
    <w:rsid w:val="0013786E"/>
    <w:rsid w:val="00137C4A"/>
    <w:rsid w:val="001401AB"/>
    <w:rsid w:val="001415FB"/>
    <w:rsid w:val="0014272B"/>
    <w:rsid w:val="0014336E"/>
    <w:rsid w:val="001442B8"/>
    <w:rsid w:val="001447A3"/>
    <w:rsid w:val="00145BD2"/>
    <w:rsid w:val="00147CA5"/>
    <w:rsid w:val="001532B8"/>
    <w:rsid w:val="00154E0D"/>
    <w:rsid w:val="0015567E"/>
    <w:rsid w:val="00155A1B"/>
    <w:rsid w:val="00156972"/>
    <w:rsid w:val="0015760C"/>
    <w:rsid w:val="00157963"/>
    <w:rsid w:val="00162648"/>
    <w:rsid w:val="0016486A"/>
    <w:rsid w:val="00164999"/>
    <w:rsid w:val="00166B53"/>
    <w:rsid w:val="001715A8"/>
    <w:rsid w:val="00171ABA"/>
    <w:rsid w:val="001735B2"/>
    <w:rsid w:val="00175AB6"/>
    <w:rsid w:val="00175E8D"/>
    <w:rsid w:val="001771E0"/>
    <w:rsid w:val="00181B1F"/>
    <w:rsid w:val="00186121"/>
    <w:rsid w:val="001867C5"/>
    <w:rsid w:val="00186A27"/>
    <w:rsid w:val="0018755F"/>
    <w:rsid w:val="00187BFB"/>
    <w:rsid w:val="00190939"/>
    <w:rsid w:val="001917FF"/>
    <w:rsid w:val="001927D4"/>
    <w:rsid w:val="001934DF"/>
    <w:rsid w:val="00194BC0"/>
    <w:rsid w:val="00195116"/>
    <w:rsid w:val="001956AD"/>
    <w:rsid w:val="00196041"/>
    <w:rsid w:val="00196296"/>
    <w:rsid w:val="00197062"/>
    <w:rsid w:val="001978C1"/>
    <w:rsid w:val="00197CCA"/>
    <w:rsid w:val="001A20C5"/>
    <w:rsid w:val="001A2B3B"/>
    <w:rsid w:val="001A3655"/>
    <w:rsid w:val="001A4E9D"/>
    <w:rsid w:val="001A4F3F"/>
    <w:rsid w:val="001A647C"/>
    <w:rsid w:val="001A6ECD"/>
    <w:rsid w:val="001B093C"/>
    <w:rsid w:val="001B190C"/>
    <w:rsid w:val="001B3716"/>
    <w:rsid w:val="001B373C"/>
    <w:rsid w:val="001B5E9A"/>
    <w:rsid w:val="001B62FE"/>
    <w:rsid w:val="001B68FA"/>
    <w:rsid w:val="001C4BC8"/>
    <w:rsid w:val="001C4FE1"/>
    <w:rsid w:val="001C530F"/>
    <w:rsid w:val="001C621E"/>
    <w:rsid w:val="001C7074"/>
    <w:rsid w:val="001C734D"/>
    <w:rsid w:val="001D01AB"/>
    <w:rsid w:val="001D118A"/>
    <w:rsid w:val="001D323F"/>
    <w:rsid w:val="001D4149"/>
    <w:rsid w:val="001D415E"/>
    <w:rsid w:val="001D45EA"/>
    <w:rsid w:val="001E2AE5"/>
    <w:rsid w:val="001E317C"/>
    <w:rsid w:val="001E49B4"/>
    <w:rsid w:val="001E4FC4"/>
    <w:rsid w:val="001E554C"/>
    <w:rsid w:val="001E755E"/>
    <w:rsid w:val="001E7BFF"/>
    <w:rsid w:val="001F1548"/>
    <w:rsid w:val="001F23F7"/>
    <w:rsid w:val="001F4FBE"/>
    <w:rsid w:val="002025D2"/>
    <w:rsid w:val="00202840"/>
    <w:rsid w:val="00202F8D"/>
    <w:rsid w:val="00204684"/>
    <w:rsid w:val="00204ADA"/>
    <w:rsid w:val="00204BDD"/>
    <w:rsid w:val="00205331"/>
    <w:rsid w:val="00206EBA"/>
    <w:rsid w:val="00207092"/>
    <w:rsid w:val="00210074"/>
    <w:rsid w:val="0021114D"/>
    <w:rsid w:val="00211B2A"/>
    <w:rsid w:val="0021281D"/>
    <w:rsid w:val="002142B4"/>
    <w:rsid w:val="002165E8"/>
    <w:rsid w:val="00217151"/>
    <w:rsid w:val="00220022"/>
    <w:rsid w:val="00220794"/>
    <w:rsid w:val="00220CE5"/>
    <w:rsid w:val="002220E7"/>
    <w:rsid w:val="00222648"/>
    <w:rsid w:val="00222777"/>
    <w:rsid w:val="00224E20"/>
    <w:rsid w:val="002266D2"/>
    <w:rsid w:val="00230C41"/>
    <w:rsid w:val="002327B5"/>
    <w:rsid w:val="002338BC"/>
    <w:rsid w:val="00234223"/>
    <w:rsid w:val="00235A52"/>
    <w:rsid w:val="00237C5B"/>
    <w:rsid w:val="00242785"/>
    <w:rsid w:val="00242830"/>
    <w:rsid w:val="00242842"/>
    <w:rsid w:val="00243209"/>
    <w:rsid w:val="00247D17"/>
    <w:rsid w:val="00250090"/>
    <w:rsid w:val="00250787"/>
    <w:rsid w:val="00252BFD"/>
    <w:rsid w:val="002540DA"/>
    <w:rsid w:val="00255863"/>
    <w:rsid w:val="00255B0D"/>
    <w:rsid w:val="00255CD4"/>
    <w:rsid w:val="002578B6"/>
    <w:rsid w:val="002677C2"/>
    <w:rsid w:val="00270347"/>
    <w:rsid w:val="00271529"/>
    <w:rsid w:val="00272089"/>
    <w:rsid w:val="00273773"/>
    <w:rsid w:val="00275A57"/>
    <w:rsid w:val="00276349"/>
    <w:rsid w:val="00280CE3"/>
    <w:rsid w:val="00285934"/>
    <w:rsid w:val="00286C7D"/>
    <w:rsid w:val="00287240"/>
    <w:rsid w:val="00287C3D"/>
    <w:rsid w:val="00291F11"/>
    <w:rsid w:val="0029488D"/>
    <w:rsid w:val="00297110"/>
    <w:rsid w:val="0029790C"/>
    <w:rsid w:val="002A0B3B"/>
    <w:rsid w:val="002A1DF3"/>
    <w:rsid w:val="002A21CE"/>
    <w:rsid w:val="002A4C71"/>
    <w:rsid w:val="002A4E8F"/>
    <w:rsid w:val="002A5125"/>
    <w:rsid w:val="002A6641"/>
    <w:rsid w:val="002A682E"/>
    <w:rsid w:val="002A778D"/>
    <w:rsid w:val="002A7DBD"/>
    <w:rsid w:val="002B091B"/>
    <w:rsid w:val="002B1AB2"/>
    <w:rsid w:val="002B398C"/>
    <w:rsid w:val="002B5042"/>
    <w:rsid w:val="002B548B"/>
    <w:rsid w:val="002B56C1"/>
    <w:rsid w:val="002B7EB1"/>
    <w:rsid w:val="002C0A75"/>
    <w:rsid w:val="002C0E00"/>
    <w:rsid w:val="002C1D8F"/>
    <w:rsid w:val="002C5011"/>
    <w:rsid w:val="002C7185"/>
    <w:rsid w:val="002C7CDB"/>
    <w:rsid w:val="002D1494"/>
    <w:rsid w:val="002D18A8"/>
    <w:rsid w:val="002D19C2"/>
    <w:rsid w:val="002D3B8E"/>
    <w:rsid w:val="002D458A"/>
    <w:rsid w:val="002D5097"/>
    <w:rsid w:val="002D5EE5"/>
    <w:rsid w:val="002D772B"/>
    <w:rsid w:val="002D7E69"/>
    <w:rsid w:val="002E158F"/>
    <w:rsid w:val="002E1B5D"/>
    <w:rsid w:val="002E1D21"/>
    <w:rsid w:val="002E1F93"/>
    <w:rsid w:val="002E213C"/>
    <w:rsid w:val="002E2345"/>
    <w:rsid w:val="002E2639"/>
    <w:rsid w:val="002E2B13"/>
    <w:rsid w:val="002E366F"/>
    <w:rsid w:val="002E536E"/>
    <w:rsid w:val="002E555E"/>
    <w:rsid w:val="002F34E6"/>
    <w:rsid w:val="002F3514"/>
    <w:rsid w:val="002F44C2"/>
    <w:rsid w:val="002F5B88"/>
    <w:rsid w:val="002F722A"/>
    <w:rsid w:val="00301E20"/>
    <w:rsid w:val="003030C4"/>
    <w:rsid w:val="00303D4F"/>
    <w:rsid w:val="00305469"/>
    <w:rsid w:val="00306039"/>
    <w:rsid w:val="00310BD6"/>
    <w:rsid w:val="00312036"/>
    <w:rsid w:val="00312836"/>
    <w:rsid w:val="00312B8B"/>
    <w:rsid w:val="00313C66"/>
    <w:rsid w:val="00313EFA"/>
    <w:rsid w:val="00315EC7"/>
    <w:rsid w:val="003163CE"/>
    <w:rsid w:val="00317A30"/>
    <w:rsid w:val="00321BC1"/>
    <w:rsid w:val="003247EB"/>
    <w:rsid w:val="003252C5"/>
    <w:rsid w:val="00326696"/>
    <w:rsid w:val="003276C3"/>
    <w:rsid w:val="00327F37"/>
    <w:rsid w:val="00333A2A"/>
    <w:rsid w:val="00336906"/>
    <w:rsid w:val="0033795C"/>
    <w:rsid w:val="0034217A"/>
    <w:rsid w:val="003436D1"/>
    <w:rsid w:val="003439C7"/>
    <w:rsid w:val="0034542B"/>
    <w:rsid w:val="00345D85"/>
    <w:rsid w:val="00346EE0"/>
    <w:rsid w:val="00350165"/>
    <w:rsid w:val="003503A7"/>
    <w:rsid w:val="00351FAF"/>
    <w:rsid w:val="00352D61"/>
    <w:rsid w:val="00355466"/>
    <w:rsid w:val="003569E1"/>
    <w:rsid w:val="003572FD"/>
    <w:rsid w:val="00360BCB"/>
    <w:rsid w:val="003614F4"/>
    <w:rsid w:val="00363770"/>
    <w:rsid w:val="00364FD6"/>
    <w:rsid w:val="0036659B"/>
    <w:rsid w:val="00370A6A"/>
    <w:rsid w:val="0037174A"/>
    <w:rsid w:val="00374CDB"/>
    <w:rsid w:val="00375A5C"/>
    <w:rsid w:val="00376AEC"/>
    <w:rsid w:val="0038112E"/>
    <w:rsid w:val="00381243"/>
    <w:rsid w:val="00384744"/>
    <w:rsid w:val="0038488F"/>
    <w:rsid w:val="0038558E"/>
    <w:rsid w:val="00385941"/>
    <w:rsid w:val="0039059D"/>
    <w:rsid w:val="003907A4"/>
    <w:rsid w:val="00392874"/>
    <w:rsid w:val="003928D8"/>
    <w:rsid w:val="00393DB1"/>
    <w:rsid w:val="003960F2"/>
    <w:rsid w:val="0039704E"/>
    <w:rsid w:val="003971A4"/>
    <w:rsid w:val="003A205A"/>
    <w:rsid w:val="003A2236"/>
    <w:rsid w:val="003A24B1"/>
    <w:rsid w:val="003A2B39"/>
    <w:rsid w:val="003A369F"/>
    <w:rsid w:val="003A4BC8"/>
    <w:rsid w:val="003A5770"/>
    <w:rsid w:val="003A5C68"/>
    <w:rsid w:val="003A6282"/>
    <w:rsid w:val="003A7899"/>
    <w:rsid w:val="003B1D0B"/>
    <w:rsid w:val="003B35E7"/>
    <w:rsid w:val="003B4245"/>
    <w:rsid w:val="003B5727"/>
    <w:rsid w:val="003B5E56"/>
    <w:rsid w:val="003C0EC3"/>
    <w:rsid w:val="003C1EE2"/>
    <w:rsid w:val="003C3F45"/>
    <w:rsid w:val="003C672F"/>
    <w:rsid w:val="003C7B28"/>
    <w:rsid w:val="003D02B2"/>
    <w:rsid w:val="003D2E89"/>
    <w:rsid w:val="003D4256"/>
    <w:rsid w:val="003D5315"/>
    <w:rsid w:val="003D6922"/>
    <w:rsid w:val="003D7552"/>
    <w:rsid w:val="003E0AF2"/>
    <w:rsid w:val="003E15C1"/>
    <w:rsid w:val="003E3849"/>
    <w:rsid w:val="003E3CB7"/>
    <w:rsid w:val="003E557C"/>
    <w:rsid w:val="003E5A45"/>
    <w:rsid w:val="003E79FE"/>
    <w:rsid w:val="003F095F"/>
    <w:rsid w:val="003F17C8"/>
    <w:rsid w:val="003F1B55"/>
    <w:rsid w:val="003F4680"/>
    <w:rsid w:val="003F5093"/>
    <w:rsid w:val="00400B98"/>
    <w:rsid w:val="0040123B"/>
    <w:rsid w:val="00403206"/>
    <w:rsid w:val="00403E8A"/>
    <w:rsid w:val="004042B5"/>
    <w:rsid w:val="004047EE"/>
    <w:rsid w:val="00404965"/>
    <w:rsid w:val="004069F3"/>
    <w:rsid w:val="00407621"/>
    <w:rsid w:val="00407A6A"/>
    <w:rsid w:val="00410192"/>
    <w:rsid w:val="004120E4"/>
    <w:rsid w:val="00412153"/>
    <w:rsid w:val="00412428"/>
    <w:rsid w:val="0041424B"/>
    <w:rsid w:val="00415495"/>
    <w:rsid w:val="00415606"/>
    <w:rsid w:val="00415E6B"/>
    <w:rsid w:val="00420EA5"/>
    <w:rsid w:val="00425A47"/>
    <w:rsid w:val="00427020"/>
    <w:rsid w:val="004272BD"/>
    <w:rsid w:val="00427A09"/>
    <w:rsid w:val="00427DA6"/>
    <w:rsid w:val="00432DF0"/>
    <w:rsid w:val="00437A90"/>
    <w:rsid w:val="004420A3"/>
    <w:rsid w:val="00445106"/>
    <w:rsid w:val="00445C9E"/>
    <w:rsid w:val="00445EEC"/>
    <w:rsid w:val="004475CA"/>
    <w:rsid w:val="00447754"/>
    <w:rsid w:val="00450898"/>
    <w:rsid w:val="00452447"/>
    <w:rsid w:val="00453579"/>
    <w:rsid w:val="00453C18"/>
    <w:rsid w:val="00455711"/>
    <w:rsid w:val="004563A6"/>
    <w:rsid w:val="00456A32"/>
    <w:rsid w:val="00461C87"/>
    <w:rsid w:val="0046287E"/>
    <w:rsid w:val="004628C1"/>
    <w:rsid w:val="004638A0"/>
    <w:rsid w:val="004638A9"/>
    <w:rsid w:val="004641A5"/>
    <w:rsid w:val="004644DC"/>
    <w:rsid w:val="00464DF9"/>
    <w:rsid w:val="00466E8A"/>
    <w:rsid w:val="004671C6"/>
    <w:rsid w:val="0046760A"/>
    <w:rsid w:val="00470F97"/>
    <w:rsid w:val="004710BA"/>
    <w:rsid w:val="00471651"/>
    <w:rsid w:val="00477467"/>
    <w:rsid w:val="00477B58"/>
    <w:rsid w:val="00482013"/>
    <w:rsid w:val="00484488"/>
    <w:rsid w:val="00485582"/>
    <w:rsid w:val="00490975"/>
    <w:rsid w:val="00491807"/>
    <w:rsid w:val="00494B7D"/>
    <w:rsid w:val="00495DF9"/>
    <w:rsid w:val="00495F95"/>
    <w:rsid w:val="00496577"/>
    <w:rsid w:val="004965A4"/>
    <w:rsid w:val="00497F36"/>
    <w:rsid w:val="004A14AC"/>
    <w:rsid w:val="004A2236"/>
    <w:rsid w:val="004A266A"/>
    <w:rsid w:val="004A3459"/>
    <w:rsid w:val="004A37DB"/>
    <w:rsid w:val="004A5347"/>
    <w:rsid w:val="004A5484"/>
    <w:rsid w:val="004A6FCC"/>
    <w:rsid w:val="004A721C"/>
    <w:rsid w:val="004A7629"/>
    <w:rsid w:val="004B0020"/>
    <w:rsid w:val="004B1258"/>
    <w:rsid w:val="004B1E47"/>
    <w:rsid w:val="004B3849"/>
    <w:rsid w:val="004B4562"/>
    <w:rsid w:val="004B47AC"/>
    <w:rsid w:val="004B47F9"/>
    <w:rsid w:val="004B5535"/>
    <w:rsid w:val="004B5E1E"/>
    <w:rsid w:val="004B65E3"/>
    <w:rsid w:val="004C0894"/>
    <w:rsid w:val="004C08D6"/>
    <w:rsid w:val="004C096F"/>
    <w:rsid w:val="004C1093"/>
    <w:rsid w:val="004C494D"/>
    <w:rsid w:val="004C61E6"/>
    <w:rsid w:val="004D0E6B"/>
    <w:rsid w:val="004D280A"/>
    <w:rsid w:val="004D336B"/>
    <w:rsid w:val="004D50F2"/>
    <w:rsid w:val="004D7B73"/>
    <w:rsid w:val="004E2E16"/>
    <w:rsid w:val="004E3E41"/>
    <w:rsid w:val="004E4B12"/>
    <w:rsid w:val="004E4FDD"/>
    <w:rsid w:val="004E6099"/>
    <w:rsid w:val="004E780A"/>
    <w:rsid w:val="004F0F72"/>
    <w:rsid w:val="004F1684"/>
    <w:rsid w:val="004F20BB"/>
    <w:rsid w:val="004F3BDC"/>
    <w:rsid w:val="004F3C23"/>
    <w:rsid w:val="004F3FDF"/>
    <w:rsid w:val="004F3FE5"/>
    <w:rsid w:val="004F5446"/>
    <w:rsid w:val="004F6790"/>
    <w:rsid w:val="004F6EDD"/>
    <w:rsid w:val="00500212"/>
    <w:rsid w:val="00500695"/>
    <w:rsid w:val="005014C3"/>
    <w:rsid w:val="00502865"/>
    <w:rsid w:val="00503767"/>
    <w:rsid w:val="0050433C"/>
    <w:rsid w:val="00510498"/>
    <w:rsid w:val="00510FBC"/>
    <w:rsid w:val="005139BA"/>
    <w:rsid w:val="0051490E"/>
    <w:rsid w:val="00516B5B"/>
    <w:rsid w:val="00517B64"/>
    <w:rsid w:val="005202F7"/>
    <w:rsid w:val="00522577"/>
    <w:rsid w:val="00522C02"/>
    <w:rsid w:val="00524314"/>
    <w:rsid w:val="0052463A"/>
    <w:rsid w:val="00525190"/>
    <w:rsid w:val="0052542E"/>
    <w:rsid w:val="005268D6"/>
    <w:rsid w:val="0052724F"/>
    <w:rsid w:val="005274BA"/>
    <w:rsid w:val="005276D9"/>
    <w:rsid w:val="00530A95"/>
    <w:rsid w:val="00531086"/>
    <w:rsid w:val="00531975"/>
    <w:rsid w:val="00531C55"/>
    <w:rsid w:val="00532606"/>
    <w:rsid w:val="00533033"/>
    <w:rsid w:val="00533D45"/>
    <w:rsid w:val="00534420"/>
    <w:rsid w:val="00534604"/>
    <w:rsid w:val="00534C9D"/>
    <w:rsid w:val="00534CA7"/>
    <w:rsid w:val="0053558D"/>
    <w:rsid w:val="005433D1"/>
    <w:rsid w:val="005519C6"/>
    <w:rsid w:val="00555AFA"/>
    <w:rsid w:val="00556CD3"/>
    <w:rsid w:val="00557CD3"/>
    <w:rsid w:val="0056051A"/>
    <w:rsid w:val="00560E40"/>
    <w:rsid w:val="00561000"/>
    <w:rsid w:val="00561836"/>
    <w:rsid w:val="00564443"/>
    <w:rsid w:val="005652B5"/>
    <w:rsid w:val="0056553F"/>
    <w:rsid w:val="005662CF"/>
    <w:rsid w:val="0056641A"/>
    <w:rsid w:val="00566A8F"/>
    <w:rsid w:val="00566F30"/>
    <w:rsid w:val="0056752D"/>
    <w:rsid w:val="00571F0E"/>
    <w:rsid w:val="00572E04"/>
    <w:rsid w:val="005732DD"/>
    <w:rsid w:val="00574D79"/>
    <w:rsid w:val="00575840"/>
    <w:rsid w:val="00577D66"/>
    <w:rsid w:val="00580686"/>
    <w:rsid w:val="005823DD"/>
    <w:rsid w:val="00583A14"/>
    <w:rsid w:val="0058432D"/>
    <w:rsid w:val="005844B7"/>
    <w:rsid w:val="00584A4E"/>
    <w:rsid w:val="005859F8"/>
    <w:rsid w:val="0059191C"/>
    <w:rsid w:val="0059384E"/>
    <w:rsid w:val="00593879"/>
    <w:rsid w:val="00593EEE"/>
    <w:rsid w:val="00594C9D"/>
    <w:rsid w:val="00596462"/>
    <w:rsid w:val="0059676A"/>
    <w:rsid w:val="005A00A5"/>
    <w:rsid w:val="005A1B51"/>
    <w:rsid w:val="005A2DD4"/>
    <w:rsid w:val="005A335D"/>
    <w:rsid w:val="005A77A5"/>
    <w:rsid w:val="005B1447"/>
    <w:rsid w:val="005B166D"/>
    <w:rsid w:val="005B1BE0"/>
    <w:rsid w:val="005B1C29"/>
    <w:rsid w:val="005B29DA"/>
    <w:rsid w:val="005B32C5"/>
    <w:rsid w:val="005B3950"/>
    <w:rsid w:val="005B49E6"/>
    <w:rsid w:val="005B668B"/>
    <w:rsid w:val="005C0500"/>
    <w:rsid w:val="005C2A65"/>
    <w:rsid w:val="005C34CB"/>
    <w:rsid w:val="005C3918"/>
    <w:rsid w:val="005C439D"/>
    <w:rsid w:val="005C7564"/>
    <w:rsid w:val="005D208F"/>
    <w:rsid w:val="005D2BA1"/>
    <w:rsid w:val="005D4BC9"/>
    <w:rsid w:val="005D619E"/>
    <w:rsid w:val="005D6EE6"/>
    <w:rsid w:val="005D7298"/>
    <w:rsid w:val="005D776B"/>
    <w:rsid w:val="005E39CC"/>
    <w:rsid w:val="005E4648"/>
    <w:rsid w:val="005E6357"/>
    <w:rsid w:val="005F4288"/>
    <w:rsid w:val="005F595D"/>
    <w:rsid w:val="005F5CF6"/>
    <w:rsid w:val="006051DE"/>
    <w:rsid w:val="006119E0"/>
    <w:rsid w:val="00614527"/>
    <w:rsid w:val="00614EE1"/>
    <w:rsid w:val="00616EB2"/>
    <w:rsid w:val="00625314"/>
    <w:rsid w:val="0062593B"/>
    <w:rsid w:val="00625DBA"/>
    <w:rsid w:val="00626283"/>
    <w:rsid w:val="00626472"/>
    <w:rsid w:val="00627E29"/>
    <w:rsid w:val="006313C0"/>
    <w:rsid w:val="0063294A"/>
    <w:rsid w:val="00632B28"/>
    <w:rsid w:val="00632F1B"/>
    <w:rsid w:val="00633979"/>
    <w:rsid w:val="00635098"/>
    <w:rsid w:val="0063576D"/>
    <w:rsid w:val="00637C6C"/>
    <w:rsid w:val="00640F4C"/>
    <w:rsid w:val="0064330D"/>
    <w:rsid w:val="00645B79"/>
    <w:rsid w:val="006465B3"/>
    <w:rsid w:val="00646691"/>
    <w:rsid w:val="00646934"/>
    <w:rsid w:val="0065104F"/>
    <w:rsid w:val="00652ABD"/>
    <w:rsid w:val="0065408B"/>
    <w:rsid w:val="00654E6A"/>
    <w:rsid w:val="00655707"/>
    <w:rsid w:val="00662A19"/>
    <w:rsid w:val="00663023"/>
    <w:rsid w:val="0066495C"/>
    <w:rsid w:val="00665574"/>
    <w:rsid w:val="006673C3"/>
    <w:rsid w:val="00670359"/>
    <w:rsid w:val="0067090F"/>
    <w:rsid w:val="00670D9B"/>
    <w:rsid w:val="006744E8"/>
    <w:rsid w:val="00675093"/>
    <w:rsid w:val="00675B44"/>
    <w:rsid w:val="006768B0"/>
    <w:rsid w:val="00676E28"/>
    <w:rsid w:val="0068020D"/>
    <w:rsid w:val="0068209A"/>
    <w:rsid w:val="00682491"/>
    <w:rsid w:val="006829CF"/>
    <w:rsid w:val="0069296D"/>
    <w:rsid w:val="006A061D"/>
    <w:rsid w:val="006A07FB"/>
    <w:rsid w:val="006A1562"/>
    <w:rsid w:val="006A18D0"/>
    <w:rsid w:val="006A525D"/>
    <w:rsid w:val="006A7C32"/>
    <w:rsid w:val="006B1D34"/>
    <w:rsid w:val="006B1E3B"/>
    <w:rsid w:val="006B2191"/>
    <w:rsid w:val="006B4209"/>
    <w:rsid w:val="006B4C51"/>
    <w:rsid w:val="006B53AA"/>
    <w:rsid w:val="006B573E"/>
    <w:rsid w:val="006B6506"/>
    <w:rsid w:val="006C0FC6"/>
    <w:rsid w:val="006C2B03"/>
    <w:rsid w:val="006C2E1B"/>
    <w:rsid w:val="006C3683"/>
    <w:rsid w:val="006C4AA9"/>
    <w:rsid w:val="006C69C5"/>
    <w:rsid w:val="006D0C81"/>
    <w:rsid w:val="006D4EB4"/>
    <w:rsid w:val="006D551D"/>
    <w:rsid w:val="006D7224"/>
    <w:rsid w:val="006E15AD"/>
    <w:rsid w:val="006E3994"/>
    <w:rsid w:val="006E593B"/>
    <w:rsid w:val="006E71DE"/>
    <w:rsid w:val="006E7D2F"/>
    <w:rsid w:val="006F094B"/>
    <w:rsid w:val="006F2124"/>
    <w:rsid w:val="006F3022"/>
    <w:rsid w:val="006F5F7E"/>
    <w:rsid w:val="006F77C5"/>
    <w:rsid w:val="00700034"/>
    <w:rsid w:val="00700CC1"/>
    <w:rsid w:val="00700E84"/>
    <w:rsid w:val="00701E8E"/>
    <w:rsid w:val="00702C69"/>
    <w:rsid w:val="00703A84"/>
    <w:rsid w:val="007058BF"/>
    <w:rsid w:val="00712214"/>
    <w:rsid w:val="00712675"/>
    <w:rsid w:val="00712AA0"/>
    <w:rsid w:val="00714844"/>
    <w:rsid w:val="00716A99"/>
    <w:rsid w:val="00720BAF"/>
    <w:rsid w:val="00720D96"/>
    <w:rsid w:val="007219EC"/>
    <w:rsid w:val="007231B9"/>
    <w:rsid w:val="00723897"/>
    <w:rsid w:val="00727D0F"/>
    <w:rsid w:val="00727F1F"/>
    <w:rsid w:val="00730412"/>
    <w:rsid w:val="00734518"/>
    <w:rsid w:val="00735F44"/>
    <w:rsid w:val="007448EF"/>
    <w:rsid w:val="00747F72"/>
    <w:rsid w:val="007504DC"/>
    <w:rsid w:val="00751084"/>
    <w:rsid w:val="0075282D"/>
    <w:rsid w:val="00752A22"/>
    <w:rsid w:val="007546CA"/>
    <w:rsid w:val="00754C6C"/>
    <w:rsid w:val="00756E3D"/>
    <w:rsid w:val="00757842"/>
    <w:rsid w:val="00760034"/>
    <w:rsid w:val="00760048"/>
    <w:rsid w:val="00760934"/>
    <w:rsid w:val="00760D86"/>
    <w:rsid w:val="007639D6"/>
    <w:rsid w:val="0076661D"/>
    <w:rsid w:val="00766B79"/>
    <w:rsid w:val="00767A86"/>
    <w:rsid w:val="0077277A"/>
    <w:rsid w:val="00774405"/>
    <w:rsid w:val="00774662"/>
    <w:rsid w:val="00775CC3"/>
    <w:rsid w:val="00780F38"/>
    <w:rsid w:val="00782122"/>
    <w:rsid w:val="00784113"/>
    <w:rsid w:val="007843E3"/>
    <w:rsid w:val="007848DF"/>
    <w:rsid w:val="00785594"/>
    <w:rsid w:val="00790D5F"/>
    <w:rsid w:val="00791BC2"/>
    <w:rsid w:val="007920D4"/>
    <w:rsid w:val="00792845"/>
    <w:rsid w:val="00792BD5"/>
    <w:rsid w:val="00793F7A"/>
    <w:rsid w:val="00795002"/>
    <w:rsid w:val="0079616C"/>
    <w:rsid w:val="00797DE3"/>
    <w:rsid w:val="007A00FA"/>
    <w:rsid w:val="007A05C8"/>
    <w:rsid w:val="007A4E1D"/>
    <w:rsid w:val="007B0227"/>
    <w:rsid w:val="007B2FB9"/>
    <w:rsid w:val="007B4634"/>
    <w:rsid w:val="007B4801"/>
    <w:rsid w:val="007B4A3A"/>
    <w:rsid w:val="007B4AE6"/>
    <w:rsid w:val="007B4F7A"/>
    <w:rsid w:val="007B5A08"/>
    <w:rsid w:val="007B6799"/>
    <w:rsid w:val="007B7C74"/>
    <w:rsid w:val="007C175B"/>
    <w:rsid w:val="007C31E5"/>
    <w:rsid w:val="007C5B12"/>
    <w:rsid w:val="007C6F85"/>
    <w:rsid w:val="007C74EB"/>
    <w:rsid w:val="007D0866"/>
    <w:rsid w:val="007D4536"/>
    <w:rsid w:val="007D4B11"/>
    <w:rsid w:val="007D5BB0"/>
    <w:rsid w:val="007D5FA9"/>
    <w:rsid w:val="007D66FA"/>
    <w:rsid w:val="007D6764"/>
    <w:rsid w:val="007E13DD"/>
    <w:rsid w:val="007E1663"/>
    <w:rsid w:val="007E1B77"/>
    <w:rsid w:val="007E36EB"/>
    <w:rsid w:val="007E75C8"/>
    <w:rsid w:val="007E7806"/>
    <w:rsid w:val="007E7E08"/>
    <w:rsid w:val="007E7E99"/>
    <w:rsid w:val="007E7EA2"/>
    <w:rsid w:val="007E7EAA"/>
    <w:rsid w:val="007F0521"/>
    <w:rsid w:val="007F0B6E"/>
    <w:rsid w:val="007F49AE"/>
    <w:rsid w:val="007F548F"/>
    <w:rsid w:val="007F5E03"/>
    <w:rsid w:val="007F70D1"/>
    <w:rsid w:val="007F7C79"/>
    <w:rsid w:val="008032C5"/>
    <w:rsid w:val="00803C18"/>
    <w:rsid w:val="00804ADB"/>
    <w:rsid w:val="00805914"/>
    <w:rsid w:val="00806A7A"/>
    <w:rsid w:val="00810C00"/>
    <w:rsid w:val="008112ED"/>
    <w:rsid w:val="00811ACA"/>
    <w:rsid w:val="00811B90"/>
    <w:rsid w:val="008133F2"/>
    <w:rsid w:val="0081509C"/>
    <w:rsid w:val="00815566"/>
    <w:rsid w:val="00815CDC"/>
    <w:rsid w:val="008232A9"/>
    <w:rsid w:val="00826B7D"/>
    <w:rsid w:val="0083193B"/>
    <w:rsid w:val="00832753"/>
    <w:rsid w:val="00833879"/>
    <w:rsid w:val="00835DCF"/>
    <w:rsid w:val="00837B1D"/>
    <w:rsid w:val="00837F7A"/>
    <w:rsid w:val="008405D3"/>
    <w:rsid w:val="00840A90"/>
    <w:rsid w:val="0084232E"/>
    <w:rsid w:val="00843951"/>
    <w:rsid w:val="00843FD8"/>
    <w:rsid w:val="008474F3"/>
    <w:rsid w:val="00847622"/>
    <w:rsid w:val="0084782C"/>
    <w:rsid w:val="0085049F"/>
    <w:rsid w:val="00850697"/>
    <w:rsid w:val="008510D4"/>
    <w:rsid w:val="008511E2"/>
    <w:rsid w:val="00851740"/>
    <w:rsid w:val="00852577"/>
    <w:rsid w:val="00853A44"/>
    <w:rsid w:val="00854C6E"/>
    <w:rsid w:val="00856111"/>
    <w:rsid w:val="008566C5"/>
    <w:rsid w:val="00860A2F"/>
    <w:rsid w:val="00861EFA"/>
    <w:rsid w:val="008624CC"/>
    <w:rsid w:val="00863DA9"/>
    <w:rsid w:val="00863FF7"/>
    <w:rsid w:val="008649B2"/>
    <w:rsid w:val="008653FA"/>
    <w:rsid w:val="008675B1"/>
    <w:rsid w:val="00872F5B"/>
    <w:rsid w:val="00874659"/>
    <w:rsid w:val="00876652"/>
    <w:rsid w:val="0087736B"/>
    <w:rsid w:val="00880021"/>
    <w:rsid w:val="008802F4"/>
    <w:rsid w:val="008840BF"/>
    <w:rsid w:val="0088447A"/>
    <w:rsid w:val="00886340"/>
    <w:rsid w:val="00886378"/>
    <w:rsid w:val="00887BDE"/>
    <w:rsid w:val="008903B8"/>
    <w:rsid w:val="0089252B"/>
    <w:rsid w:val="0089489E"/>
    <w:rsid w:val="008960D4"/>
    <w:rsid w:val="0089784F"/>
    <w:rsid w:val="008A145C"/>
    <w:rsid w:val="008A2B43"/>
    <w:rsid w:val="008A2B6C"/>
    <w:rsid w:val="008A5536"/>
    <w:rsid w:val="008A5E2A"/>
    <w:rsid w:val="008ACB3A"/>
    <w:rsid w:val="008B014A"/>
    <w:rsid w:val="008B0C39"/>
    <w:rsid w:val="008B13AA"/>
    <w:rsid w:val="008B15C1"/>
    <w:rsid w:val="008B2252"/>
    <w:rsid w:val="008B2EAA"/>
    <w:rsid w:val="008B49AC"/>
    <w:rsid w:val="008B4E5E"/>
    <w:rsid w:val="008B7B35"/>
    <w:rsid w:val="008C022A"/>
    <w:rsid w:val="008C3157"/>
    <w:rsid w:val="008C3899"/>
    <w:rsid w:val="008C6F19"/>
    <w:rsid w:val="008D4F52"/>
    <w:rsid w:val="008D58AB"/>
    <w:rsid w:val="008D59DA"/>
    <w:rsid w:val="008D662B"/>
    <w:rsid w:val="008D67FF"/>
    <w:rsid w:val="008D682A"/>
    <w:rsid w:val="008D7AC7"/>
    <w:rsid w:val="008D7D4E"/>
    <w:rsid w:val="008E4175"/>
    <w:rsid w:val="008E4608"/>
    <w:rsid w:val="008E4FFA"/>
    <w:rsid w:val="008E6A31"/>
    <w:rsid w:val="008F309E"/>
    <w:rsid w:val="008F3141"/>
    <w:rsid w:val="008F3EF0"/>
    <w:rsid w:val="008F5F6A"/>
    <w:rsid w:val="008F62EE"/>
    <w:rsid w:val="008F7148"/>
    <w:rsid w:val="008F71F2"/>
    <w:rsid w:val="00901EB6"/>
    <w:rsid w:val="0090389E"/>
    <w:rsid w:val="00903BE2"/>
    <w:rsid w:val="00904DD5"/>
    <w:rsid w:val="00905F7E"/>
    <w:rsid w:val="009127AF"/>
    <w:rsid w:val="009136CD"/>
    <w:rsid w:val="009200C5"/>
    <w:rsid w:val="00920FB1"/>
    <w:rsid w:val="00921377"/>
    <w:rsid w:val="0092148B"/>
    <w:rsid w:val="00921B56"/>
    <w:rsid w:val="00923A8F"/>
    <w:rsid w:val="00923CDE"/>
    <w:rsid w:val="0092429C"/>
    <w:rsid w:val="00925030"/>
    <w:rsid w:val="0092614F"/>
    <w:rsid w:val="0093184E"/>
    <w:rsid w:val="00933197"/>
    <w:rsid w:val="00933F00"/>
    <w:rsid w:val="00935C2D"/>
    <w:rsid w:val="00935E3E"/>
    <w:rsid w:val="00937A89"/>
    <w:rsid w:val="00940ACA"/>
    <w:rsid w:val="009450E9"/>
    <w:rsid w:val="0094588E"/>
    <w:rsid w:val="009460C9"/>
    <w:rsid w:val="009463E6"/>
    <w:rsid w:val="009465AE"/>
    <w:rsid w:val="009479E2"/>
    <w:rsid w:val="00950877"/>
    <w:rsid w:val="00950B05"/>
    <w:rsid w:val="00950BA2"/>
    <w:rsid w:val="00951BBC"/>
    <w:rsid w:val="00951CBD"/>
    <w:rsid w:val="00951CFB"/>
    <w:rsid w:val="00954293"/>
    <w:rsid w:val="00954461"/>
    <w:rsid w:val="00954D19"/>
    <w:rsid w:val="00955682"/>
    <w:rsid w:val="00955B5D"/>
    <w:rsid w:val="00955FAC"/>
    <w:rsid w:val="009560B4"/>
    <w:rsid w:val="009568C7"/>
    <w:rsid w:val="00957699"/>
    <w:rsid w:val="00957733"/>
    <w:rsid w:val="00961C5E"/>
    <w:rsid w:val="00961FAE"/>
    <w:rsid w:val="00963D2B"/>
    <w:rsid w:val="00965105"/>
    <w:rsid w:val="009668C4"/>
    <w:rsid w:val="00967B84"/>
    <w:rsid w:val="00970066"/>
    <w:rsid w:val="0097122C"/>
    <w:rsid w:val="00973C52"/>
    <w:rsid w:val="009768DF"/>
    <w:rsid w:val="00980DCF"/>
    <w:rsid w:val="00981A88"/>
    <w:rsid w:val="00981CC2"/>
    <w:rsid w:val="00982088"/>
    <w:rsid w:val="00983853"/>
    <w:rsid w:val="0098427A"/>
    <w:rsid w:val="00984EDB"/>
    <w:rsid w:val="009858D8"/>
    <w:rsid w:val="009874CC"/>
    <w:rsid w:val="00990698"/>
    <w:rsid w:val="00990932"/>
    <w:rsid w:val="00992267"/>
    <w:rsid w:val="00995DA3"/>
    <w:rsid w:val="009A0143"/>
    <w:rsid w:val="009A0C69"/>
    <w:rsid w:val="009A1929"/>
    <w:rsid w:val="009A1D83"/>
    <w:rsid w:val="009A3F60"/>
    <w:rsid w:val="009A4805"/>
    <w:rsid w:val="009A5DAB"/>
    <w:rsid w:val="009A5FD1"/>
    <w:rsid w:val="009A731C"/>
    <w:rsid w:val="009B0C92"/>
    <w:rsid w:val="009B0EC9"/>
    <w:rsid w:val="009B1DE4"/>
    <w:rsid w:val="009B6681"/>
    <w:rsid w:val="009B718F"/>
    <w:rsid w:val="009B7449"/>
    <w:rsid w:val="009B7786"/>
    <w:rsid w:val="009C0CA4"/>
    <w:rsid w:val="009C61DE"/>
    <w:rsid w:val="009D085E"/>
    <w:rsid w:val="009D0B60"/>
    <w:rsid w:val="009D0DCC"/>
    <w:rsid w:val="009D6510"/>
    <w:rsid w:val="009D69D3"/>
    <w:rsid w:val="009D6D4A"/>
    <w:rsid w:val="009E0DFD"/>
    <w:rsid w:val="009E2340"/>
    <w:rsid w:val="009E2EA3"/>
    <w:rsid w:val="009E3147"/>
    <w:rsid w:val="009E4FDD"/>
    <w:rsid w:val="009F0026"/>
    <w:rsid w:val="009F01AD"/>
    <w:rsid w:val="009F03BB"/>
    <w:rsid w:val="009F163E"/>
    <w:rsid w:val="009F1FE1"/>
    <w:rsid w:val="009F4FB2"/>
    <w:rsid w:val="009F7F7D"/>
    <w:rsid w:val="00A01231"/>
    <w:rsid w:val="00A01BD8"/>
    <w:rsid w:val="00A022BD"/>
    <w:rsid w:val="00A02504"/>
    <w:rsid w:val="00A03D52"/>
    <w:rsid w:val="00A04397"/>
    <w:rsid w:val="00A075E7"/>
    <w:rsid w:val="00A0778B"/>
    <w:rsid w:val="00A079B4"/>
    <w:rsid w:val="00A113C4"/>
    <w:rsid w:val="00A129C6"/>
    <w:rsid w:val="00A1310A"/>
    <w:rsid w:val="00A149C3"/>
    <w:rsid w:val="00A1611C"/>
    <w:rsid w:val="00A2169B"/>
    <w:rsid w:val="00A21CD3"/>
    <w:rsid w:val="00A22C87"/>
    <w:rsid w:val="00A233F3"/>
    <w:rsid w:val="00A245A9"/>
    <w:rsid w:val="00A258BE"/>
    <w:rsid w:val="00A32018"/>
    <w:rsid w:val="00A323A1"/>
    <w:rsid w:val="00A32E31"/>
    <w:rsid w:val="00A33281"/>
    <w:rsid w:val="00A34850"/>
    <w:rsid w:val="00A34AF0"/>
    <w:rsid w:val="00A34F34"/>
    <w:rsid w:val="00A370FB"/>
    <w:rsid w:val="00A42068"/>
    <w:rsid w:val="00A42F7E"/>
    <w:rsid w:val="00A43557"/>
    <w:rsid w:val="00A43BB6"/>
    <w:rsid w:val="00A5043C"/>
    <w:rsid w:val="00A52064"/>
    <w:rsid w:val="00A52805"/>
    <w:rsid w:val="00A52836"/>
    <w:rsid w:val="00A568B7"/>
    <w:rsid w:val="00A60969"/>
    <w:rsid w:val="00A62219"/>
    <w:rsid w:val="00A63119"/>
    <w:rsid w:val="00A64AFD"/>
    <w:rsid w:val="00A64B36"/>
    <w:rsid w:val="00A653A8"/>
    <w:rsid w:val="00A67868"/>
    <w:rsid w:val="00A70387"/>
    <w:rsid w:val="00A70553"/>
    <w:rsid w:val="00A70D01"/>
    <w:rsid w:val="00A712CA"/>
    <w:rsid w:val="00A713F9"/>
    <w:rsid w:val="00A71C81"/>
    <w:rsid w:val="00A72A57"/>
    <w:rsid w:val="00A72A93"/>
    <w:rsid w:val="00A73A7F"/>
    <w:rsid w:val="00A74D09"/>
    <w:rsid w:val="00A77524"/>
    <w:rsid w:val="00A7787B"/>
    <w:rsid w:val="00A8026F"/>
    <w:rsid w:val="00A802E2"/>
    <w:rsid w:val="00A80C0A"/>
    <w:rsid w:val="00A81310"/>
    <w:rsid w:val="00A81BB8"/>
    <w:rsid w:val="00A82F70"/>
    <w:rsid w:val="00A845F1"/>
    <w:rsid w:val="00A84A0B"/>
    <w:rsid w:val="00A85A54"/>
    <w:rsid w:val="00A863AA"/>
    <w:rsid w:val="00A8700C"/>
    <w:rsid w:val="00A878B4"/>
    <w:rsid w:val="00A90AF9"/>
    <w:rsid w:val="00A917F5"/>
    <w:rsid w:val="00A922BE"/>
    <w:rsid w:val="00A93A43"/>
    <w:rsid w:val="00A94A34"/>
    <w:rsid w:val="00A94CBF"/>
    <w:rsid w:val="00A94D5F"/>
    <w:rsid w:val="00A96817"/>
    <w:rsid w:val="00AA235C"/>
    <w:rsid w:val="00AA2A1A"/>
    <w:rsid w:val="00AA368E"/>
    <w:rsid w:val="00AA4BFB"/>
    <w:rsid w:val="00AA5F7E"/>
    <w:rsid w:val="00AA7692"/>
    <w:rsid w:val="00AA7810"/>
    <w:rsid w:val="00AB1021"/>
    <w:rsid w:val="00AB1EEE"/>
    <w:rsid w:val="00AB34AB"/>
    <w:rsid w:val="00AB3CA7"/>
    <w:rsid w:val="00AB61A5"/>
    <w:rsid w:val="00AB7D4D"/>
    <w:rsid w:val="00AB7DD3"/>
    <w:rsid w:val="00AC06BD"/>
    <w:rsid w:val="00AC1888"/>
    <w:rsid w:val="00AC3610"/>
    <w:rsid w:val="00AC41D7"/>
    <w:rsid w:val="00AC5636"/>
    <w:rsid w:val="00AC5AA2"/>
    <w:rsid w:val="00AC5ECE"/>
    <w:rsid w:val="00AC73EC"/>
    <w:rsid w:val="00AC77ED"/>
    <w:rsid w:val="00AD125F"/>
    <w:rsid w:val="00AD2375"/>
    <w:rsid w:val="00AD36FD"/>
    <w:rsid w:val="00AD39AD"/>
    <w:rsid w:val="00AD4159"/>
    <w:rsid w:val="00AD4A9D"/>
    <w:rsid w:val="00AD7515"/>
    <w:rsid w:val="00AE0761"/>
    <w:rsid w:val="00AE0CB2"/>
    <w:rsid w:val="00AE7394"/>
    <w:rsid w:val="00AF0FA3"/>
    <w:rsid w:val="00AF1B29"/>
    <w:rsid w:val="00AF2686"/>
    <w:rsid w:val="00AF26D4"/>
    <w:rsid w:val="00AF29CB"/>
    <w:rsid w:val="00AF330F"/>
    <w:rsid w:val="00AF45FD"/>
    <w:rsid w:val="00AF5AC6"/>
    <w:rsid w:val="00AF6FF5"/>
    <w:rsid w:val="00B001CE"/>
    <w:rsid w:val="00B003B1"/>
    <w:rsid w:val="00B008E7"/>
    <w:rsid w:val="00B00D49"/>
    <w:rsid w:val="00B0439C"/>
    <w:rsid w:val="00B06AF2"/>
    <w:rsid w:val="00B06EFE"/>
    <w:rsid w:val="00B07888"/>
    <w:rsid w:val="00B0798B"/>
    <w:rsid w:val="00B104A7"/>
    <w:rsid w:val="00B10BE0"/>
    <w:rsid w:val="00B11116"/>
    <w:rsid w:val="00B11F00"/>
    <w:rsid w:val="00B13DDE"/>
    <w:rsid w:val="00B165FF"/>
    <w:rsid w:val="00B1675A"/>
    <w:rsid w:val="00B167BB"/>
    <w:rsid w:val="00B17914"/>
    <w:rsid w:val="00B23980"/>
    <w:rsid w:val="00B24EF2"/>
    <w:rsid w:val="00B308A0"/>
    <w:rsid w:val="00B30BEB"/>
    <w:rsid w:val="00B3110F"/>
    <w:rsid w:val="00B31C85"/>
    <w:rsid w:val="00B31EA9"/>
    <w:rsid w:val="00B337CE"/>
    <w:rsid w:val="00B3427E"/>
    <w:rsid w:val="00B3638F"/>
    <w:rsid w:val="00B36A7D"/>
    <w:rsid w:val="00B36E72"/>
    <w:rsid w:val="00B36EDA"/>
    <w:rsid w:val="00B4095B"/>
    <w:rsid w:val="00B42168"/>
    <w:rsid w:val="00B423C7"/>
    <w:rsid w:val="00B44EC1"/>
    <w:rsid w:val="00B45214"/>
    <w:rsid w:val="00B46D6D"/>
    <w:rsid w:val="00B47ED1"/>
    <w:rsid w:val="00B56989"/>
    <w:rsid w:val="00B627BF"/>
    <w:rsid w:val="00B62ED2"/>
    <w:rsid w:val="00B64BCF"/>
    <w:rsid w:val="00B64C1D"/>
    <w:rsid w:val="00B65C56"/>
    <w:rsid w:val="00B66675"/>
    <w:rsid w:val="00B66FB6"/>
    <w:rsid w:val="00B673B1"/>
    <w:rsid w:val="00B67D13"/>
    <w:rsid w:val="00B704D4"/>
    <w:rsid w:val="00B709B2"/>
    <w:rsid w:val="00B716CD"/>
    <w:rsid w:val="00B71E02"/>
    <w:rsid w:val="00B75447"/>
    <w:rsid w:val="00B80176"/>
    <w:rsid w:val="00B820DF"/>
    <w:rsid w:val="00B8258E"/>
    <w:rsid w:val="00B84A7C"/>
    <w:rsid w:val="00B86E2A"/>
    <w:rsid w:val="00B925B2"/>
    <w:rsid w:val="00B93902"/>
    <w:rsid w:val="00B93C74"/>
    <w:rsid w:val="00B97D42"/>
    <w:rsid w:val="00BA2450"/>
    <w:rsid w:val="00BA2F30"/>
    <w:rsid w:val="00BA6DFF"/>
    <w:rsid w:val="00BA6EC1"/>
    <w:rsid w:val="00BB2B86"/>
    <w:rsid w:val="00BB5527"/>
    <w:rsid w:val="00BB6BB3"/>
    <w:rsid w:val="00BB7620"/>
    <w:rsid w:val="00BC1FD1"/>
    <w:rsid w:val="00BC20B5"/>
    <w:rsid w:val="00BC4EE3"/>
    <w:rsid w:val="00BC7138"/>
    <w:rsid w:val="00BD0E6B"/>
    <w:rsid w:val="00BD2282"/>
    <w:rsid w:val="00BD2778"/>
    <w:rsid w:val="00BD4E01"/>
    <w:rsid w:val="00BD669E"/>
    <w:rsid w:val="00BD6D04"/>
    <w:rsid w:val="00BD753B"/>
    <w:rsid w:val="00BE080D"/>
    <w:rsid w:val="00BE13E1"/>
    <w:rsid w:val="00BE63A4"/>
    <w:rsid w:val="00BE6A36"/>
    <w:rsid w:val="00BE6B90"/>
    <w:rsid w:val="00BE7AD7"/>
    <w:rsid w:val="00BF0CBD"/>
    <w:rsid w:val="00BF260C"/>
    <w:rsid w:val="00BF3D14"/>
    <w:rsid w:val="00BF53B4"/>
    <w:rsid w:val="00BF5DFE"/>
    <w:rsid w:val="00BF6F4B"/>
    <w:rsid w:val="00C00101"/>
    <w:rsid w:val="00C01C43"/>
    <w:rsid w:val="00C02922"/>
    <w:rsid w:val="00C03333"/>
    <w:rsid w:val="00C03DB2"/>
    <w:rsid w:val="00C04177"/>
    <w:rsid w:val="00C06E53"/>
    <w:rsid w:val="00C07220"/>
    <w:rsid w:val="00C1027D"/>
    <w:rsid w:val="00C1190B"/>
    <w:rsid w:val="00C132AB"/>
    <w:rsid w:val="00C157B8"/>
    <w:rsid w:val="00C158B6"/>
    <w:rsid w:val="00C15ACA"/>
    <w:rsid w:val="00C1698B"/>
    <w:rsid w:val="00C20128"/>
    <w:rsid w:val="00C22280"/>
    <w:rsid w:val="00C242FD"/>
    <w:rsid w:val="00C2486E"/>
    <w:rsid w:val="00C265F1"/>
    <w:rsid w:val="00C266CF"/>
    <w:rsid w:val="00C267C1"/>
    <w:rsid w:val="00C2789B"/>
    <w:rsid w:val="00C31D55"/>
    <w:rsid w:val="00C31F36"/>
    <w:rsid w:val="00C31F4C"/>
    <w:rsid w:val="00C31F55"/>
    <w:rsid w:val="00C32792"/>
    <w:rsid w:val="00C40237"/>
    <w:rsid w:val="00C4391D"/>
    <w:rsid w:val="00C4461C"/>
    <w:rsid w:val="00C46243"/>
    <w:rsid w:val="00C51584"/>
    <w:rsid w:val="00C52959"/>
    <w:rsid w:val="00C536F7"/>
    <w:rsid w:val="00C57905"/>
    <w:rsid w:val="00C628EB"/>
    <w:rsid w:val="00C6432A"/>
    <w:rsid w:val="00C65EB4"/>
    <w:rsid w:val="00C66BFD"/>
    <w:rsid w:val="00C705FD"/>
    <w:rsid w:val="00C70E3F"/>
    <w:rsid w:val="00C71CA2"/>
    <w:rsid w:val="00C722A7"/>
    <w:rsid w:val="00C72A3C"/>
    <w:rsid w:val="00C7396B"/>
    <w:rsid w:val="00C7641A"/>
    <w:rsid w:val="00C76515"/>
    <w:rsid w:val="00C76539"/>
    <w:rsid w:val="00C777C6"/>
    <w:rsid w:val="00C83156"/>
    <w:rsid w:val="00C8383F"/>
    <w:rsid w:val="00C91178"/>
    <w:rsid w:val="00C911FB"/>
    <w:rsid w:val="00C93F35"/>
    <w:rsid w:val="00C94696"/>
    <w:rsid w:val="00C9709E"/>
    <w:rsid w:val="00CA0E4E"/>
    <w:rsid w:val="00CA13CE"/>
    <w:rsid w:val="00CA24F0"/>
    <w:rsid w:val="00CA2577"/>
    <w:rsid w:val="00CA7F19"/>
    <w:rsid w:val="00CB087B"/>
    <w:rsid w:val="00CB0A8B"/>
    <w:rsid w:val="00CB0F71"/>
    <w:rsid w:val="00CB1D5C"/>
    <w:rsid w:val="00CB47B6"/>
    <w:rsid w:val="00CB4904"/>
    <w:rsid w:val="00CB550E"/>
    <w:rsid w:val="00CB59D2"/>
    <w:rsid w:val="00CB5E9D"/>
    <w:rsid w:val="00CB68F1"/>
    <w:rsid w:val="00CB69FE"/>
    <w:rsid w:val="00CB779D"/>
    <w:rsid w:val="00CC0BC6"/>
    <w:rsid w:val="00CC1B81"/>
    <w:rsid w:val="00CC2272"/>
    <w:rsid w:val="00CC22A0"/>
    <w:rsid w:val="00CC2479"/>
    <w:rsid w:val="00CC32F7"/>
    <w:rsid w:val="00CC336F"/>
    <w:rsid w:val="00CC373B"/>
    <w:rsid w:val="00CC3EDF"/>
    <w:rsid w:val="00CC4B66"/>
    <w:rsid w:val="00CC5285"/>
    <w:rsid w:val="00CC61B1"/>
    <w:rsid w:val="00CD0A07"/>
    <w:rsid w:val="00CD7D60"/>
    <w:rsid w:val="00CE119F"/>
    <w:rsid w:val="00CE142C"/>
    <w:rsid w:val="00CE2990"/>
    <w:rsid w:val="00CE4950"/>
    <w:rsid w:val="00CE49A2"/>
    <w:rsid w:val="00CE6E5A"/>
    <w:rsid w:val="00CF1C10"/>
    <w:rsid w:val="00CF1E5D"/>
    <w:rsid w:val="00CF237D"/>
    <w:rsid w:val="00CF31B4"/>
    <w:rsid w:val="00CF32C5"/>
    <w:rsid w:val="00CF3308"/>
    <w:rsid w:val="00CF3434"/>
    <w:rsid w:val="00CF3DAE"/>
    <w:rsid w:val="00CF4244"/>
    <w:rsid w:val="00CF43A3"/>
    <w:rsid w:val="00CF47C4"/>
    <w:rsid w:val="00CF6DC5"/>
    <w:rsid w:val="00CF6DE6"/>
    <w:rsid w:val="00CF7C11"/>
    <w:rsid w:val="00D0166C"/>
    <w:rsid w:val="00D02061"/>
    <w:rsid w:val="00D03C89"/>
    <w:rsid w:val="00D04480"/>
    <w:rsid w:val="00D0569A"/>
    <w:rsid w:val="00D056DE"/>
    <w:rsid w:val="00D058AF"/>
    <w:rsid w:val="00D069FF"/>
    <w:rsid w:val="00D075E1"/>
    <w:rsid w:val="00D10673"/>
    <w:rsid w:val="00D10C02"/>
    <w:rsid w:val="00D12DF7"/>
    <w:rsid w:val="00D133CE"/>
    <w:rsid w:val="00D154F2"/>
    <w:rsid w:val="00D16EC1"/>
    <w:rsid w:val="00D17621"/>
    <w:rsid w:val="00D177A4"/>
    <w:rsid w:val="00D17EC7"/>
    <w:rsid w:val="00D17FAE"/>
    <w:rsid w:val="00D205ED"/>
    <w:rsid w:val="00D21759"/>
    <w:rsid w:val="00D21F6F"/>
    <w:rsid w:val="00D26875"/>
    <w:rsid w:val="00D27244"/>
    <w:rsid w:val="00D31684"/>
    <w:rsid w:val="00D327B8"/>
    <w:rsid w:val="00D371C3"/>
    <w:rsid w:val="00D37733"/>
    <w:rsid w:val="00D40060"/>
    <w:rsid w:val="00D4086B"/>
    <w:rsid w:val="00D4088E"/>
    <w:rsid w:val="00D40DE1"/>
    <w:rsid w:val="00D4115C"/>
    <w:rsid w:val="00D41AD3"/>
    <w:rsid w:val="00D51400"/>
    <w:rsid w:val="00D516D0"/>
    <w:rsid w:val="00D51EDA"/>
    <w:rsid w:val="00D531FA"/>
    <w:rsid w:val="00D533D1"/>
    <w:rsid w:val="00D553B3"/>
    <w:rsid w:val="00D56D18"/>
    <w:rsid w:val="00D5743A"/>
    <w:rsid w:val="00D61BEF"/>
    <w:rsid w:val="00D629AE"/>
    <w:rsid w:val="00D630A3"/>
    <w:rsid w:val="00D64406"/>
    <w:rsid w:val="00D669AD"/>
    <w:rsid w:val="00D66C83"/>
    <w:rsid w:val="00D70C25"/>
    <w:rsid w:val="00D70C75"/>
    <w:rsid w:val="00D70EDA"/>
    <w:rsid w:val="00D71B5A"/>
    <w:rsid w:val="00D73766"/>
    <w:rsid w:val="00D7508A"/>
    <w:rsid w:val="00D755E6"/>
    <w:rsid w:val="00D845C3"/>
    <w:rsid w:val="00D84A1E"/>
    <w:rsid w:val="00D85754"/>
    <w:rsid w:val="00D86489"/>
    <w:rsid w:val="00D90270"/>
    <w:rsid w:val="00D91438"/>
    <w:rsid w:val="00D92766"/>
    <w:rsid w:val="00D9306A"/>
    <w:rsid w:val="00D93F8C"/>
    <w:rsid w:val="00DA222C"/>
    <w:rsid w:val="00DA2A35"/>
    <w:rsid w:val="00DA2C05"/>
    <w:rsid w:val="00DA3FB1"/>
    <w:rsid w:val="00DA4BFF"/>
    <w:rsid w:val="00DA6BB3"/>
    <w:rsid w:val="00DB0A3F"/>
    <w:rsid w:val="00DB137F"/>
    <w:rsid w:val="00DB15D3"/>
    <w:rsid w:val="00DB36AC"/>
    <w:rsid w:val="00DB4D13"/>
    <w:rsid w:val="00DB5220"/>
    <w:rsid w:val="00DB52CD"/>
    <w:rsid w:val="00DB55E7"/>
    <w:rsid w:val="00DB6A55"/>
    <w:rsid w:val="00DB6FA9"/>
    <w:rsid w:val="00DB78DF"/>
    <w:rsid w:val="00DC0CDA"/>
    <w:rsid w:val="00DC1DB5"/>
    <w:rsid w:val="00DC2BA5"/>
    <w:rsid w:val="00DC346B"/>
    <w:rsid w:val="00DC4862"/>
    <w:rsid w:val="00DC560D"/>
    <w:rsid w:val="00DD1B97"/>
    <w:rsid w:val="00DD1CFD"/>
    <w:rsid w:val="00DD217B"/>
    <w:rsid w:val="00DD22BB"/>
    <w:rsid w:val="00DD2813"/>
    <w:rsid w:val="00DD2C81"/>
    <w:rsid w:val="00DD34C8"/>
    <w:rsid w:val="00DD458A"/>
    <w:rsid w:val="00DD5A8B"/>
    <w:rsid w:val="00DD6663"/>
    <w:rsid w:val="00DD77AD"/>
    <w:rsid w:val="00DE1E2D"/>
    <w:rsid w:val="00DE38E2"/>
    <w:rsid w:val="00DE4EC4"/>
    <w:rsid w:val="00DE5832"/>
    <w:rsid w:val="00DE598D"/>
    <w:rsid w:val="00DE7224"/>
    <w:rsid w:val="00DF0082"/>
    <w:rsid w:val="00DF00E1"/>
    <w:rsid w:val="00DF0992"/>
    <w:rsid w:val="00DF1DD2"/>
    <w:rsid w:val="00DF28D0"/>
    <w:rsid w:val="00DF427B"/>
    <w:rsid w:val="00DF46D7"/>
    <w:rsid w:val="00DF474A"/>
    <w:rsid w:val="00DF4E04"/>
    <w:rsid w:val="00DF596B"/>
    <w:rsid w:val="00DF63B1"/>
    <w:rsid w:val="00DF63DC"/>
    <w:rsid w:val="00DF75FD"/>
    <w:rsid w:val="00DF7693"/>
    <w:rsid w:val="00DF7B31"/>
    <w:rsid w:val="00DF7C59"/>
    <w:rsid w:val="00E020E1"/>
    <w:rsid w:val="00E03818"/>
    <w:rsid w:val="00E0406C"/>
    <w:rsid w:val="00E04346"/>
    <w:rsid w:val="00E072DE"/>
    <w:rsid w:val="00E10AF7"/>
    <w:rsid w:val="00E11617"/>
    <w:rsid w:val="00E12DAB"/>
    <w:rsid w:val="00E13CF7"/>
    <w:rsid w:val="00E14290"/>
    <w:rsid w:val="00E142B9"/>
    <w:rsid w:val="00E16A70"/>
    <w:rsid w:val="00E205C0"/>
    <w:rsid w:val="00E20623"/>
    <w:rsid w:val="00E21277"/>
    <w:rsid w:val="00E219F4"/>
    <w:rsid w:val="00E261FA"/>
    <w:rsid w:val="00E26AF1"/>
    <w:rsid w:val="00E26DCC"/>
    <w:rsid w:val="00E2793D"/>
    <w:rsid w:val="00E31D24"/>
    <w:rsid w:val="00E32D5F"/>
    <w:rsid w:val="00E359E8"/>
    <w:rsid w:val="00E36E02"/>
    <w:rsid w:val="00E37CF4"/>
    <w:rsid w:val="00E4032D"/>
    <w:rsid w:val="00E4064E"/>
    <w:rsid w:val="00E412B3"/>
    <w:rsid w:val="00E43EE5"/>
    <w:rsid w:val="00E47101"/>
    <w:rsid w:val="00E50129"/>
    <w:rsid w:val="00E53F00"/>
    <w:rsid w:val="00E5491A"/>
    <w:rsid w:val="00E55CF0"/>
    <w:rsid w:val="00E57748"/>
    <w:rsid w:val="00E60E68"/>
    <w:rsid w:val="00E62ADB"/>
    <w:rsid w:val="00E62DDF"/>
    <w:rsid w:val="00E63B42"/>
    <w:rsid w:val="00E6546D"/>
    <w:rsid w:val="00E70757"/>
    <w:rsid w:val="00E70BFC"/>
    <w:rsid w:val="00E759FF"/>
    <w:rsid w:val="00E77A37"/>
    <w:rsid w:val="00E77B23"/>
    <w:rsid w:val="00E77D67"/>
    <w:rsid w:val="00E804C8"/>
    <w:rsid w:val="00E80F34"/>
    <w:rsid w:val="00E8144D"/>
    <w:rsid w:val="00E816EC"/>
    <w:rsid w:val="00E82399"/>
    <w:rsid w:val="00E82BC1"/>
    <w:rsid w:val="00E82F09"/>
    <w:rsid w:val="00E84838"/>
    <w:rsid w:val="00E8502B"/>
    <w:rsid w:val="00E85D90"/>
    <w:rsid w:val="00E907FC"/>
    <w:rsid w:val="00E90B3A"/>
    <w:rsid w:val="00E90CC3"/>
    <w:rsid w:val="00E910D0"/>
    <w:rsid w:val="00E91761"/>
    <w:rsid w:val="00E923FD"/>
    <w:rsid w:val="00E925FF"/>
    <w:rsid w:val="00E96FF7"/>
    <w:rsid w:val="00EA1FB0"/>
    <w:rsid w:val="00EA23B8"/>
    <w:rsid w:val="00EA263A"/>
    <w:rsid w:val="00EA29B1"/>
    <w:rsid w:val="00EA3591"/>
    <w:rsid w:val="00EA49EE"/>
    <w:rsid w:val="00EA5659"/>
    <w:rsid w:val="00EA5EF3"/>
    <w:rsid w:val="00EA6B65"/>
    <w:rsid w:val="00EA7FAD"/>
    <w:rsid w:val="00EB06ED"/>
    <w:rsid w:val="00EB08CF"/>
    <w:rsid w:val="00EB183B"/>
    <w:rsid w:val="00EB1E07"/>
    <w:rsid w:val="00EB2DB8"/>
    <w:rsid w:val="00EB3D69"/>
    <w:rsid w:val="00EB449E"/>
    <w:rsid w:val="00EB477E"/>
    <w:rsid w:val="00EB4A0D"/>
    <w:rsid w:val="00EB4E49"/>
    <w:rsid w:val="00EB657F"/>
    <w:rsid w:val="00EB70CA"/>
    <w:rsid w:val="00EC0905"/>
    <w:rsid w:val="00EC32DA"/>
    <w:rsid w:val="00EC4F2B"/>
    <w:rsid w:val="00EC5F55"/>
    <w:rsid w:val="00EC6054"/>
    <w:rsid w:val="00EC649F"/>
    <w:rsid w:val="00EC7320"/>
    <w:rsid w:val="00ED0B6C"/>
    <w:rsid w:val="00ED13E6"/>
    <w:rsid w:val="00ED54A1"/>
    <w:rsid w:val="00ED59C1"/>
    <w:rsid w:val="00ED625A"/>
    <w:rsid w:val="00EE11B1"/>
    <w:rsid w:val="00EE1477"/>
    <w:rsid w:val="00EE4DEA"/>
    <w:rsid w:val="00EE632F"/>
    <w:rsid w:val="00EE65EB"/>
    <w:rsid w:val="00EE68F3"/>
    <w:rsid w:val="00EE697B"/>
    <w:rsid w:val="00EE763A"/>
    <w:rsid w:val="00EE7C5B"/>
    <w:rsid w:val="00EF0591"/>
    <w:rsid w:val="00EF06C2"/>
    <w:rsid w:val="00EF0B57"/>
    <w:rsid w:val="00EF20BC"/>
    <w:rsid w:val="00EF29D9"/>
    <w:rsid w:val="00EF7F4C"/>
    <w:rsid w:val="00F03C8C"/>
    <w:rsid w:val="00F04523"/>
    <w:rsid w:val="00F04EC0"/>
    <w:rsid w:val="00F054AD"/>
    <w:rsid w:val="00F057DE"/>
    <w:rsid w:val="00F05A22"/>
    <w:rsid w:val="00F05C26"/>
    <w:rsid w:val="00F06045"/>
    <w:rsid w:val="00F06CD7"/>
    <w:rsid w:val="00F07165"/>
    <w:rsid w:val="00F072FC"/>
    <w:rsid w:val="00F076C8"/>
    <w:rsid w:val="00F10709"/>
    <w:rsid w:val="00F1086B"/>
    <w:rsid w:val="00F122B8"/>
    <w:rsid w:val="00F132B2"/>
    <w:rsid w:val="00F1437E"/>
    <w:rsid w:val="00F144F9"/>
    <w:rsid w:val="00F15B88"/>
    <w:rsid w:val="00F15D91"/>
    <w:rsid w:val="00F2096A"/>
    <w:rsid w:val="00F254D8"/>
    <w:rsid w:val="00F2574A"/>
    <w:rsid w:val="00F3063D"/>
    <w:rsid w:val="00F32C2C"/>
    <w:rsid w:val="00F32C5A"/>
    <w:rsid w:val="00F32E40"/>
    <w:rsid w:val="00F342EA"/>
    <w:rsid w:val="00F35391"/>
    <w:rsid w:val="00F4009A"/>
    <w:rsid w:val="00F4027A"/>
    <w:rsid w:val="00F40B38"/>
    <w:rsid w:val="00F41FBC"/>
    <w:rsid w:val="00F42889"/>
    <w:rsid w:val="00F42CBD"/>
    <w:rsid w:val="00F42F12"/>
    <w:rsid w:val="00F44CA9"/>
    <w:rsid w:val="00F450BC"/>
    <w:rsid w:val="00F45BC8"/>
    <w:rsid w:val="00F468A6"/>
    <w:rsid w:val="00F507F5"/>
    <w:rsid w:val="00F52308"/>
    <w:rsid w:val="00F53798"/>
    <w:rsid w:val="00F57399"/>
    <w:rsid w:val="00F6099C"/>
    <w:rsid w:val="00F6190E"/>
    <w:rsid w:val="00F61B0A"/>
    <w:rsid w:val="00F61C6D"/>
    <w:rsid w:val="00F62960"/>
    <w:rsid w:val="00F62982"/>
    <w:rsid w:val="00F64E1E"/>
    <w:rsid w:val="00F71832"/>
    <w:rsid w:val="00F73576"/>
    <w:rsid w:val="00F73C4D"/>
    <w:rsid w:val="00F7586F"/>
    <w:rsid w:val="00F76334"/>
    <w:rsid w:val="00F77DE9"/>
    <w:rsid w:val="00F8383E"/>
    <w:rsid w:val="00F84831"/>
    <w:rsid w:val="00F85596"/>
    <w:rsid w:val="00F86AFF"/>
    <w:rsid w:val="00F86B21"/>
    <w:rsid w:val="00F909B4"/>
    <w:rsid w:val="00F91258"/>
    <w:rsid w:val="00F9339D"/>
    <w:rsid w:val="00F93FF6"/>
    <w:rsid w:val="00F95A6F"/>
    <w:rsid w:val="00F97990"/>
    <w:rsid w:val="00FA1C69"/>
    <w:rsid w:val="00FA31E4"/>
    <w:rsid w:val="00FA378B"/>
    <w:rsid w:val="00FA477D"/>
    <w:rsid w:val="00FA52C6"/>
    <w:rsid w:val="00FB0154"/>
    <w:rsid w:val="00FB0FBF"/>
    <w:rsid w:val="00FB1EAC"/>
    <w:rsid w:val="00FB25B0"/>
    <w:rsid w:val="00FB51BC"/>
    <w:rsid w:val="00FC08DB"/>
    <w:rsid w:val="00FC11A5"/>
    <w:rsid w:val="00FC22BC"/>
    <w:rsid w:val="00FC47C4"/>
    <w:rsid w:val="00FD0BD5"/>
    <w:rsid w:val="00FD1615"/>
    <w:rsid w:val="00FD25CC"/>
    <w:rsid w:val="00FD2F5E"/>
    <w:rsid w:val="00FD4584"/>
    <w:rsid w:val="00FD727C"/>
    <w:rsid w:val="00FE0DFD"/>
    <w:rsid w:val="00FE15DB"/>
    <w:rsid w:val="00FE174D"/>
    <w:rsid w:val="00FE3EB8"/>
    <w:rsid w:val="00FE4F12"/>
    <w:rsid w:val="00FE50FB"/>
    <w:rsid w:val="00FE5DC8"/>
    <w:rsid w:val="00FE72C1"/>
    <w:rsid w:val="00FF362D"/>
    <w:rsid w:val="00FF4053"/>
    <w:rsid w:val="00FF4C07"/>
    <w:rsid w:val="00FF51FA"/>
    <w:rsid w:val="00FF7C3A"/>
    <w:rsid w:val="010F3AE7"/>
    <w:rsid w:val="0144DDC8"/>
    <w:rsid w:val="014A9F44"/>
    <w:rsid w:val="016AED6A"/>
    <w:rsid w:val="016BE929"/>
    <w:rsid w:val="018C7256"/>
    <w:rsid w:val="01B9F7FC"/>
    <w:rsid w:val="01BA5B64"/>
    <w:rsid w:val="021ACD30"/>
    <w:rsid w:val="021F4746"/>
    <w:rsid w:val="023CFB48"/>
    <w:rsid w:val="02580330"/>
    <w:rsid w:val="0261A632"/>
    <w:rsid w:val="0268F6D1"/>
    <w:rsid w:val="02710E04"/>
    <w:rsid w:val="02CFBEFD"/>
    <w:rsid w:val="02DC59B1"/>
    <w:rsid w:val="02DF6892"/>
    <w:rsid w:val="030E0C74"/>
    <w:rsid w:val="033F30A0"/>
    <w:rsid w:val="034263E2"/>
    <w:rsid w:val="03A77D45"/>
    <w:rsid w:val="03AB901D"/>
    <w:rsid w:val="03C26BFC"/>
    <w:rsid w:val="03D60EED"/>
    <w:rsid w:val="03DCAAA7"/>
    <w:rsid w:val="04009B63"/>
    <w:rsid w:val="041DF573"/>
    <w:rsid w:val="04503808"/>
    <w:rsid w:val="0465E20B"/>
    <w:rsid w:val="048033FB"/>
    <w:rsid w:val="0486B7AD"/>
    <w:rsid w:val="0491C6C7"/>
    <w:rsid w:val="04A389EB"/>
    <w:rsid w:val="04ACB1CE"/>
    <w:rsid w:val="04E48CF1"/>
    <w:rsid w:val="04E9ECB5"/>
    <w:rsid w:val="04F198BE"/>
    <w:rsid w:val="05243D8B"/>
    <w:rsid w:val="054170F1"/>
    <w:rsid w:val="05705C4D"/>
    <w:rsid w:val="05712606"/>
    <w:rsid w:val="05773C3B"/>
    <w:rsid w:val="05A09793"/>
    <w:rsid w:val="05A4104C"/>
    <w:rsid w:val="05C1BBFC"/>
    <w:rsid w:val="05E4D70D"/>
    <w:rsid w:val="062E029F"/>
    <w:rsid w:val="064A023E"/>
    <w:rsid w:val="0650E54D"/>
    <w:rsid w:val="065F48BE"/>
    <w:rsid w:val="06672593"/>
    <w:rsid w:val="0671A25D"/>
    <w:rsid w:val="06DB5B6E"/>
    <w:rsid w:val="0705CB02"/>
    <w:rsid w:val="07261EC4"/>
    <w:rsid w:val="072C6DFE"/>
    <w:rsid w:val="072C917A"/>
    <w:rsid w:val="0735E423"/>
    <w:rsid w:val="0756324A"/>
    <w:rsid w:val="0756785D"/>
    <w:rsid w:val="0797B85D"/>
    <w:rsid w:val="079EA9BE"/>
    <w:rsid w:val="08097C88"/>
    <w:rsid w:val="0820D17D"/>
    <w:rsid w:val="0836267D"/>
    <w:rsid w:val="083D1626"/>
    <w:rsid w:val="084888E4"/>
    <w:rsid w:val="084A9928"/>
    <w:rsid w:val="089A28CA"/>
    <w:rsid w:val="08A8C6C8"/>
    <w:rsid w:val="08C18179"/>
    <w:rsid w:val="08D83855"/>
    <w:rsid w:val="08E88215"/>
    <w:rsid w:val="090D90D5"/>
    <w:rsid w:val="0946392F"/>
    <w:rsid w:val="094D02A4"/>
    <w:rsid w:val="0950EEFE"/>
    <w:rsid w:val="09A95BF1"/>
    <w:rsid w:val="09C6EDA2"/>
    <w:rsid w:val="09D307FA"/>
    <w:rsid w:val="09EA68EC"/>
    <w:rsid w:val="09FF39CD"/>
    <w:rsid w:val="0A2BE999"/>
    <w:rsid w:val="0A39B1BF"/>
    <w:rsid w:val="0A449729"/>
    <w:rsid w:val="0A44A94F"/>
    <w:rsid w:val="0A4FA0BA"/>
    <w:rsid w:val="0A6B2AEF"/>
    <w:rsid w:val="0A7F8D4E"/>
    <w:rsid w:val="0AACC90F"/>
    <w:rsid w:val="0ABF5EE6"/>
    <w:rsid w:val="0AC1A885"/>
    <w:rsid w:val="0AC819A9"/>
    <w:rsid w:val="0AE5535E"/>
    <w:rsid w:val="0AE74DEA"/>
    <w:rsid w:val="0B0D15DD"/>
    <w:rsid w:val="0B1020EB"/>
    <w:rsid w:val="0B3CE752"/>
    <w:rsid w:val="0B533300"/>
    <w:rsid w:val="0B62051E"/>
    <w:rsid w:val="0B643ED9"/>
    <w:rsid w:val="0B64B628"/>
    <w:rsid w:val="0B6C119C"/>
    <w:rsid w:val="0B74195A"/>
    <w:rsid w:val="0BAD50E2"/>
    <w:rsid w:val="0BE9B5D6"/>
    <w:rsid w:val="0C355F4F"/>
    <w:rsid w:val="0C3C9875"/>
    <w:rsid w:val="0C3D8E3B"/>
    <w:rsid w:val="0C49BC77"/>
    <w:rsid w:val="0C7F3F02"/>
    <w:rsid w:val="0CD29D34"/>
    <w:rsid w:val="0D0E7606"/>
    <w:rsid w:val="0D53DA2D"/>
    <w:rsid w:val="0D68791B"/>
    <w:rsid w:val="0D842571"/>
    <w:rsid w:val="0DA1E9AB"/>
    <w:rsid w:val="0E40D319"/>
    <w:rsid w:val="0E768B83"/>
    <w:rsid w:val="0E8168AC"/>
    <w:rsid w:val="0E96865F"/>
    <w:rsid w:val="0EAE24BF"/>
    <w:rsid w:val="0EB70294"/>
    <w:rsid w:val="0EFEE258"/>
    <w:rsid w:val="0F18084C"/>
    <w:rsid w:val="0F2CD687"/>
    <w:rsid w:val="0F3101D8"/>
    <w:rsid w:val="0F38B39F"/>
    <w:rsid w:val="0F604897"/>
    <w:rsid w:val="0F614AB4"/>
    <w:rsid w:val="0F61A917"/>
    <w:rsid w:val="0F6347A4"/>
    <w:rsid w:val="0F93F8AC"/>
    <w:rsid w:val="0FC4D5A1"/>
    <w:rsid w:val="0FC74C7B"/>
    <w:rsid w:val="0FD8C13C"/>
    <w:rsid w:val="0FE08700"/>
    <w:rsid w:val="0FF67CEF"/>
    <w:rsid w:val="0FF89206"/>
    <w:rsid w:val="0FFB1D3D"/>
    <w:rsid w:val="0FFFD00B"/>
    <w:rsid w:val="10041C4E"/>
    <w:rsid w:val="1007EA8B"/>
    <w:rsid w:val="10214275"/>
    <w:rsid w:val="104B3550"/>
    <w:rsid w:val="1053FD1A"/>
    <w:rsid w:val="105533E6"/>
    <w:rsid w:val="10817CC4"/>
    <w:rsid w:val="1082D849"/>
    <w:rsid w:val="10DB304D"/>
    <w:rsid w:val="10EBEAE3"/>
    <w:rsid w:val="11002EF3"/>
    <w:rsid w:val="1107418B"/>
    <w:rsid w:val="11A52215"/>
    <w:rsid w:val="11BBB71E"/>
    <w:rsid w:val="11CBB5CB"/>
    <w:rsid w:val="11EB57FB"/>
    <w:rsid w:val="11FDC885"/>
    <w:rsid w:val="120D9040"/>
    <w:rsid w:val="1236BA2E"/>
    <w:rsid w:val="124C5E1A"/>
    <w:rsid w:val="1278C489"/>
    <w:rsid w:val="1287BB44"/>
    <w:rsid w:val="12CF3330"/>
    <w:rsid w:val="12DA9EA6"/>
    <w:rsid w:val="130EC28C"/>
    <w:rsid w:val="132A6B73"/>
    <w:rsid w:val="1359B531"/>
    <w:rsid w:val="1377E7CF"/>
    <w:rsid w:val="137DED3D"/>
    <w:rsid w:val="138176ED"/>
    <w:rsid w:val="1391FED6"/>
    <w:rsid w:val="13AD6963"/>
    <w:rsid w:val="13C24986"/>
    <w:rsid w:val="13C9B078"/>
    <w:rsid w:val="13F4B9D7"/>
    <w:rsid w:val="141BC007"/>
    <w:rsid w:val="143E2EA3"/>
    <w:rsid w:val="144E4172"/>
    <w:rsid w:val="146B0C1C"/>
    <w:rsid w:val="14732471"/>
    <w:rsid w:val="148F79BB"/>
    <w:rsid w:val="14DA7573"/>
    <w:rsid w:val="1500AEE8"/>
    <w:rsid w:val="15239C3B"/>
    <w:rsid w:val="153BC58A"/>
    <w:rsid w:val="154E3A15"/>
    <w:rsid w:val="15564FB3"/>
    <w:rsid w:val="1563106F"/>
    <w:rsid w:val="156666AD"/>
    <w:rsid w:val="15897BC6"/>
    <w:rsid w:val="15AEF887"/>
    <w:rsid w:val="15D77660"/>
    <w:rsid w:val="15E6FDB5"/>
    <w:rsid w:val="1609BFEE"/>
    <w:rsid w:val="165E4C67"/>
    <w:rsid w:val="165FF4C3"/>
    <w:rsid w:val="1681FFB9"/>
    <w:rsid w:val="169AA7D6"/>
    <w:rsid w:val="16FAEC92"/>
    <w:rsid w:val="17C71A7D"/>
    <w:rsid w:val="182E0067"/>
    <w:rsid w:val="18311636"/>
    <w:rsid w:val="185F4ED5"/>
    <w:rsid w:val="18600B9C"/>
    <w:rsid w:val="1884D1DC"/>
    <w:rsid w:val="18D3CED0"/>
    <w:rsid w:val="1911D8BF"/>
    <w:rsid w:val="19632CF0"/>
    <w:rsid w:val="19680A4A"/>
    <w:rsid w:val="198D8B31"/>
    <w:rsid w:val="19BBE49A"/>
    <w:rsid w:val="19C1EA0D"/>
    <w:rsid w:val="19E64D48"/>
    <w:rsid w:val="1A369673"/>
    <w:rsid w:val="1A6C892A"/>
    <w:rsid w:val="1A6FA9A4"/>
    <w:rsid w:val="1A7EE3FE"/>
    <w:rsid w:val="1ADBD4A2"/>
    <w:rsid w:val="1AEF9278"/>
    <w:rsid w:val="1B226BE0"/>
    <w:rsid w:val="1B271658"/>
    <w:rsid w:val="1B5D424D"/>
    <w:rsid w:val="1B687D55"/>
    <w:rsid w:val="1B699700"/>
    <w:rsid w:val="1B754C14"/>
    <w:rsid w:val="1B82A7EB"/>
    <w:rsid w:val="1B8580A0"/>
    <w:rsid w:val="1BA6F606"/>
    <w:rsid w:val="1BC9237E"/>
    <w:rsid w:val="1BD266D4"/>
    <w:rsid w:val="1BD45440"/>
    <w:rsid w:val="1BDC60F4"/>
    <w:rsid w:val="1BF21E74"/>
    <w:rsid w:val="1BF28D2D"/>
    <w:rsid w:val="1C4C407E"/>
    <w:rsid w:val="1C5D2C1B"/>
    <w:rsid w:val="1C8E5CA5"/>
    <w:rsid w:val="1C9FAB0C"/>
    <w:rsid w:val="1CB0DA10"/>
    <w:rsid w:val="1CB384C3"/>
    <w:rsid w:val="1CB4FEF1"/>
    <w:rsid w:val="1CBA2BC1"/>
    <w:rsid w:val="1D0A69FA"/>
    <w:rsid w:val="1D26B53F"/>
    <w:rsid w:val="1D2F26FB"/>
    <w:rsid w:val="1D3A7E75"/>
    <w:rsid w:val="1D6E3735"/>
    <w:rsid w:val="1D817F6B"/>
    <w:rsid w:val="1D94AEA1"/>
    <w:rsid w:val="1D950196"/>
    <w:rsid w:val="1D994C6D"/>
    <w:rsid w:val="1DAEE975"/>
    <w:rsid w:val="1DEF46CD"/>
    <w:rsid w:val="1DF59A11"/>
    <w:rsid w:val="1E4A5F78"/>
    <w:rsid w:val="1E5DBCF3"/>
    <w:rsid w:val="1E5E801E"/>
    <w:rsid w:val="1E63CC8E"/>
    <w:rsid w:val="1E7F9C6F"/>
    <w:rsid w:val="1EBE271F"/>
    <w:rsid w:val="1EE78BF5"/>
    <w:rsid w:val="1EF7629E"/>
    <w:rsid w:val="1F154388"/>
    <w:rsid w:val="1F4C359D"/>
    <w:rsid w:val="1F5126DA"/>
    <w:rsid w:val="1F631E22"/>
    <w:rsid w:val="1F7154D3"/>
    <w:rsid w:val="1FB9C2AD"/>
    <w:rsid w:val="1FC5CD8A"/>
    <w:rsid w:val="1FF5DD03"/>
    <w:rsid w:val="1FF78AC9"/>
    <w:rsid w:val="2003CEDF"/>
    <w:rsid w:val="204BF4D5"/>
    <w:rsid w:val="209BC83B"/>
    <w:rsid w:val="20B89960"/>
    <w:rsid w:val="20CA820C"/>
    <w:rsid w:val="20DEE878"/>
    <w:rsid w:val="20E1E3DF"/>
    <w:rsid w:val="21101762"/>
    <w:rsid w:val="212509C5"/>
    <w:rsid w:val="21293597"/>
    <w:rsid w:val="219BB3F0"/>
    <w:rsid w:val="21A2D2AC"/>
    <w:rsid w:val="21AD9970"/>
    <w:rsid w:val="21C35DB0"/>
    <w:rsid w:val="21ED08BE"/>
    <w:rsid w:val="21EE2D16"/>
    <w:rsid w:val="22117415"/>
    <w:rsid w:val="22287FFB"/>
    <w:rsid w:val="2253CDAE"/>
    <w:rsid w:val="227740E7"/>
    <w:rsid w:val="2288C79C"/>
    <w:rsid w:val="2292D15E"/>
    <w:rsid w:val="22B02DC7"/>
    <w:rsid w:val="2356B09E"/>
    <w:rsid w:val="235BEE5E"/>
    <w:rsid w:val="23669605"/>
    <w:rsid w:val="237847A3"/>
    <w:rsid w:val="23A5E611"/>
    <w:rsid w:val="23B728BA"/>
    <w:rsid w:val="23E11DFC"/>
    <w:rsid w:val="23EAC827"/>
    <w:rsid w:val="23FAD05D"/>
    <w:rsid w:val="2413129E"/>
    <w:rsid w:val="24183CA5"/>
    <w:rsid w:val="24396D58"/>
    <w:rsid w:val="24451F79"/>
    <w:rsid w:val="24C09D01"/>
    <w:rsid w:val="24C106EC"/>
    <w:rsid w:val="24F88B3C"/>
    <w:rsid w:val="254FB4FC"/>
    <w:rsid w:val="2557C9C0"/>
    <w:rsid w:val="2570EE9E"/>
    <w:rsid w:val="25888664"/>
    <w:rsid w:val="258910F0"/>
    <w:rsid w:val="25AE5984"/>
    <w:rsid w:val="25B1B2FC"/>
    <w:rsid w:val="25C91BDF"/>
    <w:rsid w:val="25D1CAF2"/>
    <w:rsid w:val="25D74FC4"/>
    <w:rsid w:val="25EB458F"/>
    <w:rsid w:val="25FE0FFD"/>
    <w:rsid w:val="265718F9"/>
    <w:rsid w:val="265EF7F7"/>
    <w:rsid w:val="26B8D13A"/>
    <w:rsid w:val="26BF3B14"/>
    <w:rsid w:val="26EBDF86"/>
    <w:rsid w:val="26FF47A4"/>
    <w:rsid w:val="270B6C06"/>
    <w:rsid w:val="270F77E4"/>
    <w:rsid w:val="2715AA5F"/>
    <w:rsid w:val="2720158D"/>
    <w:rsid w:val="2748331E"/>
    <w:rsid w:val="2748898C"/>
    <w:rsid w:val="277A758D"/>
    <w:rsid w:val="27A404C9"/>
    <w:rsid w:val="27CB218A"/>
    <w:rsid w:val="27D2B2C1"/>
    <w:rsid w:val="27F16868"/>
    <w:rsid w:val="27F3E868"/>
    <w:rsid w:val="2803E2D5"/>
    <w:rsid w:val="280D1AF7"/>
    <w:rsid w:val="280D21C6"/>
    <w:rsid w:val="28338687"/>
    <w:rsid w:val="28354278"/>
    <w:rsid w:val="2854A19B"/>
    <w:rsid w:val="2868D902"/>
    <w:rsid w:val="2898F5B5"/>
    <w:rsid w:val="28B44F7C"/>
    <w:rsid w:val="28CC6ED8"/>
    <w:rsid w:val="28E1C9C1"/>
    <w:rsid w:val="2903D5BB"/>
    <w:rsid w:val="29861B9A"/>
    <w:rsid w:val="298A38D6"/>
    <w:rsid w:val="29D00FA0"/>
    <w:rsid w:val="29DD8862"/>
    <w:rsid w:val="29EA0853"/>
    <w:rsid w:val="2A189348"/>
    <w:rsid w:val="2A3B54A7"/>
    <w:rsid w:val="2A4B8839"/>
    <w:rsid w:val="2A744420"/>
    <w:rsid w:val="2A7827A6"/>
    <w:rsid w:val="2ADB9446"/>
    <w:rsid w:val="2AFC5006"/>
    <w:rsid w:val="2B225B3A"/>
    <w:rsid w:val="2B620656"/>
    <w:rsid w:val="2B9C6A21"/>
    <w:rsid w:val="2BBC37C3"/>
    <w:rsid w:val="2BBD5076"/>
    <w:rsid w:val="2C0ED4AB"/>
    <w:rsid w:val="2C219B1F"/>
    <w:rsid w:val="2C22A4E4"/>
    <w:rsid w:val="2C2D26BE"/>
    <w:rsid w:val="2C6FAE49"/>
    <w:rsid w:val="2CBE2B9B"/>
    <w:rsid w:val="2CC5E127"/>
    <w:rsid w:val="2CD3E486"/>
    <w:rsid w:val="2CF85A07"/>
    <w:rsid w:val="2D3179D9"/>
    <w:rsid w:val="2D339FFA"/>
    <w:rsid w:val="2D51AE77"/>
    <w:rsid w:val="2DA1FCB4"/>
    <w:rsid w:val="2DAF10A7"/>
    <w:rsid w:val="2DBBC413"/>
    <w:rsid w:val="2DC09352"/>
    <w:rsid w:val="2DED9503"/>
    <w:rsid w:val="2DF6E268"/>
    <w:rsid w:val="2E4B8AC6"/>
    <w:rsid w:val="2E546D51"/>
    <w:rsid w:val="2E6D6674"/>
    <w:rsid w:val="2E840EA0"/>
    <w:rsid w:val="2EB21A19"/>
    <w:rsid w:val="2EB8CE5A"/>
    <w:rsid w:val="2ED9980B"/>
    <w:rsid w:val="2EE7943E"/>
    <w:rsid w:val="2F72272C"/>
    <w:rsid w:val="2F7EF711"/>
    <w:rsid w:val="2F9A3EE7"/>
    <w:rsid w:val="2FCF1A5E"/>
    <w:rsid w:val="2FD871F2"/>
    <w:rsid w:val="2FE326AE"/>
    <w:rsid w:val="3025BF37"/>
    <w:rsid w:val="30272C00"/>
    <w:rsid w:val="306912B2"/>
    <w:rsid w:val="307E2DBE"/>
    <w:rsid w:val="307EA48F"/>
    <w:rsid w:val="30A66182"/>
    <w:rsid w:val="30D3C25D"/>
    <w:rsid w:val="30DF41DA"/>
    <w:rsid w:val="30E69B63"/>
    <w:rsid w:val="30F4272F"/>
    <w:rsid w:val="30F70B81"/>
    <w:rsid w:val="314CC169"/>
    <w:rsid w:val="315C8B9D"/>
    <w:rsid w:val="317CF4D9"/>
    <w:rsid w:val="31919CBE"/>
    <w:rsid w:val="319EE758"/>
    <w:rsid w:val="31A02C5E"/>
    <w:rsid w:val="31B2EDE7"/>
    <w:rsid w:val="31B64DF7"/>
    <w:rsid w:val="31CFE86F"/>
    <w:rsid w:val="31D73013"/>
    <w:rsid w:val="31D81F93"/>
    <w:rsid w:val="321F6C36"/>
    <w:rsid w:val="325BA91D"/>
    <w:rsid w:val="326F5D07"/>
    <w:rsid w:val="3310C9AB"/>
    <w:rsid w:val="3319CB3B"/>
    <w:rsid w:val="331B53AE"/>
    <w:rsid w:val="332B8F26"/>
    <w:rsid w:val="332F50F9"/>
    <w:rsid w:val="333D3F3F"/>
    <w:rsid w:val="3341B862"/>
    <w:rsid w:val="335F8BF3"/>
    <w:rsid w:val="336CA2BC"/>
    <w:rsid w:val="340C5B5E"/>
    <w:rsid w:val="34179850"/>
    <w:rsid w:val="346DB00A"/>
    <w:rsid w:val="34729378"/>
    <w:rsid w:val="34738FAB"/>
    <w:rsid w:val="3476FD79"/>
    <w:rsid w:val="347ABBD7"/>
    <w:rsid w:val="34BCA212"/>
    <w:rsid w:val="34DCA7F8"/>
    <w:rsid w:val="34E120C2"/>
    <w:rsid w:val="35005F54"/>
    <w:rsid w:val="3512CCDF"/>
    <w:rsid w:val="351C5CEA"/>
    <w:rsid w:val="356358FA"/>
    <w:rsid w:val="35778000"/>
    <w:rsid w:val="3598939B"/>
    <w:rsid w:val="35D94210"/>
    <w:rsid w:val="35E37085"/>
    <w:rsid w:val="35EAA091"/>
    <w:rsid w:val="35FE5B0F"/>
    <w:rsid w:val="36165ED6"/>
    <w:rsid w:val="361702E6"/>
    <w:rsid w:val="362FCE6B"/>
    <w:rsid w:val="365C17E5"/>
    <w:rsid w:val="3667D00A"/>
    <w:rsid w:val="36882404"/>
    <w:rsid w:val="36917D93"/>
    <w:rsid w:val="36B3A895"/>
    <w:rsid w:val="3729DB84"/>
    <w:rsid w:val="3738B496"/>
    <w:rsid w:val="3799343C"/>
    <w:rsid w:val="37BB52E3"/>
    <w:rsid w:val="37D944AF"/>
    <w:rsid w:val="37DD7D77"/>
    <w:rsid w:val="381DCC8C"/>
    <w:rsid w:val="3821A5C1"/>
    <w:rsid w:val="383A5E83"/>
    <w:rsid w:val="38437DAE"/>
    <w:rsid w:val="3851C149"/>
    <w:rsid w:val="3856A3DF"/>
    <w:rsid w:val="38662156"/>
    <w:rsid w:val="3868EC9B"/>
    <w:rsid w:val="38855B1D"/>
    <w:rsid w:val="38EAB82D"/>
    <w:rsid w:val="390FE075"/>
    <w:rsid w:val="39114C6E"/>
    <w:rsid w:val="39173E6E"/>
    <w:rsid w:val="3939263F"/>
    <w:rsid w:val="39498F35"/>
    <w:rsid w:val="398B3249"/>
    <w:rsid w:val="39920F10"/>
    <w:rsid w:val="39A85135"/>
    <w:rsid w:val="39B408DA"/>
    <w:rsid w:val="3A030F36"/>
    <w:rsid w:val="3A0FE802"/>
    <w:rsid w:val="3A3D3D41"/>
    <w:rsid w:val="3A4B327C"/>
    <w:rsid w:val="3A512182"/>
    <w:rsid w:val="3A5D55C7"/>
    <w:rsid w:val="3A620AE4"/>
    <w:rsid w:val="3A7D41F5"/>
    <w:rsid w:val="3A8CDE3B"/>
    <w:rsid w:val="3A900257"/>
    <w:rsid w:val="3AC03ED7"/>
    <w:rsid w:val="3AE7E1B0"/>
    <w:rsid w:val="3B068EC3"/>
    <w:rsid w:val="3B2F9D74"/>
    <w:rsid w:val="3B41BFEE"/>
    <w:rsid w:val="3B52D2F6"/>
    <w:rsid w:val="3B7E6747"/>
    <w:rsid w:val="3BB32B6E"/>
    <w:rsid w:val="3BB605A7"/>
    <w:rsid w:val="3BE1E427"/>
    <w:rsid w:val="3BE7FE1A"/>
    <w:rsid w:val="3BF03275"/>
    <w:rsid w:val="3BF1A784"/>
    <w:rsid w:val="3C32DB70"/>
    <w:rsid w:val="3C4F4D76"/>
    <w:rsid w:val="3C54414A"/>
    <w:rsid w:val="3C5E6804"/>
    <w:rsid w:val="3C6D6DEB"/>
    <w:rsid w:val="3CAB3061"/>
    <w:rsid w:val="3D13ABC2"/>
    <w:rsid w:val="3D1BF959"/>
    <w:rsid w:val="3D2D7359"/>
    <w:rsid w:val="3D2E6D5D"/>
    <w:rsid w:val="3D3414F1"/>
    <w:rsid w:val="3D397DE5"/>
    <w:rsid w:val="3D9C72A3"/>
    <w:rsid w:val="3DA33B24"/>
    <w:rsid w:val="3DAC517F"/>
    <w:rsid w:val="3DB11FF7"/>
    <w:rsid w:val="3DB45860"/>
    <w:rsid w:val="3DCAF298"/>
    <w:rsid w:val="3DDC3AD8"/>
    <w:rsid w:val="3E123010"/>
    <w:rsid w:val="3E50A070"/>
    <w:rsid w:val="3E70CD8E"/>
    <w:rsid w:val="3E937B4A"/>
    <w:rsid w:val="3EE4D829"/>
    <w:rsid w:val="3EE91FE9"/>
    <w:rsid w:val="3F1B0497"/>
    <w:rsid w:val="3F1CE24A"/>
    <w:rsid w:val="3F33D9A3"/>
    <w:rsid w:val="3F64A69A"/>
    <w:rsid w:val="3FC1D607"/>
    <w:rsid w:val="3FC54E6F"/>
    <w:rsid w:val="3FC9E15F"/>
    <w:rsid w:val="3FF4ABA4"/>
    <w:rsid w:val="4012C9D1"/>
    <w:rsid w:val="4015DFDF"/>
    <w:rsid w:val="405344F6"/>
    <w:rsid w:val="4067C295"/>
    <w:rsid w:val="408377C8"/>
    <w:rsid w:val="408D2856"/>
    <w:rsid w:val="4099343B"/>
    <w:rsid w:val="409B7E27"/>
    <w:rsid w:val="40D16F1D"/>
    <w:rsid w:val="40D4C141"/>
    <w:rsid w:val="413808B4"/>
    <w:rsid w:val="415DF370"/>
    <w:rsid w:val="41653941"/>
    <w:rsid w:val="419D1119"/>
    <w:rsid w:val="41A8CF91"/>
    <w:rsid w:val="422FB873"/>
    <w:rsid w:val="4261B835"/>
    <w:rsid w:val="4263D353"/>
    <w:rsid w:val="426EDC19"/>
    <w:rsid w:val="42967F0D"/>
    <w:rsid w:val="4297A3FE"/>
    <w:rsid w:val="42B56E76"/>
    <w:rsid w:val="42DE6CCD"/>
    <w:rsid w:val="431022E9"/>
    <w:rsid w:val="431CD04C"/>
    <w:rsid w:val="43231978"/>
    <w:rsid w:val="433F24D2"/>
    <w:rsid w:val="434804FA"/>
    <w:rsid w:val="4353CAA2"/>
    <w:rsid w:val="435D3379"/>
    <w:rsid w:val="4369B7FE"/>
    <w:rsid w:val="438F9B38"/>
    <w:rsid w:val="439412E5"/>
    <w:rsid w:val="43ACCB54"/>
    <w:rsid w:val="43C8DFD8"/>
    <w:rsid w:val="43EC6BBE"/>
    <w:rsid w:val="43ED7822"/>
    <w:rsid w:val="444BC848"/>
    <w:rsid w:val="4477B744"/>
    <w:rsid w:val="44C6B35E"/>
    <w:rsid w:val="452A9218"/>
    <w:rsid w:val="45428A90"/>
    <w:rsid w:val="45CE0FED"/>
    <w:rsid w:val="45D5D76A"/>
    <w:rsid w:val="460826DE"/>
    <w:rsid w:val="461747D2"/>
    <w:rsid w:val="464FB28A"/>
    <w:rsid w:val="467E59D4"/>
    <w:rsid w:val="46AB881E"/>
    <w:rsid w:val="46BA1C90"/>
    <w:rsid w:val="46D2FBD2"/>
    <w:rsid w:val="46D77669"/>
    <w:rsid w:val="46D9D16F"/>
    <w:rsid w:val="470F054D"/>
    <w:rsid w:val="473E8E34"/>
    <w:rsid w:val="47489B38"/>
    <w:rsid w:val="478BE2E8"/>
    <w:rsid w:val="478E87D0"/>
    <w:rsid w:val="47BFB364"/>
    <w:rsid w:val="47F83EF7"/>
    <w:rsid w:val="47FA6068"/>
    <w:rsid w:val="47FC8965"/>
    <w:rsid w:val="4822923B"/>
    <w:rsid w:val="48284D3D"/>
    <w:rsid w:val="482A29AD"/>
    <w:rsid w:val="483CADF2"/>
    <w:rsid w:val="48812E38"/>
    <w:rsid w:val="488C0A59"/>
    <w:rsid w:val="48AF64C2"/>
    <w:rsid w:val="48B0C21B"/>
    <w:rsid w:val="48B60329"/>
    <w:rsid w:val="48BC2F43"/>
    <w:rsid w:val="48C1464E"/>
    <w:rsid w:val="48CD89E9"/>
    <w:rsid w:val="48D2E59A"/>
    <w:rsid w:val="48FBE992"/>
    <w:rsid w:val="4905071A"/>
    <w:rsid w:val="4907F14C"/>
    <w:rsid w:val="4922A841"/>
    <w:rsid w:val="493143EC"/>
    <w:rsid w:val="494E480E"/>
    <w:rsid w:val="499C4A0F"/>
    <w:rsid w:val="49C5AC98"/>
    <w:rsid w:val="49DDEE87"/>
    <w:rsid w:val="4A227A26"/>
    <w:rsid w:val="4A6EB5FB"/>
    <w:rsid w:val="4A843A47"/>
    <w:rsid w:val="4ACD92AC"/>
    <w:rsid w:val="4ADD883B"/>
    <w:rsid w:val="4AE0D814"/>
    <w:rsid w:val="4AF7EE66"/>
    <w:rsid w:val="4B22364F"/>
    <w:rsid w:val="4B22EA95"/>
    <w:rsid w:val="4B51061D"/>
    <w:rsid w:val="4B5ECB4A"/>
    <w:rsid w:val="4B8E0B87"/>
    <w:rsid w:val="4B9979A6"/>
    <w:rsid w:val="4BA6F9B0"/>
    <w:rsid w:val="4BCFE695"/>
    <w:rsid w:val="4BEE124D"/>
    <w:rsid w:val="4BEF8964"/>
    <w:rsid w:val="4C01A3D1"/>
    <w:rsid w:val="4C0A865C"/>
    <w:rsid w:val="4C0D5813"/>
    <w:rsid w:val="4C388168"/>
    <w:rsid w:val="4C6AE216"/>
    <w:rsid w:val="4C99A4A4"/>
    <w:rsid w:val="4CBD68FA"/>
    <w:rsid w:val="4CFB616C"/>
    <w:rsid w:val="4D1D8A9F"/>
    <w:rsid w:val="4D2D51FE"/>
    <w:rsid w:val="4D2D5803"/>
    <w:rsid w:val="4D354A07"/>
    <w:rsid w:val="4D528301"/>
    <w:rsid w:val="4D7D3B09"/>
    <w:rsid w:val="4DCD4869"/>
    <w:rsid w:val="4DF61964"/>
    <w:rsid w:val="4E0C6294"/>
    <w:rsid w:val="4E285C7C"/>
    <w:rsid w:val="4E2A93EC"/>
    <w:rsid w:val="4E3767D8"/>
    <w:rsid w:val="4E38541A"/>
    <w:rsid w:val="4E5C9E0E"/>
    <w:rsid w:val="4E75FC59"/>
    <w:rsid w:val="4E8C92CF"/>
    <w:rsid w:val="4E9DC0CB"/>
    <w:rsid w:val="4ED4885B"/>
    <w:rsid w:val="4EEE0057"/>
    <w:rsid w:val="4F42271E"/>
    <w:rsid w:val="4F62BD87"/>
    <w:rsid w:val="4FA832F5"/>
    <w:rsid w:val="5006850B"/>
    <w:rsid w:val="500DEB6A"/>
    <w:rsid w:val="500F1AE2"/>
    <w:rsid w:val="5015A1C9"/>
    <w:rsid w:val="5022BA84"/>
    <w:rsid w:val="50358A53"/>
    <w:rsid w:val="5054C536"/>
    <w:rsid w:val="50BC72C9"/>
    <w:rsid w:val="50D4E648"/>
    <w:rsid w:val="50E6390F"/>
    <w:rsid w:val="512B50A2"/>
    <w:rsid w:val="516123B5"/>
    <w:rsid w:val="5182767A"/>
    <w:rsid w:val="51A1B496"/>
    <w:rsid w:val="51B1A314"/>
    <w:rsid w:val="51BE594B"/>
    <w:rsid w:val="51DDBD10"/>
    <w:rsid w:val="52722B55"/>
    <w:rsid w:val="527EB98B"/>
    <w:rsid w:val="52880DED"/>
    <w:rsid w:val="52C349B9"/>
    <w:rsid w:val="52C5D960"/>
    <w:rsid w:val="52D37699"/>
    <w:rsid w:val="52DFD3B7"/>
    <w:rsid w:val="52E03879"/>
    <w:rsid w:val="52E51177"/>
    <w:rsid w:val="52E9AB44"/>
    <w:rsid w:val="53356E32"/>
    <w:rsid w:val="53457AE7"/>
    <w:rsid w:val="53621201"/>
    <w:rsid w:val="5392093B"/>
    <w:rsid w:val="53B0CD3D"/>
    <w:rsid w:val="53E227F3"/>
    <w:rsid w:val="53E26542"/>
    <w:rsid w:val="53E54A3B"/>
    <w:rsid w:val="53F58220"/>
    <w:rsid w:val="53FC4A7E"/>
    <w:rsid w:val="541CBA2F"/>
    <w:rsid w:val="54493204"/>
    <w:rsid w:val="545BBA27"/>
    <w:rsid w:val="549AB2FC"/>
    <w:rsid w:val="54A95F57"/>
    <w:rsid w:val="5526561F"/>
    <w:rsid w:val="554026C4"/>
    <w:rsid w:val="5566DD52"/>
    <w:rsid w:val="55A37BFA"/>
    <w:rsid w:val="55A7090A"/>
    <w:rsid w:val="55B570C8"/>
    <w:rsid w:val="55B8FF8B"/>
    <w:rsid w:val="55C4B958"/>
    <w:rsid w:val="55CE81C4"/>
    <w:rsid w:val="561455FA"/>
    <w:rsid w:val="56162B57"/>
    <w:rsid w:val="56177479"/>
    <w:rsid w:val="5650C656"/>
    <w:rsid w:val="5676AD7E"/>
    <w:rsid w:val="567B047B"/>
    <w:rsid w:val="56916BDB"/>
    <w:rsid w:val="56B66706"/>
    <w:rsid w:val="56CDC699"/>
    <w:rsid w:val="56F274B1"/>
    <w:rsid w:val="5783295D"/>
    <w:rsid w:val="57994A83"/>
    <w:rsid w:val="57D4C633"/>
    <w:rsid w:val="57DDC4B4"/>
    <w:rsid w:val="57E09726"/>
    <w:rsid w:val="57EBE09A"/>
    <w:rsid w:val="57F1545C"/>
    <w:rsid w:val="57FC7934"/>
    <w:rsid w:val="58194849"/>
    <w:rsid w:val="5824A933"/>
    <w:rsid w:val="587F90CE"/>
    <w:rsid w:val="5883B9EA"/>
    <w:rsid w:val="5898873B"/>
    <w:rsid w:val="58EA6030"/>
    <w:rsid w:val="59067022"/>
    <w:rsid w:val="5963968A"/>
    <w:rsid w:val="596912A3"/>
    <w:rsid w:val="596A1022"/>
    <w:rsid w:val="59799515"/>
    <w:rsid w:val="59852251"/>
    <w:rsid w:val="599A17F4"/>
    <w:rsid w:val="599FE2E1"/>
    <w:rsid w:val="59DDB7E4"/>
    <w:rsid w:val="5A2BF5F7"/>
    <w:rsid w:val="5A3641FA"/>
    <w:rsid w:val="5A61D524"/>
    <w:rsid w:val="5B0025A1"/>
    <w:rsid w:val="5B079FB2"/>
    <w:rsid w:val="5B156576"/>
    <w:rsid w:val="5B2A7527"/>
    <w:rsid w:val="5B44555A"/>
    <w:rsid w:val="5B7F110D"/>
    <w:rsid w:val="5B80481C"/>
    <w:rsid w:val="5B9195DB"/>
    <w:rsid w:val="5BB9A388"/>
    <w:rsid w:val="5BDF80FD"/>
    <w:rsid w:val="5BDFEB60"/>
    <w:rsid w:val="5BF68DE5"/>
    <w:rsid w:val="5C25CA15"/>
    <w:rsid w:val="5C5253E4"/>
    <w:rsid w:val="5C5D5AA5"/>
    <w:rsid w:val="5C78AE57"/>
    <w:rsid w:val="5CB3CA7E"/>
    <w:rsid w:val="5CE24308"/>
    <w:rsid w:val="5D2D663C"/>
    <w:rsid w:val="5D4C38DD"/>
    <w:rsid w:val="5D6A45F5"/>
    <w:rsid w:val="5D70A9B9"/>
    <w:rsid w:val="5D78830D"/>
    <w:rsid w:val="5DAB15DD"/>
    <w:rsid w:val="5DCB854F"/>
    <w:rsid w:val="5DFBBE49"/>
    <w:rsid w:val="5E29D6FD"/>
    <w:rsid w:val="5E49BB67"/>
    <w:rsid w:val="5E4BC1A6"/>
    <w:rsid w:val="5E4BCB42"/>
    <w:rsid w:val="5E6ABF8F"/>
    <w:rsid w:val="5E6B93A9"/>
    <w:rsid w:val="5E700E09"/>
    <w:rsid w:val="5EEB0462"/>
    <w:rsid w:val="5F0C64B2"/>
    <w:rsid w:val="5F3FAA3C"/>
    <w:rsid w:val="5F4C5667"/>
    <w:rsid w:val="5F5C8949"/>
    <w:rsid w:val="5F6C8E9B"/>
    <w:rsid w:val="5FB04F19"/>
    <w:rsid w:val="5FBEE75C"/>
    <w:rsid w:val="5FC232BE"/>
    <w:rsid w:val="5FE80B8D"/>
    <w:rsid w:val="600F71B6"/>
    <w:rsid w:val="60629FD4"/>
    <w:rsid w:val="607F3570"/>
    <w:rsid w:val="6099DC1D"/>
    <w:rsid w:val="609CD85E"/>
    <w:rsid w:val="60A15B41"/>
    <w:rsid w:val="60C84874"/>
    <w:rsid w:val="613403DF"/>
    <w:rsid w:val="614FAABC"/>
    <w:rsid w:val="6159E57B"/>
    <w:rsid w:val="6161E040"/>
    <w:rsid w:val="6162AC48"/>
    <w:rsid w:val="6162C7C9"/>
    <w:rsid w:val="618BAB54"/>
    <w:rsid w:val="6194FB3E"/>
    <w:rsid w:val="61ADFA26"/>
    <w:rsid w:val="61CE1DCD"/>
    <w:rsid w:val="61E3DD0A"/>
    <w:rsid w:val="61EEC371"/>
    <w:rsid w:val="6222BB84"/>
    <w:rsid w:val="6255BE8F"/>
    <w:rsid w:val="626C1B6B"/>
    <w:rsid w:val="62A123CA"/>
    <w:rsid w:val="62B69038"/>
    <w:rsid w:val="62B8723A"/>
    <w:rsid w:val="630B8CE0"/>
    <w:rsid w:val="6312553B"/>
    <w:rsid w:val="632EE79F"/>
    <w:rsid w:val="63503E4F"/>
    <w:rsid w:val="6354BF6E"/>
    <w:rsid w:val="63557A42"/>
    <w:rsid w:val="637E5637"/>
    <w:rsid w:val="639A617C"/>
    <w:rsid w:val="63CDD6AA"/>
    <w:rsid w:val="63EAB693"/>
    <w:rsid w:val="646326EC"/>
    <w:rsid w:val="6465E3D1"/>
    <w:rsid w:val="647711D2"/>
    <w:rsid w:val="64788840"/>
    <w:rsid w:val="648C96EC"/>
    <w:rsid w:val="6496998D"/>
    <w:rsid w:val="65467856"/>
    <w:rsid w:val="658BF4CB"/>
    <w:rsid w:val="65AD6F0A"/>
    <w:rsid w:val="65B03557"/>
    <w:rsid w:val="65F3A242"/>
    <w:rsid w:val="6606143C"/>
    <w:rsid w:val="66257DC0"/>
    <w:rsid w:val="662D26BA"/>
    <w:rsid w:val="663BD32D"/>
    <w:rsid w:val="6640BD58"/>
    <w:rsid w:val="665CA917"/>
    <w:rsid w:val="667C405F"/>
    <w:rsid w:val="6688F063"/>
    <w:rsid w:val="66A970E3"/>
    <w:rsid w:val="66BC0B4E"/>
    <w:rsid w:val="671FED93"/>
    <w:rsid w:val="67225755"/>
    <w:rsid w:val="67289BB6"/>
    <w:rsid w:val="67350E8C"/>
    <w:rsid w:val="6746802D"/>
    <w:rsid w:val="67493F6B"/>
    <w:rsid w:val="67670D9C"/>
    <w:rsid w:val="67723358"/>
    <w:rsid w:val="6774E6F1"/>
    <w:rsid w:val="67889915"/>
    <w:rsid w:val="67A0CBD8"/>
    <w:rsid w:val="67A1E49D"/>
    <w:rsid w:val="67AEB294"/>
    <w:rsid w:val="67BB0CFA"/>
    <w:rsid w:val="67F87978"/>
    <w:rsid w:val="6806F06C"/>
    <w:rsid w:val="682B2F5F"/>
    <w:rsid w:val="68454144"/>
    <w:rsid w:val="688EEFE0"/>
    <w:rsid w:val="68EFD9C7"/>
    <w:rsid w:val="690DE090"/>
    <w:rsid w:val="6958C23C"/>
    <w:rsid w:val="696DAC0D"/>
    <w:rsid w:val="69753663"/>
    <w:rsid w:val="69914CBE"/>
    <w:rsid w:val="699385F8"/>
    <w:rsid w:val="69A9FD23"/>
    <w:rsid w:val="69DED153"/>
    <w:rsid w:val="69E1CF95"/>
    <w:rsid w:val="6A12E2C8"/>
    <w:rsid w:val="6A574BAE"/>
    <w:rsid w:val="6A59F817"/>
    <w:rsid w:val="6A5C4C11"/>
    <w:rsid w:val="6A741AE1"/>
    <w:rsid w:val="6A7E98CB"/>
    <w:rsid w:val="6A9A088A"/>
    <w:rsid w:val="6AA2DB7A"/>
    <w:rsid w:val="6AD9855F"/>
    <w:rsid w:val="6B071918"/>
    <w:rsid w:val="6B17ABAB"/>
    <w:rsid w:val="6B271FC5"/>
    <w:rsid w:val="6B301A3A"/>
    <w:rsid w:val="6B36E1B4"/>
    <w:rsid w:val="6B4EBC53"/>
    <w:rsid w:val="6BA8EA6D"/>
    <w:rsid w:val="6BECDFF8"/>
    <w:rsid w:val="6BF5447F"/>
    <w:rsid w:val="6BFC5D86"/>
    <w:rsid w:val="6C2ECA2E"/>
    <w:rsid w:val="6C35D8EB"/>
    <w:rsid w:val="6C4A463A"/>
    <w:rsid w:val="6C53F5D8"/>
    <w:rsid w:val="6C68FB5A"/>
    <w:rsid w:val="6C74B68A"/>
    <w:rsid w:val="6C803F23"/>
    <w:rsid w:val="6C8E7E1D"/>
    <w:rsid w:val="6C9F9D00"/>
    <w:rsid w:val="6CAA79CC"/>
    <w:rsid w:val="6CD74D4C"/>
    <w:rsid w:val="6D0AFFF8"/>
    <w:rsid w:val="6D5AABB7"/>
    <w:rsid w:val="6D612B2D"/>
    <w:rsid w:val="6D7F64B8"/>
    <w:rsid w:val="6D8ACE9F"/>
    <w:rsid w:val="6D937C24"/>
    <w:rsid w:val="6DA89492"/>
    <w:rsid w:val="6DC2F706"/>
    <w:rsid w:val="6DCEBB5E"/>
    <w:rsid w:val="6DF0B0B3"/>
    <w:rsid w:val="6E1F501F"/>
    <w:rsid w:val="6E2DF1FF"/>
    <w:rsid w:val="6E5DDF9D"/>
    <w:rsid w:val="6E79C1B1"/>
    <w:rsid w:val="6E929A97"/>
    <w:rsid w:val="6EAC8BDD"/>
    <w:rsid w:val="6EB0E151"/>
    <w:rsid w:val="6EB513C6"/>
    <w:rsid w:val="6EC60C38"/>
    <w:rsid w:val="6EE37EBE"/>
    <w:rsid w:val="6EFAB5E4"/>
    <w:rsid w:val="6F04E914"/>
    <w:rsid w:val="6F24CB40"/>
    <w:rsid w:val="6F488F51"/>
    <w:rsid w:val="6F990C60"/>
    <w:rsid w:val="6FA8A381"/>
    <w:rsid w:val="6FC803C0"/>
    <w:rsid w:val="6FDC7D31"/>
    <w:rsid w:val="6FF0124E"/>
    <w:rsid w:val="7007C70A"/>
    <w:rsid w:val="70437B85"/>
    <w:rsid w:val="706CB9E9"/>
    <w:rsid w:val="7097385B"/>
    <w:rsid w:val="70A88455"/>
    <w:rsid w:val="70B24A7E"/>
    <w:rsid w:val="70E5D229"/>
    <w:rsid w:val="70E6E24E"/>
    <w:rsid w:val="71253765"/>
    <w:rsid w:val="71555334"/>
    <w:rsid w:val="715CD9CD"/>
    <w:rsid w:val="7163C655"/>
    <w:rsid w:val="71BCB95A"/>
    <w:rsid w:val="71CBBD43"/>
    <w:rsid w:val="71E33D88"/>
    <w:rsid w:val="71E573F8"/>
    <w:rsid w:val="720B0EF8"/>
    <w:rsid w:val="726CD83D"/>
    <w:rsid w:val="72AE92CB"/>
    <w:rsid w:val="72C506CE"/>
    <w:rsid w:val="72FFA482"/>
    <w:rsid w:val="73162E5A"/>
    <w:rsid w:val="732E380F"/>
    <w:rsid w:val="7335FABE"/>
    <w:rsid w:val="7344E289"/>
    <w:rsid w:val="734C14C7"/>
    <w:rsid w:val="7360E17E"/>
    <w:rsid w:val="736FD261"/>
    <w:rsid w:val="73BAB910"/>
    <w:rsid w:val="73D06CB1"/>
    <w:rsid w:val="73D7E79C"/>
    <w:rsid w:val="73D8AE3B"/>
    <w:rsid w:val="73EDD16D"/>
    <w:rsid w:val="740D765E"/>
    <w:rsid w:val="746701E2"/>
    <w:rsid w:val="7489B5F1"/>
    <w:rsid w:val="74E11C9F"/>
    <w:rsid w:val="7509478E"/>
    <w:rsid w:val="750E5356"/>
    <w:rsid w:val="75431EF9"/>
    <w:rsid w:val="7551FA8F"/>
    <w:rsid w:val="7562CB4D"/>
    <w:rsid w:val="7576CF2A"/>
    <w:rsid w:val="76445E1D"/>
    <w:rsid w:val="7657F18F"/>
    <w:rsid w:val="76962B74"/>
    <w:rsid w:val="76BC92BE"/>
    <w:rsid w:val="76DE801B"/>
    <w:rsid w:val="76F31A47"/>
    <w:rsid w:val="7716112E"/>
    <w:rsid w:val="772FAE20"/>
    <w:rsid w:val="7775EF99"/>
    <w:rsid w:val="778DFE36"/>
    <w:rsid w:val="779C988A"/>
    <w:rsid w:val="77C98FD6"/>
    <w:rsid w:val="77E20B91"/>
    <w:rsid w:val="77F3AB36"/>
    <w:rsid w:val="782779CB"/>
    <w:rsid w:val="7847AE54"/>
    <w:rsid w:val="787501D6"/>
    <w:rsid w:val="78B6DA7B"/>
    <w:rsid w:val="78E6D0E1"/>
    <w:rsid w:val="78FF814B"/>
    <w:rsid w:val="7923EDA8"/>
    <w:rsid w:val="7936F639"/>
    <w:rsid w:val="79A0F1B7"/>
    <w:rsid w:val="79A5818E"/>
    <w:rsid w:val="79F1DFD2"/>
    <w:rsid w:val="7A14E3F8"/>
    <w:rsid w:val="7A189D79"/>
    <w:rsid w:val="7A1F653B"/>
    <w:rsid w:val="7A54ABA5"/>
    <w:rsid w:val="7A8D33F3"/>
    <w:rsid w:val="7AC26377"/>
    <w:rsid w:val="7AC3AA83"/>
    <w:rsid w:val="7B12A3ED"/>
    <w:rsid w:val="7B1F0E17"/>
    <w:rsid w:val="7B3FEDC8"/>
    <w:rsid w:val="7B5AC6DF"/>
    <w:rsid w:val="7BA3BBAE"/>
    <w:rsid w:val="7BB890F3"/>
    <w:rsid w:val="7BC282C4"/>
    <w:rsid w:val="7BE3C020"/>
    <w:rsid w:val="7BF12EA5"/>
    <w:rsid w:val="7BF980E6"/>
    <w:rsid w:val="7BFA920B"/>
    <w:rsid w:val="7C077189"/>
    <w:rsid w:val="7C0A9684"/>
    <w:rsid w:val="7C3AD3CE"/>
    <w:rsid w:val="7C9EE4B2"/>
    <w:rsid w:val="7CAE744E"/>
    <w:rsid w:val="7CD77732"/>
    <w:rsid w:val="7D0BE168"/>
    <w:rsid w:val="7D231664"/>
    <w:rsid w:val="7D53C8F7"/>
    <w:rsid w:val="7D79679E"/>
    <w:rsid w:val="7DBF4123"/>
    <w:rsid w:val="7DC17733"/>
    <w:rsid w:val="7DD1614B"/>
    <w:rsid w:val="7DD6923F"/>
    <w:rsid w:val="7DDBC5A5"/>
    <w:rsid w:val="7E1D0A1B"/>
    <w:rsid w:val="7ECF6CDC"/>
    <w:rsid w:val="7EDA46F7"/>
    <w:rsid w:val="7EFD6BB7"/>
    <w:rsid w:val="7F74FC29"/>
    <w:rsid w:val="7F9D8C9D"/>
    <w:rsid w:val="7FAEC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B9AC6"/>
  <w15:chartTrackingRefBased/>
  <w15:docId w15:val="{8D1B5532-7BCF-48E3-9635-07DE62B22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068"/>
  </w:style>
  <w:style w:type="paragraph" w:styleId="Heading1">
    <w:name w:val="heading 1"/>
    <w:basedOn w:val="ListParagraph"/>
    <w:next w:val="Normal"/>
    <w:link w:val="Heading1Char"/>
    <w:uiPriority w:val="9"/>
    <w:qFormat/>
    <w:rsid w:val="00E82F09"/>
    <w:pPr>
      <w:ind w:left="0"/>
      <w:outlineLvl w:val="0"/>
    </w:pPr>
    <w:rPr>
      <w:rFonts w:ascii="Arial" w:eastAsia="Arial" w:hAnsi="Arial" w:cs="Arial"/>
      <w:b/>
      <w:bCs/>
      <w:sz w:val="32"/>
      <w:szCs w:val="32"/>
      <w:lang w:val="en-CA"/>
    </w:rPr>
  </w:style>
  <w:style w:type="paragraph" w:styleId="Heading2">
    <w:name w:val="heading 2"/>
    <w:basedOn w:val="H4"/>
    <w:next w:val="Normal"/>
    <w:link w:val="Heading2Char"/>
    <w:uiPriority w:val="9"/>
    <w:unhideWhenUsed/>
    <w:qFormat/>
    <w:rsid w:val="00E82F09"/>
    <w:pPr>
      <w:outlineLvl w:val="1"/>
    </w:pPr>
    <w:rPr>
      <w:rFonts w:ascii="Arial" w:hAnsi="Arial" w:cs="Arial"/>
      <w:b w:val="0"/>
      <w:bCs w:val="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2F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/>
      <w:sz w:val="24"/>
      <w:szCs w:val="24"/>
      <w:lang w:val="en-C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82F0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en-C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2F0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  <w:lang w:val="en-C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82F0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/>
      <w:lang w:val="en-CA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82F0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/>
      <w:lang w:val="en-CA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82F0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  <w:lang w:val="en-CA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82F0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3">
    <w:name w:val="H3"/>
    <w:basedOn w:val="Heading3"/>
    <w:qFormat/>
    <w:rsid w:val="00961C5E"/>
    <w:pPr>
      <w:numPr>
        <w:ilvl w:val="1"/>
        <w:numId w:val="2"/>
      </w:numPr>
      <w:spacing w:after="120"/>
    </w:pPr>
    <w:rPr>
      <w:rFonts w:ascii="Arial Nova" w:hAnsi="Arial Nova"/>
      <w:b/>
      <w:color w:val="000000" w:themeColor="text1"/>
      <w:sz w:val="28"/>
    </w:rPr>
  </w:style>
  <w:style w:type="paragraph" w:customStyle="1" w:styleId="H4">
    <w:name w:val="H4"/>
    <w:basedOn w:val="Heading4"/>
    <w:link w:val="H4Char"/>
    <w:uiPriority w:val="1"/>
    <w:qFormat/>
    <w:rsid w:val="00961C5E"/>
    <w:pPr>
      <w:spacing w:line="240" w:lineRule="auto"/>
      <w:ind w:left="720"/>
    </w:pPr>
    <w:rPr>
      <w:rFonts w:ascii="Arial Nova" w:eastAsia="Arial Nova" w:hAnsi="Arial Nova" w:cs="Arial Nova"/>
      <w:b/>
      <w:bCs/>
      <w:i w:val="0"/>
      <w:color w:val="000000" w:themeColor="text1"/>
      <w:sz w:val="24"/>
      <w:szCs w:val="24"/>
    </w:rPr>
  </w:style>
  <w:style w:type="paragraph" w:customStyle="1" w:styleId="H5">
    <w:name w:val="H5"/>
    <w:basedOn w:val="Heading5"/>
    <w:qFormat/>
    <w:rsid w:val="00044FAC"/>
    <w:pPr>
      <w:spacing w:before="0" w:line="240" w:lineRule="auto"/>
      <w:ind w:left="720"/>
      <w:jc w:val="both"/>
    </w:pPr>
    <w:rPr>
      <w:rFonts w:ascii="Arial Nova" w:eastAsia="Arial Nova" w:hAnsi="Arial Nova" w:cs="Arial Nova"/>
      <w:b/>
      <w:bCs/>
      <w:color w:val="000000" w:themeColor="text1"/>
      <w:sz w:val="24"/>
      <w:szCs w:val="24"/>
    </w:rPr>
  </w:style>
  <w:style w:type="character" w:customStyle="1" w:styleId="H4Char">
    <w:name w:val="H4 Char"/>
    <w:basedOn w:val="DefaultParagraphFont"/>
    <w:link w:val="H4"/>
    <w:uiPriority w:val="1"/>
    <w:rsid w:val="00961C5E"/>
    <w:rPr>
      <w:rFonts w:ascii="Arial Nova" w:eastAsia="Arial Nova" w:hAnsi="Arial Nova" w:cs="Arial Nova"/>
      <w:b/>
      <w:bCs/>
      <w:iCs/>
      <w:color w:val="000000" w:themeColor="text1"/>
      <w:sz w:val="24"/>
      <w:szCs w:val="24"/>
      <w:lang w:val="en-CA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78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7888"/>
    <w:rPr>
      <w:b/>
      <w:bCs/>
      <w:sz w:val="20"/>
      <w:szCs w:val="20"/>
    </w:rPr>
  </w:style>
  <w:style w:type="paragraph" w:customStyle="1" w:styleId="paragraph">
    <w:name w:val="paragraph"/>
    <w:basedOn w:val="Normal"/>
    <w:rsid w:val="169AA7D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customStyle="1" w:styleId="normaltextrun">
    <w:name w:val="normaltextrun"/>
    <w:basedOn w:val="DefaultParagraphFont"/>
    <w:rsid w:val="00A32E31"/>
  </w:style>
  <w:style w:type="character" w:customStyle="1" w:styleId="eop">
    <w:name w:val="eop"/>
    <w:basedOn w:val="DefaultParagraphFont"/>
    <w:rsid w:val="00A32E31"/>
  </w:style>
  <w:style w:type="table" w:styleId="TableGrid">
    <w:name w:val="Table Grid"/>
    <w:basedOn w:val="TableNormal"/>
    <w:uiPriority w:val="39"/>
    <w:rsid w:val="00317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81">
    <w:name w:val="font181"/>
    <w:basedOn w:val="DefaultParagraphFont"/>
    <w:rsid w:val="00572E04"/>
    <w:rPr>
      <w:rFonts w:ascii="Arial Nova" w:hAnsi="Arial Nova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201">
    <w:name w:val="font201"/>
    <w:basedOn w:val="DefaultParagraphFont"/>
    <w:rsid w:val="00572E04"/>
    <w:rPr>
      <w:rFonts w:ascii="Arial Nova" w:hAnsi="Arial Nova" w:hint="default"/>
      <w:b w:val="0"/>
      <w:bCs w:val="0"/>
      <w:i/>
      <w:iCs/>
      <w:strike w:val="0"/>
      <w:dstrike w:val="0"/>
      <w:color w:val="000000"/>
      <w:sz w:val="24"/>
      <w:szCs w:val="24"/>
      <w:u w:val="none"/>
      <w:effect w:val="none"/>
    </w:rPr>
  </w:style>
  <w:style w:type="table" w:styleId="GridTable2-Accent1">
    <w:name w:val="Grid Table 2 Accent 1"/>
    <w:basedOn w:val="TableNormal"/>
    <w:uiPriority w:val="47"/>
    <w:rsid w:val="0015760C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2B548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E82F09"/>
    <w:rPr>
      <w:rFonts w:ascii="Arial" w:eastAsia="Arial" w:hAnsi="Arial" w:cs="Arial"/>
      <w:b/>
      <w:bCs/>
      <w:sz w:val="32"/>
      <w:szCs w:val="32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E82F09"/>
    <w:rPr>
      <w:rFonts w:ascii="Arial" w:eastAsia="Arial Nova" w:hAnsi="Arial" w:cs="Arial"/>
      <w:b/>
      <w:bCs/>
      <w:color w:val="000000" w:themeColor="text1"/>
      <w:sz w:val="28"/>
      <w:szCs w:val="28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E82F09"/>
    <w:rPr>
      <w:rFonts w:asciiTheme="majorHAnsi" w:eastAsiaTheme="majorEastAsia" w:hAnsiTheme="majorHAnsi" w:cstheme="majorBidi"/>
      <w:color w:val="1F4D78"/>
      <w:sz w:val="24"/>
      <w:szCs w:val="24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rsid w:val="00E82F09"/>
    <w:rPr>
      <w:rFonts w:asciiTheme="majorHAnsi" w:eastAsiaTheme="majorEastAsia" w:hAnsiTheme="majorHAnsi" w:cstheme="majorBidi"/>
      <w:i/>
      <w:iCs/>
      <w:color w:val="2E74B5" w:themeColor="accent1" w:themeShade="BF"/>
      <w:lang w:val="en-CA"/>
    </w:rPr>
  </w:style>
  <w:style w:type="character" w:customStyle="1" w:styleId="Heading5Char">
    <w:name w:val="Heading 5 Char"/>
    <w:basedOn w:val="DefaultParagraphFont"/>
    <w:link w:val="Heading5"/>
    <w:uiPriority w:val="9"/>
    <w:rsid w:val="00E82F09"/>
    <w:rPr>
      <w:rFonts w:asciiTheme="majorHAnsi" w:eastAsiaTheme="majorEastAsia" w:hAnsiTheme="majorHAnsi" w:cstheme="majorBidi"/>
      <w:color w:val="2E74B5" w:themeColor="accent1" w:themeShade="BF"/>
      <w:lang w:val="en-CA"/>
    </w:rPr>
  </w:style>
  <w:style w:type="character" w:customStyle="1" w:styleId="Heading6Char">
    <w:name w:val="Heading 6 Char"/>
    <w:basedOn w:val="DefaultParagraphFont"/>
    <w:link w:val="Heading6"/>
    <w:uiPriority w:val="9"/>
    <w:rsid w:val="00E82F09"/>
    <w:rPr>
      <w:rFonts w:asciiTheme="majorHAnsi" w:eastAsiaTheme="majorEastAsia" w:hAnsiTheme="majorHAnsi" w:cstheme="majorBidi"/>
      <w:color w:val="1F4D78"/>
      <w:lang w:val="en-CA"/>
    </w:rPr>
  </w:style>
  <w:style w:type="character" w:customStyle="1" w:styleId="Heading7Char">
    <w:name w:val="Heading 7 Char"/>
    <w:basedOn w:val="DefaultParagraphFont"/>
    <w:link w:val="Heading7"/>
    <w:uiPriority w:val="9"/>
    <w:rsid w:val="00E82F09"/>
    <w:rPr>
      <w:rFonts w:asciiTheme="majorHAnsi" w:eastAsiaTheme="majorEastAsia" w:hAnsiTheme="majorHAnsi" w:cstheme="majorBidi"/>
      <w:i/>
      <w:iCs/>
      <w:color w:val="1F4D78"/>
      <w:lang w:val="en-CA"/>
    </w:rPr>
  </w:style>
  <w:style w:type="character" w:customStyle="1" w:styleId="Heading8Char">
    <w:name w:val="Heading 8 Char"/>
    <w:basedOn w:val="DefaultParagraphFont"/>
    <w:link w:val="Heading8"/>
    <w:uiPriority w:val="9"/>
    <w:rsid w:val="00E82F09"/>
    <w:rPr>
      <w:rFonts w:asciiTheme="majorHAnsi" w:eastAsiaTheme="majorEastAsia" w:hAnsiTheme="majorHAnsi" w:cstheme="majorBidi"/>
      <w:color w:val="272727"/>
      <w:sz w:val="21"/>
      <w:szCs w:val="21"/>
      <w:lang w:val="en-CA"/>
    </w:rPr>
  </w:style>
  <w:style w:type="character" w:customStyle="1" w:styleId="Heading9Char">
    <w:name w:val="Heading 9 Char"/>
    <w:basedOn w:val="DefaultParagraphFont"/>
    <w:link w:val="Heading9"/>
    <w:uiPriority w:val="9"/>
    <w:rsid w:val="00E82F09"/>
    <w:rPr>
      <w:rFonts w:asciiTheme="majorHAnsi" w:eastAsiaTheme="majorEastAsia" w:hAnsiTheme="majorHAnsi" w:cstheme="majorBidi"/>
      <w:i/>
      <w:iCs/>
      <w:color w:val="272727"/>
      <w:sz w:val="21"/>
      <w:szCs w:val="21"/>
      <w:lang w:val="en-CA"/>
    </w:rPr>
  </w:style>
  <w:style w:type="paragraph" w:styleId="Title">
    <w:name w:val="Title"/>
    <w:basedOn w:val="Normal"/>
    <w:next w:val="Normal"/>
    <w:link w:val="TitleChar"/>
    <w:uiPriority w:val="10"/>
    <w:qFormat/>
    <w:rsid w:val="00E82F09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E82F09"/>
    <w:rPr>
      <w:rFonts w:asciiTheme="majorHAnsi" w:eastAsiaTheme="majorEastAsia" w:hAnsiTheme="majorHAnsi" w:cstheme="majorBidi"/>
      <w:sz w:val="56"/>
      <w:szCs w:val="56"/>
      <w:lang w:val="en-CA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2F09"/>
    <w:rPr>
      <w:rFonts w:eastAsiaTheme="minorEastAsia"/>
      <w:color w:val="5A5A5A"/>
      <w:lang w:val="en-CA"/>
    </w:rPr>
  </w:style>
  <w:style w:type="character" w:customStyle="1" w:styleId="SubtitleChar">
    <w:name w:val="Subtitle Char"/>
    <w:basedOn w:val="DefaultParagraphFont"/>
    <w:link w:val="Subtitle"/>
    <w:uiPriority w:val="11"/>
    <w:rsid w:val="00E82F09"/>
    <w:rPr>
      <w:rFonts w:eastAsiaTheme="minorEastAsia"/>
      <w:color w:val="5A5A5A"/>
      <w:lang w:val="en-CA"/>
    </w:rPr>
  </w:style>
  <w:style w:type="paragraph" w:styleId="Quote">
    <w:name w:val="Quote"/>
    <w:basedOn w:val="Normal"/>
    <w:next w:val="Normal"/>
    <w:link w:val="QuoteChar"/>
    <w:uiPriority w:val="29"/>
    <w:qFormat/>
    <w:rsid w:val="00E82F09"/>
    <w:pPr>
      <w:spacing w:before="200"/>
      <w:ind w:left="864" w:right="864"/>
      <w:jc w:val="center"/>
    </w:pPr>
    <w:rPr>
      <w:i/>
      <w:iCs/>
      <w:color w:val="404040" w:themeColor="text1" w:themeTint="BF"/>
      <w:lang w:val="en-CA"/>
    </w:rPr>
  </w:style>
  <w:style w:type="character" w:customStyle="1" w:styleId="QuoteChar">
    <w:name w:val="Quote Char"/>
    <w:basedOn w:val="DefaultParagraphFont"/>
    <w:link w:val="Quote"/>
    <w:uiPriority w:val="29"/>
    <w:rsid w:val="00E82F09"/>
    <w:rPr>
      <w:i/>
      <w:iCs/>
      <w:color w:val="404040" w:themeColor="text1" w:themeTint="BF"/>
      <w:lang w:val="en-C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2F09"/>
    <w:pPr>
      <w:spacing w:before="360" w:after="360"/>
      <w:ind w:left="864" w:right="864"/>
      <w:jc w:val="center"/>
    </w:pPr>
    <w:rPr>
      <w:i/>
      <w:iCs/>
      <w:color w:val="5B9BD5" w:themeColor="accent1"/>
      <w:lang w:val="en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2F09"/>
    <w:rPr>
      <w:i/>
      <w:iCs/>
      <w:color w:val="5B9BD5" w:themeColor="accent1"/>
      <w:lang w:val="en-CA"/>
    </w:rPr>
  </w:style>
  <w:style w:type="paragraph" w:styleId="TOC1">
    <w:name w:val="toc 1"/>
    <w:basedOn w:val="Normal"/>
    <w:next w:val="Normal"/>
    <w:uiPriority w:val="39"/>
    <w:unhideWhenUsed/>
    <w:rsid w:val="00E82F09"/>
    <w:pPr>
      <w:spacing w:after="100"/>
    </w:pPr>
    <w:rPr>
      <w:lang w:val="en-CA"/>
    </w:rPr>
  </w:style>
  <w:style w:type="paragraph" w:styleId="TOC2">
    <w:name w:val="toc 2"/>
    <w:basedOn w:val="Normal"/>
    <w:next w:val="Normal"/>
    <w:uiPriority w:val="39"/>
    <w:unhideWhenUsed/>
    <w:rsid w:val="00E82F09"/>
    <w:pPr>
      <w:spacing w:after="100"/>
      <w:ind w:left="220"/>
    </w:pPr>
    <w:rPr>
      <w:lang w:val="en-CA"/>
    </w:rPr>
  </w:style>
  <w:style w:type="paragraph" w:styleId="TOC3">
    <w:name w:val="toc 3"/>
    <w:basedOn w:val="Normal"/>
    <w:next w:val="Normal"/>
    <w:uiPriority w:val="39"/>
    <w:unhideWhenUsed/>
    <w:rsid w:val="00E82F09"/>
    <w:pPr>
      <w:spacing w:after="100"/>
      <w:ind w:left="440"/>
    </w:pPr>
    <w:rPr>
      <w:lang w:val="en-CA"/>
    </w:rPr>
  </w:style>
  <w:style w:type="paragraph" w:styleId="TOC4">
    <w:name w:val="toc 4"/>
    <w:basedOn w:val="Normal"/>
    <w:next w:val="Normal"/>
    <w:uiPriority w:val="39"/>
    <w:unhideWhenUsed/>
    <w:rsid w:val="00E82F09"/>
    <w:pPr>
      <w:spacing w:after="100"/>
      <w:ind w:left="660"/>
    </w:pPr>
    <w:rPr>
      <w:lang w:val="en-CA"/>
    </w:rPr>
  </w:style>
  <w:style w:type="paragraph" w:styleId="TOC5">
    <w:name w:val="toc 5"/>
    <w:basedOn w:val="Normal"/>
    <w:next w:val="Normal"/>
    <w:uiPriority w:val="39"/>
    <w:unhideWhenUsed/>
    <w:rsid w:val="00E82F09"/>
    <w:pPr>
      <w:spacing w:after="100"/>
      <w:ind w:left="880"/>
    </w:pPr>
    <w:rPr>
      <w:lang w:val="en-CA"/>
    </w:rPr>
  </w:style>
  <w:style w:type="paragraph" w:styleId="TOC6">
    <w:name w:val="toc 6"/>
    <w:basedOn w:val="Normal"/>
    <w:next w:val="Normal"/>
    <w:uiPriority w:val="39"/>
    <w:unhideWhenUsed/>
    <w:rsid w:val="00E82F09"/>
    <w:pPr>
      <w:spacing w:after="100"/>
      <w:ind w:left="1100"/>
    </w:pPr>
    <w:rPr>
      <w:lang w:val="en-CA"/>
    </w:rPr>
  </w:style>
  <w:style w:type="paragraph" w:styleId="TOC7">
    <w:name w:val="toc 7"/>
    <w:basedOn w:val="Normal"/>
    <w:next w:val="Normal"/>
    <w:uiPriority w:val="39"/>
    <w:unhideWhenUsed/>
    <w:rsid w:val="00E82F09"/>
    <w:pPr>
      <w:spacing w:after="100"/>
      <w:ind w:left="1320"/>
    </w:pPr>
    <w:rPr>
      <w:lang w:val="en-CA"/>
    </w:rPr>
  </w:style>
  <w:style w:type="paragraph" w:styleId="TOC8">
    <w:name w:val="toc 8"/>
    <w:basedOn w:val="Normal"/>
    <w:next w:val="Normal"/>
    <w:uiPriority w:val="39"/>
    <w:unhideWhenUsed/>
    <w:rsid w:val="00E82F09"/>
    <w:pPr>
      <w:spacing w:after="100"/>
      <w:ind w:left="1540"/>
    </w:pPr>
    <w:rPr>
      <w:lang w:val="en-CA"/>
    </w:rPr>
  </w:style>
  <w:style w:type="paragraph" w:styleId="TOC9">
    <w:name w:val="toc 9"/>
    <w:basedOn w:val="Normal"/>
    <w:next w:val="Normal"/>
    <w:uiPriority w:val="39"/>
    <w:unhideWhenUsed/>
    <w:rsid w:val="00E82F09"/>
    <w:pPr>
      <w:spacing w:after="100"/>
      <w:ind w:left="1760"/>
    </w:pPr>
    <w:rPr>
      <w:lang w:val="en-C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82F09"/>
    <w:pPr>
      <w:spacing w:after="0"/>
    </w:pPr>
    <w:rPr>
      <w:sz w:val="20"/>
      <w:szCs w:val="20"/>
      <w:lang w:val="en-CA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82F09"/>
    <w:rPr>
      <w:sz w:val="20"/>
      <w:szCs w:val="20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E82F09"/>
    <w:pPr>
      <w:tabs>
        <w:tab w:val="center" w:pos="4680"/>
        <w:tab w:val="right" w:pos="9360"/>
      </w:tabs>
      <w:spacing w:after="0"/>
    </w:pPr>
    <w:rPr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E82F09"/>
    <w:rPr>
      <w:lang w:val="en-C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82F09"/>
    <w:pPr>
      <w:spacing w:after="0"/>
    </w:pPr>
    <w:rPr>
      <w:sz w:val="20"/>
      <w:szCs w:val="20"/>
      <w:lang w:val="en-C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2F09"/>
    <w:rPr>
      <w:sz w:val="20"/>
      <w:szCs w:val="20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E82F09"/>
    <w:pPr>
      <w:tabs>
        <w:tab w:val="center" w:pos="4680"/>
        <w:tab w:val="right" w:pos="9360"/>
      </w:tabs>
      <w:spacing w:after="0"/>
    </w:pPr>
    <w:rPr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E82F09"/>
    <w:rPr>
      <w:lang w:val="en-CA"/>
    </w:rPr>
  </w:style>
  <w:style w:type="table" w:styleId="GridTable4-Accent1">
    <w:name w:val="Grid Table 4 Accent 1"/>
    <w:basedOn w:val="TableNormal"/>
    <w:uiPriority w:val="49"/>
    <w:rsid w:val="00E82F0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Revision">
    <w:name w:val="Revision"/>
    <w:hidden/>
    <w:uiPriority w:val="99"/>
    <w:semiHidden/>
    <w:rsid w:val="00E82F09"/>
    <w:pPr>
      <w:spacing w:after="0" w:line="240" w:lineRule="auto"/>
    </w:pPr>
    <w:rPr>
      <w:lang w:val="en-CA"/>
    </w:rPr>
  </w:style>
  <w:style w:type="table" w:styleId="GridTable4-Accent3">
    <w:name w:val="Grid Table 4 Accent 3"/>
    <w:basedOn w:val="TableNormal"/>
    <w:uiPriority w:val="49"/>
    <w:rsid w:val="00B709B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530A9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530A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tion">
    <w:name w:val="Mention"/>
    <w:basedOn w:val="DefaultParagraphFont"/>
    <w:uiPriority w:val="99"/>
    <w:unhideWhenUsed/>
    <w:rsid w:val="000B5210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78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17C8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CF3DAE"/>
    <w:pPr>
      <w:keepNext/>
      <w:keepLines/>
      <w:spacing w:before="240" w:after="0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0D0BAE"/>
    <w:pPr>
      <w:spacing w:before="200" w:after="200" w:line="240" w:lineRule="auto"/>
    </w:pPr>
    <w:rPr>
      <w:i/>
      <w:iCs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BC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BC6"/>
    <w:rPr>
      <w:rFonts w:ascii="Times New Roman" w:hAnsi="Times New Roman" w:cs="Times New Roman"/>
      <w:sz w:val="18"/>
      <w:szCs w:val="18"/>
    </w:rPr>
  </w:style>
  <w:style w:type="paragraph" w:customStyle="1" w:styleId="H1">
    <w:name w:val="H1"/>
    <w:basedOn w:val="Heading1"/>
    <w:qFormat/>
    <w:rsid w:val="00D5743A"/>
    <w:pPr>
      <w:spacing w:after="360" w:line="240" w:lineRule="auto"/>
    </w:pPr>
    <w:rPr>
      <w:rFonts w:asciiTheme="majorHAnsi" w:hAnsiTheme="majorHAnsi" w:cstheme="majorHAnsi"/>
      <w:b w:val="0"/>
      <w:bCs w:val="0"/>
      <w:sz w:val="56"/>
    </w:rPr>
  </w:style>
  <w:style w:type="paragraph" w:customStyle="1" w:styleId="H2">
    <w:name w:val="H2"/>
    <w:basedOn w:val="Heading2"/>
    <w:qFormat/>
    <w:rsid w:val="00A81310"/>
    <w:pPr>
      <w:numPr>
        <w:numId w:val="2"/>
      </w:numPr>
      <w:spacing w:after="360"/>
    </w:pPr>
    <w:rPr>
      <w:b/>
      <w:bCs/>
      <w:iCs w:val="0"/>
      <w:sz w:val="32"/>
    </w:rPr>
  </w:style>
  <w:style w:type="paragraph" w:customStyle="1" w:styleId="HighlightH4">
    <w:name w:val="Highlight H4"/>
    <w:basedOn w:val="Heading4"/>
    <w:qFormat/>
    <w:rsid w:val="00963D2B"/>
    <w:pPr>
      <w:pBdr>
        <w:top w:val="single" w:sz="24" w:space="8" w:color="5B9BD5" w:themeColor="accent1"/>
        <w:bottom w:val="single" w:sz="24" w:space="8" w:color="5B9BD5" w:themeColor="accent1"/>
      </w:pBdr>
      <w:spacing w:after="240"/>
      <w:jc w:val="center"/>
    </w:pPr>
    <w:rPr>
      <w:rFonts w:ascii="Century Gothic" w:hAnsi="Century Gothic" w:cs="Arial"/>
      <w:b/>
      <w:bCs/>
      <w:i w:val="0"/>
      <w:color w:val="000000" w:themeColor="text1"/>
      <w:sz w:val="26"/>
      <w:szCs w:val="26"/>
    </w:rPr>
  </w:style>
  <w:style w:type="paragraph" w:customStyle="1" w:styleId="H2TOC">
    <w:name w:val="H2 TOC"/>
    <w:basedOn w:val="Heading2"/>
    <w:qFormat/>
    <w:rsid w:val="00A370FB"/>
    <w:pPr>
      <w:spacing w:after="240"/>
      <w:ind w:left="0"/>
      <w:jc w:val="both"/>
    </w:pPr>
    <w:rPr>
      <w:rFonts w:ascii="Arial Nova" w:hAnsi="Arial Nova"/>
      <w:color w:val="3076B6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8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ccessible@historymuseum.ca" TargetMode="External"/><Relationship Id="rId18" Type="http://schemas.openxmlformats.org/officeDocument/2006/relationships/header" Target="header3.xml"/><Relationship Id="rId26" Type="http://schemas.openxmlformats.org/officeDocument/2006/relationships/hyperlink" Target="http://www.twitter.com/CanMusHistory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warmuseum.ca/about/contact-us" TargetMode="External"/><Relationship Id="rId34" Type="http://schemas.openxmlformats.org/officeDocument/2006/relationships/hyperlink" Target="https://www.warmuseum.ca/about/accessibility-plan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www.historymuseum.ca/about/contact-us/" TargetMode="External"/><Relationship Id="rId29" Type="http://schemas.openxmlformats.org/officeDocument/2006/relationships/hyperlink" Target="http://www.twitter.com/canwarmuseum" TargetMode="External"/><Relationship Id="rId41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facebook.com/canmushistory" TargetMode="External"/><Relationship Id="rId32" Type="http://schemas.openxmlformats.org/officeDocument/2006/relationships/hyperlink" Target="mailto:accessible@historymuseum.ca" TargetMode="External"/><Relationship Id="rId37" Type="http://schemas.openxmlformats.org/officeDocument/2006/relationships/header" Target="header6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28" Type="http://schemas.openxmlformats.org/officeDocument/2006/relationships/hyperlink" Target="http://www.instagram.com/canwarmuseum" TargetMode="External"/><Relationship Id="rId36" Type="http://schemas.openxmlformats.org/officeDocument/2006/relationships/hyperlink" Target="mailto:accessible@warmuseum.ca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4.xml"/><Relationship Id="rId27" Type="http://schemas.openxmlformats.org/officeDocument/2006/relationships/hyperlink" Target="http://www.facebook.com/warmuseum" TargetMode="External"/><Relationship Id="rId30" Type="http://schemas.openxmlformats.org/officeDocument/2006/relationships/header" Target="header5.xml"/><Relationship Id="rId35" Type="http://schemas.openxmlformats.org/officeDocument/2006/relationships/hyperlink" Target="mailto:accessible@historymuseum.ca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historymuseum.ca/about/accessibility-plan/" TargetMode="External"/><Relationship Id="rId17" Type="http://schemas.openxmlformats.org/officeDocument/2006/relationships/footer" Target="footer2.xml"/><Relationship Id="rId25" Type="http://schemas.openxmlformats.org/officeDocument/2006/relationships/hyperlink" Target="http://www.instagram.com/CanMusHistory" TargetMode="External"/><Relationship Id="rId33" Type="http://schemas.openxmlformats.org/officeDocument/2006/relationships/hyperlink" Target="https://www.historymuseum.ca/about/accessibility-plan" TargetMode="External"/><Relationship Id="rId38" Type="http://schemas.openxmlformats.org/officeDocument/2006/relationships/footer" Target="footer6.xml"/></Relationships>
</file>

<file path=word/documenttasks/documenttasks1.xml><?xml version="1.0" encoding="utf-8"?>
<t:Tasks xmlns:t="http://schemas.microsoft.com/office/tasks/2019/documenttasks" xmlns:oel="http://schemas.microsoft.com/office/2019/extlst">
  <t:Task id="{B7FDC4EA-66AF-4912-A381-5088BB3DEE12}">
    <t:Anchor>
      <t:Comment id="751406633"/>
    </t:Anchor>
    <t:History>
      <t:Event id="{ADA57B6E-7DF9-4287-9069-3656C0E7D8DF}" time="2023-11-03T14:14:06.812Z">
        <t:Attribution userId="S::meghan.schreiner@museedelhistoire.ca::f4cd1acb-429c-4590-be47-2b06378c6723" userProvider="AD" userName="Meghan Schreiner"/>
        <t:Anchor>
          <t:Comment id="751406633"/>
        </t:Anchor>
        <t:Create/>
      </t:Event>
      <t:Event id="{8C4C2859-7F86-4729-B0B3-39871FA17408}" time="2023-11-03T14:14:06.812Z">
        <t:Attribution userId="S::meghan.schreiner@museedelhistoire.ca::f4cd1acb-429c-4590-be47-2b06378c6723" userProvider="AD" userName="Meghan Schreiner"/>
        <t:Anchor>
          <t:Comment id="751406633"/>
        </t:Anchor>
        <t:Assign userId="S::louis.poulin-markle@museedelhistoire.ca::11a871eb-110a-4472-bf08-faf604e9e47e" userProvider="AD" userName="Louis Poulin-Markle"/>
      </t:Event>
      <t:Event id="{2C2F36D6-24D5-4B9A-826E-FD15EE13B739}" time="2023-11-03T14:14:06.812Z">
        <t:Attribution userId="S::meghan.schreiner@museedelhistoire.ca::f4cd1acb-429c-4590-be47-2b06378c6723" userProvider="AD" userName="Meghan Schreiner"/>
        <t:Anchor>
          <t:Comment id="751406633"/>
        </t:Anchor>
        <t:SetTitle title="@Louis Poulin-Markle Can you please confirm this date with Learning?"/>
      </t:Event>
    </t:History>
  </t:Task>
  <t:Task id="{0C6B7D1D-D758-48CD-980E-4421A3871AE2}">
    <t:Anchor>
      <t:Comment id="1829537174"/>
    </t:Anchor>
    <t:History>
      <t:Event id="{BA3B4496-DAF1-47F7-8716-AF4B220A1704}" time="2023-11-03T13:53:17.557Z">
        <t:Attribution userId="S::meghan.schreiner@museedelhistoire.ca::f4cd1acb-429c-4590-be47-2b06378c6723" userProvider="AD" userName="Meghan Schreiner"/>
        <t:Anchor>
          <t:Comment id="1829537174"/>
        </t:Anchor>
        <t:Create/>
      </t:Event>
      <t:Event id="{CA65C3E0-A025-4590-BB2E-37A5A47D5701}" time="2023-11-03T13:53:17.557Z">
        <t:Attribution userId="S::meghan.schreiner@museedelhistoire.ca::f4cd1acb-429c-4590-be47-2b06378c6723" userProvider="AD" userName="Meghan Schreiner"/>
        <t:Anchor>
          <t:Comment id="1829537174"/>
        </t:Anchor>
        <t:Assign userId="S::louis.poulin-markle@museedelhistoire.ca::11a871eb-110a-4472-bf08-faf604e9e47e" userProvider="AD" userName="Louis Poulin-Markle"/>
      </t:Event>
      <t:Event id="{AEA04587-85D5-4B0E-8CCD-E6C13496C216}" time="2023-11-03T13:53:17.557Z">
        <t:Attribution userId="S::meghan.schreiner@museedelhistoire.ca::f4cd1acb-429c-4590-be47-2b06378c6723" userProvider="AD" userName="Meghan Schreiner"/>
        <t:Anchor>
          <t:Comment id="1829537174"/>
        </t:Anchor>
        <t:SetTitle title="@Louis Poulin-Markle Can you please ask Jennifer to review this added paragraph?"/>
      </t:Event>
      <t:Event id="{59A776E1-D2CB-480C-9D99-E429BA0F4036}" time="2023-11-03T18:39:22.523Z">
        <t:Attribution userId="S::louis.poulin-markle@museedelhistoire.ca::11a871eb-110a-4472-bf08-faf604e9e47e" userProvider="AD" userName="Louis Poulin-Markle"/>
        <t:Progress percentComplete="100"/>
      </t:Event>
    </t:History>
  </t:Task>
  <t:Task id="{94C982A3-E83E-4E7E-AC0D-A8AA30C3DC7B}">
    <t:Anchor>
      <t:Comment id="845639928"/>
    </t:Anchor>
    <t:History>
      <t:Event id="{5B71DCB7-9493-48D6-9D19-D19616FB6670}" time="2023-11-03T13:59:32.133Z">
        <t:Attribution userId="S::meghan.schreiner@museedelhistoire.ca::f4cd1acb-429c-4590-be47-2b06378c6723" userProvider="AD" userName="Meghan Schreiner"/>
        <t:Anchor>
          <t:Comment id="1878221524"/>
        </t:Anchor>
        <t:Create/>
      </t:Event>
      <t:Event id="{FF5B6528-F0CA-49C2-8610-995C3CD814A6}" time="2023-11-03T13:59:32.133Z">
        <t:Attribution userId="S::meghan.schreiner@museedelhistoire.ca::f4cd1acb-429c-4590-be47-2b06378c6723" userProvider="AD" userName="Meghan Schreiner"/>
        <t:Anchor>
          <t:Comment id="1878221524"/>
        </t:Anchor>
        <t:Assign userId="S::louis.poulin-markle@museedelhistoire.ca::11a871eb-110a-4472-bf08-faf604e9e47e" userProvider="AD" userName="Louis Poulin-Markle"/>
      </t:Event>
      <t:Event id="{5B9CF05C-9A97-4FF7-8419-FCF3997A0CF2}" time="2023-11-03T13:59:32.133Z">
        <t:Attribution userId="S::meghan.schreiner@museedelhistoire.ca::f4cd1acb-429c-4590-be47-2b06378c6723" userProvider="AD" userName="Meghan Schreiner"/>
        <t:Anchor>
          <t:Comment id="1878221524"/>
        </t:Anchor>
        <t:SetTitle title="@Louis Poulin-Markle Can you please add some of the text from the Accessibility Plan grid that Guillaume (from FM) included in row 19 and columns K, L, M."/>
      </t:Event>
    </t:History>
  </t:Task>
  <t:Task id="{025DB15B-A469-43CF-9DFC-E0ABCA4B307A}">
    <t:Anchor>
      <t:Comment id="1804573528"/>
    </t:Anchor>
    <t:History>
      <t:Event id="{6B5B3DD0-6592-4216-81EB-5838C6ABB515}" time="2023-11-03T15:11:24.076Z">
        <t:Attribution userId="S::meghan.schreiner@museedelhistoire.ca::f4cd1acb-429c-4590-be47-2b06378c6723" userProvider="AD" userName="Meghan Schreiner"/>
        <t:Anchor>
          <t:Comment id="361064616"/>
        </t:Anchor>
        <t:Create/>
      </t:Event>
      <t:Event id="{47E7275D-DB54-4D3B-B0BE-E2490603C528}" time="2023-11-03T15:11:24.076Z">
        <t:Attribution userId="S::meghan.schreiner@museedelhistoire.ca::f4cd1acb-429c-4590-be47-2b06378c6723" userProvider="AD" userName="Meghan Schreiner"/>
        <t:Anchor>
          <t:Comment id="361064616"/>
        </t:Anchor>
        <t:Assign userId="S::louis.poulin-markle@museedelhistoire.ca::11a871eb-110a-4472-bf08-faf604e9e47e" userProvider="AD" userName="Louis Poulin-Markle"/>
      </t:Event>
      <t:Event id="{69257746-4B08-4148-901C-BA020BA5C6D2}" time="2023-11-03T15:11:24.076Z">
        <t:Attribution userId="S::meghan.schreiner@museedelhistoire.ca::f4cd1acb-429c-4590-be47-2b06378c6723" userProvider="AD" userName="Meghan Schreiner"/>
        <t:Anchor>
          <t:Comment id="361064616"/>
        </t:Anchor>
        <t:SetTitle title="@Louis Poulin-Markle Can you please share this last suggestion with Colin re: testing the HTML to read row by row?"/>
      </t:Event>
    </t:History>
  </t:Task>
  <t:Task id="{C513CCF2-E09E-4876-9C0C-7877DED388C7}">
    <t:Anchor>
      <t:Comment id="1308558541"/>
    </t:Anchor>
    <t:History>
      <t:Event id="{9D4EA3BE-7639-4A49-B29C-4BF1BDBBE14E}" time="2023-11-03T14:23:46.635Z">
        <t:Attribution userId="S::meghan.schreiner@museedelhistoire.ca::f4cd1acb-429c-4590-be47-2b06378c6723" userProvider="AD" userName="Meghan Schreiner"/>
        <t:Anchor>
          <t:Comment id="1802605687"/>
        </t:Anchor>
        <t:Create/>
      </t:Event>
      <t:Event id="{E473B3FF-6833-4135-AB0E-CBB341C0085B}" time="2023-11-03T14:23:46.635Z">
        <t:Attribution userId="S::meghan.schreiner@museedelhistoire.ca::f4cd1acb-429c-4590-be47-2b06378c6723" userProvider="AD" userName="Meghan Schreiner"/>
        <t:Anchor>
          <t:Comment id="1802605687"/>
        </t:Anchor>
        <t:Assign userId="S::louis.poulin-markle@museedelhistoire.ca::11a871eb-110a-4472-bf08-faf604e9e47e" userProvider="AD" userName="Louis Poulin-Markle"/>
      </t:Event>
      <t:Event id="{E809B0C3-8D48-4092-A117-14EAEC8969A1}" time="2023-11-03T14:23:46.635Z">
        <t:Attribution userId="S::meghan.schreiner@museedelhistoire.ca::f4cd1acb-429c-4590-be47-2b06378c6723" userProvider="AD" userName="Meghan Schreiner"/>
        <t:Anchor>
          <t:Comment id="1802605687"/>
        </t:Anchor>
        <t:SetTitle title="@Louis Poulin-Markle I suggest adding 2023 - 2025 after Plan. Year 1 Progress Report works as a subtitle, but it looks crooked to me. There should be a wider space between the '1' and the word 'Progress Report'. Please confirm the title and subtitle with…"/>
      </t:Event>
    </t:History>
  </t:Task>
  <t:Task id="{20BAD213-E9FC-4F40-BDDF-0146E2F39DF2}">
    <t:Anchor>
      <t:Comment id="1385832153"/>
    </t:Anchor>
    <t:History>
      <t:Event id="{5E7D121A-EBB0-47FA-84FC-A65C63360741}" time="2023-11-03T14:27:22.095Z">
        <t:Attribution userId="S::meghan.schreiner@museedelhistoire.ca::f4cd1acb-429c-4590-be47-2b06378c6723" userProvider="AD" userName="Meghan Schreiner"/>
        <t:Anchor>
          <t:Comment id="281528703"/>
        </t:Anchor>
        <t:Create/>
      </t:Event>
      <t:Event id="{DC018975-E107-4C8A-B017-A638BE570A70}" time="2023-11-03T14:27:22.095Z">
        <t:Attribution userId="S::meghan.schreiner@museedelhistoire.ca::f4cd1acb-429c-4590-be47-2b06378c6723" userProvider="AD" userName="Meghan Schreiner"/>
        <t:Anchor>
          <t:Comment id="281528703"/>
        </t:Anchor>
        <t:Assign userId="S::louis.poulin-markle@museedelhistoire.ca::11a871eb-110a-4472-bf08-faf604e9e47e" userProvider="AD" userName="Louis Poulin-Markle"/>
      </t:Event>
      <t:Event id="{2A91FE7D-7571-4E4A-872F-7B93FFC43E7D}" time="2023-11-03T14:27:22.095Z">
        <t:Attribution userId="S::meghan.schreiner@museedelhistoire.ca::f4cd1acb-429c-4590-be47-2b06378c6723" userProvider="AD" userName="Meghan Schreiner"/>
        <t:Anchor>
          <t:Comment id="281528703"/>
        </t:Anchor>
        <t:SetTitle title="@Louis Poulin-Markle Please confirm this definition with P&amp;C's Alyssa Lavigne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F0CB9508D32140AA9B476C6F28A438" ma:contentTypeVersion="16" ma:contentTypeDescription="Create a new document." ma:contentTypeScope="" ma:versionID="048aed031dd6138d07f399a0653ccfc2">
  <xsd:schema xmlns:xsd="http://www.w3.org/2001/XMLSchema" xmlns:xs="http://www.w3.org/2001/XMLSchema" xmlns:p="http://schemas.microsoft.com/office/2006/metadata/properties" xmlns:ns2="d4330cdd-143f-4da0-a6dc-57a7a78d409d" xmlns:ns3="ac9f7ef3-a688-40f5-b9a8-97a48d1b2e01" targetNamespace="http://schemas.microsoft.com/office/2006/metadata/properties" ma:root="true" ma:fieldsID="8139ca8177ac9db9cad9924ddeee87ae" ns2:_="" ns3:_="">
    <xsd:import namespace="d4330cdd-143f-4da0-a6dc-57a7a78d409d"/>
    <xsd:import namespace="ac9f7ef3-a688-40f5-b9a8-97a48d1b2e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330cdd-143f-4da0-a6dc-57a7a78d40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200519e-a046-4898-98bf-4fa02a9f0c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9f7ef3-a688-40f5-b9a8-97a48d1b2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def6b3f-f3d4-400d-bbdc-1082a594a3c4}" ma:internalName="TaxCatchAll" ma:showField="CatchAllData" ma:web="ac9f7ef3-a688-40f5-b9a8-97a48d1b2e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330cdd-143f-4da0-a6dc-57a7a78d409d">
      <Terms xmlns="http://schemas.microsoft.com/office/infopath/2007/PartnerControls"/>
    </lcf76f155ced4ddcb4097134ff3c332f>
    <TaxCatchAll xmlns="ac9f7ef3-a688-40f5-b9a8-97a48d1b2e01" xsi:nil="true"/>
    <SharedWithUsers xmlns="ac9f7ef3-a688-40f5-b9a8-97a48d1b2e0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CBF331-7AFA-4976-B41A-B824A17270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1AC9C4-6251-42F2-B19C-FAA532D41E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330cdd-143f-4da0-a6dc-57a7a78d409d"/>
    <ds:schemaRef ds:uri="ac9f7ef3-a688-40f5-b9a8-97a48d1b2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C555E4-F243-4E00-B2E8-B2178A921F7A}">
  <ds:schemaRefs>
    <ds:schemaRef ds:uri="http://schemas.microsoft.com/office/2006/metadata/properties"/>
    <ds:schemaRef ds:uri="http://schemas.microsoft.com/office/infopath/2007/PartnerControls"/>
    <ds:schemaRef ds:uri="d4330cdd-143f-4da0-a6dc-57a7a78d409d"/>
    <ds:schemaRef ds:uri="ac9f7ef3-a688-40f5-b9a8-97a48d1b2e01"/>
  </ds:schemaRefs>
</ds:datastoreItem>
</file>

<file path=customXml/itemProps4.xml><?xml version="1.0" encoding="utf-8"?>
<ds:datastoreItem xmlns:ds="http://schemas.openxmlformats.org/officeDocument/2006/customXml" ds:itemID="{E119FD3D-1752-4F49-88C3-470B37413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24</Pages>
  <Words>4972</Words>
  <Characters>28346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Accessibility Plan: Year 1 Progress Report Canadian Museum of History and Canadian War Museum</vt:lpstr>
    </vt:vector>
  </TitlesOfParts>
  <Company/>
  <LinksUpToDate>false</LinksUpToDate>
  <CharactersWithSpaces>33252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Accessibility Plan: Year 1 Progress Report Canadian Museum of History and Canadian War Museum</dc:title>
  <dc:subject>Accessibility Plan: Year 1 Progress Report Canadian Museum of History and Canadian War Museum</dc:subject>
  <dc:creator>Museum of History;Canadian War Museum</dc:creator>
  <cp:keywords/>
  <dc:description/>
  <cp:lastModifiedBy>Allyant Remediation Services</cp:lastModifiedBy>
  <cp:revision>20</cp:revision>
  <dcterms:created xsi:type="dcterms:W3CDTF">2023-12-12T14:19:00Z</dcterms:created>
  <dcterms:modified xsi:type="dcterms:W3CDTF">2023-12-14T20:51:00Z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0x01010085F0CB9508D32140AA9B476C6F28A438</vt:lpwstr>
  </property>
  <property fmtid="{D5CDD505-2E9C-101B-9397-08002B2CF9AE}" pid="3" name="_dlc_DocIdItemGuid">
    <vt:lpwstr>a4dd2691-834b-4a39-9ced-c2ecab35c74e</vt:lpwstr>
  </property>
  <property fmtid="{D5CDD505-2E9C-101B-9397-08002B2CF9AE}" pid="4" name="MediaServiceImageTags">
    <vt:lpwstr/>
  </property>
  <property fmtid="{D5CDD505-2E9C-101B-9397-08002B2CF9AE}" pid="5" name="Order">
    <vt:r8>26500</vt:r8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